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8B" w:rsidRPr="00FE1544" w:rsidRDefault="008F5C6D" w:rsidP="00FE15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MiT </w:t>
      </w:r>
      <w:r w:rsidR="009B43CC">
        <w:rPr>
          <w:rFonts w:ascii="Arial" w:hAnsi="Arial" w:cs="Arial"/>
        </w:rPr>
        <w:t xml:space="preserve">Orientation </w:t>
      </w:r>
      <w:r w:rsidR="00FE1544" w:rsidRPr="00FE1544">
        <w:rPr>
          <w:rFonts w:ascii="Arial" w:hAnsi="Arial" w:cs="Arial"/>
        </w:rPr>
        <w:t>Announcements</w:t>
      </w:r>
      <w:r w:rsidR="005443E6">
        <w:rPr>
          <w:rFonts w:ascii="Arial" w:hAnsi="Arial" w:cs="Arial"/>
        </w:rPr>
        <w:t xml:space="preserve"> and Campus Resources</w:t>
      </w:r>
      <w:r w:rsidR="00165BF2">
        <w:rPr>
          <w:rFonts w:ascii="Arial" w:hAnsi="Arial" w:cs="Arial"/>
        </w:rPr>
        <w:t xml:space="preserve"> Fall 2016</w:t>
      </w:r>
    </w:p>
    <w:p w:rsidR="003E180F" w:rsidRDefault="00165BF2" w:rsidP="00C67E7C">
      <w:pPr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Tuition due Sept. 30</w:t>
      </w:r>
      <w:r w:rsidR="0053488B" w:rsidRPr="00FE1544">
        <w:rPr>
          <w:rFonts w:ascii="Arial" w:hAnsi="Arial" w:cs="Arial"/>
        </w:rPr>
        <w:t xml:space="preserve">. Please check your student account through your my.evergreen.edu account. Please check the Student accounts website for policies </w:t>
      </w:r>
      <w:r w:rsidR="008200C1">
        <w:rPr>
          <w:rFonts w:ascii="Arial" w:hAnsi="Arial" w:cs="Arial"/>
        </w:rPr>
        <w:t>and types of payment options.</w:t>
      </w:r>
      <w:r w:rsidR="0053488B" w:rsidRPr="00FE1544">
        <w:rPr>
          <w:rFonts w:ascii="Arial" w:hAnsi="Arial" w:cs="Arial"/>
        </w:rPr>
        <w:t xml:space="preserve"> </w:t>
      </w:r>
      <w:r w:rsidR="003E180F">
        <w:rPr>
          <w:rFonts w:ascii="Arial" w:hAnsi="Arial" w:cs="Arial"/>
          <w:u w:val="single"/>
        </w:rPr>
        <w:t xml:space="preserve"> </w:t>
      </w:r>
    </w:p>
    <w:p w:rsidR="0053488B" w:rsidRDefault="00A0218C" w:rsidP="00C67E7C">
      <w:pPr>
        <w:spacing w:line="240" w:lineRule="auto"/>
        <w:rPr>
          <w:rFonts w:ascii="Arial" w:hAnsi="Arial" w:cs="Arial"/>
        </w:rPr>
      </w:pPr>
      <w:r w:rsidRPr="00FE1544">
        <w:rPr>
          <w:rFonts w:ascii="Arial" w:hAnsi="Arial" w:cs="Arial"/>
          <w:u w:val="single"/>
        </w:rPr>
        <w:t>Student ID cards</w:t>
      </w:r>
      <w:r w:rsidRPr="00FE1544">
        <w:rPr>
          <w:rFonts w:ascii="Arial" w:hAnsi="Arial" w:cs="Arial"/>
        </w:rPr>
        <w:t xml:space="preserve">:  </w:t>
      </w:r>
      <w:r w:rsidR="00B6755E">
        <w:rPr>
          <w:rFonts w:ascii="Arial" w:hAnsi="Arial" w:cs="Arial"/>
        </w:rPr>
        <w:t xml:space="preserve">Must have </w:t>
      </w:r>
      <w:r w:rsidR="0053488B" w:rsidRPr="00FE1544">
        <w:rPr>
          <w:rFonts w:ascii="Arial" w:hAnsi="Arial" w:cs="Arial"/>
        </w:rPr>
        <w:t xml:space="preserve">photo ID taken in order to use the college’s library, to obtain </w:t>
      </w:r>
      <w:r w:rsidR="00B6755E">
        <w:rPr>
          <w:rFonts w:ascii="Arial" w:hAnsi="Arial" w:cs="Arial"/>
        </w:rPr>
        <w:t xml:space="preserve">quarterly </w:t>
      </w:r>
      <w:r w:rsidR="0053488B" w:rsidRPr="00FE1544">
        <w:rPr>
          <w:rFonts w:ascii="Arial" w:hAnsi="Arial" w:cs="Arial"/>
        </w:rPr>
        <w:t xml:space="preserve">bus pass sticker, </w:t>
      </w:r>
      <w:r w:rsidR="006D63F4" w:rsidRPr="00FE1544">
        <w:rPr>
          <w:rFonts w:ascii="Arial" w:hAnsi="Arial" w:cs="Arial"/>
        </w:rPr>
        <w:t xml:space="preserve">attend college athletic events, use the College Recreation Center (CRC) </w:t>
      </w:r>
      <w:r w:rsidR="00733155">
        <w:rPr>
          <w:rFonts w:ascii="Arial" w:hAnsi="Arial" w:cs="Arial"/>
        </w:rPr>
        <w:t>etc.</w:t>
      </w:r>
      <w:r w:rsidR="00165BF2">
        <w:rPr>
          <w:rFonts w:ascii="Arial" w:hAnsi="Arial" w:cs="Arial"/>
        </w:rPr>
        <w:t xml:space="preserve"> Stop by Tuesday Aug. 20 at Orientation check-in desk for photo, </w:t>
      </w:r>
      <w:r w:rsidR="00D166E0">
        <w:rPr>
          <w:rFonts w:ascii="Arial" w:hAnsi="Arial" w:cs="Arial"/>
        </w:rPr>
        <w:t>and then</w:t>
      </w:r>
      <w:r w:rsidR="009269EC">
        <w:rPr>
          <w:rFonts w:ascii="Arial" w:hAnsi="Arial" w:cs="Arial"/>
        </w:rPr>
        <w:t xml:space="preserve"> </w:t>
      </w:r>
      <w:r w:rsidR="00165BF2">
        <w:rPr>
          <w:rFonts w:ascii="Arial" w:hAnsi="Arial" w:cs="Arial"/>
        </w:rPr>
        <w:t>pick up card at CAB information desk up to 6:30 pm.  Aug. 21-</w:t>
      </w:r>
      <w:r w:rsidR="005174E7">
        <w:rPr>
          <w:rFonts w:ascii="Arial" w:hAnsi="Arial" w:cs="Arial"/>
        </w:rPr>
        <w:t xml:space="preserve">23 photos at CAB info desk 8-6:30. </w:t>
      </w:r>
      <w:r w:rsidR="008200C1">
        <w:rPr>
          <w:rFonts w:ascii="Arial" w:hAnsi="Arial" w:cs="Arial"/>
        </w:rPr>
        <w:t xml:space="preserve">After </w:t>
      </w:r>
      <w:bookmarkStart w:id="0" w:name="_GoBack"/>
      <w:bookmarkEnd w:id="0"/>
      <w:r w:rsidR="00D166E0">
        <w:rPr>
          <w:rFonts w:ascii="Arial" w:hAnsi="Arial" w:cs="Arial"/>
        </w:rPr>
        <w:t>orientation, available</w:t>
      </w:r>
      <w:r w:rsidR="009269EC">
        <w:rPr>
          <w:rFonts w:ascii="Arial" w:hAnsi="Arial" w:cs="Arial"/>
        </w:rPr>
        <w:t xml:space="preserve"> in R</w:t>
      </w:r>
      <w:r w:rsidR="0053488B" w:rsidRPr="00FE1544">
        <w:rPr>
          <w:rFonts w:ascii="Arial" w:hAnsi="Arial" w:cs="Arial"/>
        </w:rPr>
        <w:t>egistration office, 9-4 Mon-Friday.</w:t>
      </w:r>
    </w:p>
    <w:p w:rsidR="009269EC" w:rsidRPr="00FE1544" w:rsidRDefault="009269EC" w:rsidP="009269EC">
      <w:pPr>
        <w:spacing w:line="240" w:lineRule="auto"/>
        <w:rPr>
          <w:rFonts w:ascii="Arial" w:hAnsi="Arial" w:cs="Arial"/>
        </w:rPr>
      </w:pPr>
      <w:r w:rsidRPr="00FE1544">
        <w:rPr>
          <w:rFonts w:ascii="Arial" w:hAnsi="Arial" w:cs="Arial"/>
          <w:u w:val="single"/>
        </w:rPr>
        <w:t>My.evergreen.edu accounts</w:t>
      </w:r>
      <w:r w:rsidRPr="00FE1544">
        <w:rPr>
          <w:rFonts w:ascii="Arial" w:hAnsi="Arial" w:cs="Arial"/>
        </w:rPr>
        <w:t>: make sure you have current contact information (address, phone) under personal information in this account. It is good idea to have an emergency contact listed also.</w:t>
      </w:r>
      <w:r>
        <w:rPr>
          <w:rFonts w:ascii="Arial" w:hAnsi="Arial" w:cs="Arial"/>
        </w:rPr>
        <w:t xml:space="preserve">  We recommend checking at least weekly, as there is will a ‘to do’ list on right hand side of items that need attention.</w:t>
      </w:r>
    </w:p>
    <w:p w:rsidR="008F5C6D" w:rsidRPr="00FE1544" w:rsidRDefault="008F5C6D" w:rsidP="00C67E7C">
      <w:pPr>
        <w:spacing w:line="240" w:lineRule="auto"/>
        <w:rPr>
          <w:rFonts w:ascii="Arial" w:hAnsi="Arial" w:cs="Arial"/>
        </w:rPr>
      </w:pPr>
      <w:r w:rsidRPr="008F5C6D">
        <w:rPr>
          <w:rFonts w:ascii="Arial" w:hAnsi="Arial" w:cs="Arial"/>
          <w:u w:val="single"/>
        </w:rPr>
        <w:t>Immunization verification needed</w:t>
      </w:r>
      <w:r>
        <w:rPr>
          <w:rFonts w:ascii="Arial" w:hAnsi="Arial" w:cs="Arial"/>
        </w:rPr>
        <w:t xml:space="preserve"> before winter registration: Documentation of immunization/waiver form due to Health Center or Registration this quarter, find at </w:t>
      </w:r>
      <w:hyperlink r:id="rId7" w:history="1">
        <w:r w:rsidR="005174E7" w:rsidRPr="001033A7">
          <w:rPr>
            <w:rStyle w:val="Hyperlink"/>
            <w:rFonts w:ascii="Arial" w:hAnsi="Arial" w:cs="Arial"/>
          </w:rPr>
          <w:t>www.evergreen.edu/health/docs/MeaslesForm.htm</w:t>
        </w:r>
      </w:hyperlink>
    </w:p>
    <w:p w:rsidR="00C67E7C" w:rsidRPr="00FE1544" w:rsidRDefault="00C67E7C" w:rsidP="00C67E7C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The Greener </w:t>
      </w:r>
      <w:r w:rsidRPr="00FE1544">
        <w:rPr>
          <w:rFonts w:ascii="Arial" w:hAnsi="Arial" w:cs="Arial"/>
          <w:u w:val="single"/>
        </w:rPr>
        <w:t>Bookstore:</w:t>
      </w:r>
      <w:r w:rsidRPr="00FE1544">
        <w:rPr>
          <w:rFonts w:ascii="Arial" w:hAnsi="Arial" w:cs="Arial"/>
        </w:rPr>
        <w:t xml:space="preserve"> CAB building, but also check website:</w:t>
      </w:r>
      <w:r w:rsidR="005174E7" w:rsidRPr="005174E7">
        <w:t xml:space="preserve"> </w:t>
      </w:r>
      <w:r w:rsidR="005174E7" w:rsidRPr="005174E7">
        <w:rPr>
          <w:rFonts w:ascii="Arial" w:hAnsi="Arial" w:cs="Arial"/>
        </w:rPr>
        <w:t>www.evergreen-greener-bookstore.com</w:t>
      </w:r>
      <w:r>
        <w:rPr>
          <w:rFonts w:ascii="Arial" w:hAnsi="Arial" w:cs="Arial"/>
        </w:rPr>
        <w:t xml:space="preserve">. </w:t>
      </w:r>
      <w:r w:rsidR="00D166E0">
        <w:rPr>
          <w:rFonts w:ascii="Arial" w:hAnsi="Arial" w:cs="Arial"/>
        </w:rPr>
        <w:t xml:space="preserve"> </w:t>
      </w:r>
      <w:r w:rsidR="005174E7">
        <w:rPr>
          <w:rFonts w:ascii="Arial" w:hAnsi="Arial" w:cs="Arial"/>
        </w:rPr>
        <w:t xml:space="preserve">M-F 8-5. </w:t>
      </w:r>
      <w:r>
        <w:rPr>
          <w:rFonts w:ascii="Arial" w:hAnsi="Arial" w:cs="Arial"/>
        </w:rPr>
        <w:t>Textbook r</w:t>
      </w:r>
      <w:r w:rsidR="005174E7">
        <w:rPr>
          <w:rFonts w:ascii="Arial" w:hAnsi="Arial" w:cs="Arial"/>
        </w:rPr>
        <w:t>entals available for some texts.</w:t>
      </w:r>
      <w:r w:rsidR="009269EC">
        <w:rPr>
          <w:rFonts w:ascii="Arial" w:hAnsi="Arial" w:cs="Arial"/>
        </w:rPr>
        <w:t xml:space="preserve"> Copy center located within the bookstore. Food &amp; gifts too.</w:t>
      </w:r>
    </w:p>
    <w:p w:rsidR="00C67E7C" w:rsidRPr="00FE1544" w:rsidRDefault="00C67E7C" w:rsidP="00C67E7C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Quarterly or Annual </w:t>
      </w:r>
      <w:r w:rsidRPr="00FE1544">
        <w:rPr>
          <w:rFonts w:ascii="Arial" w:hAnsi="Arial" w:cs="Arial"/>
          <w:u w:val="single"/>
        </w:rPr>
        <w:t>Parking permits</w:t>
      </w:r>
      <w:r w:rsidRPr="00FE1544">
        <w:rPr>
          <w:rFonts w:ascii="Arial" w:hAnsi="Arial" w:cs="Arial"/>
        </w:rPr>
        <w:t xml:space="preserve">: </w:t>
      </w:r>
      <w:r w:rsidR="003E180F">
        <w:rPr>
          <w:rFonts w:ascii="Arial" w:hAnsi="Arial" w:cs="Arial"/>
        </w:rPr>
        <w:t>S</w:t>
      </w:r>
      <w:r w:rsidRPr="00FE1544">
        <w:rPr>
          <w:rFonts w:ascii="Arial" w:hAnsi="Arial" w:cs="Arial"/>
        </w:rPr>
        <w:t>top by the parking office in Seminar I</w:t>
      </w:r>
      <w:r w:rsidR="008F5C6D">
        <w:rPr>
          <w:rFonts w:ascii="Arial" w:hAnsi="Arial" w:cs="Arial"/>
        </w:rPr>
        <w:t xml:space="preserve"> </w:t>
      </w:r>
      <w:r w:rsidR="009269EC">
        <w:rPr>
          <w:rFonts w:ascii="Arial" w:hAnsi="Arial" w:cs="Arial"/>
        </w:rPr>
        <w:t>3157 M-F 8-5,</w:t>
      </w:r>
      <w:r w:rsidR="008F5C6D">
        <w:rPr>
          <w:rFonts w:ascii="Arial" w:hAnsi="Arial" w:cs="Arial"/>
        </w:rPr>
        <w:t xml:space="preserve"> or</w:t>
      </w:r>
      <w:r>
        <w:rPr>
          <w:rFonts w:ascii="Arial" w:hAnsi="Arial" w:cs="Arial"/>
        </w:rPr>
        <w:t xml:space="preserve"> </w:t>
      </w:r>
      <w:r w:rsidRPr="00FE1544">
        <w:rPr>
          <w:rFonts w:ascii="Arial" w:hAnsi="Arial" w:cs="Arial"/>
        </w:rPr>
        <w:t xml:space="preserve">apply on-line at: </w:t>
      </w:r>
      <w:hyperlink r:id="rId8" w:history="1">
        <w:r w:rsidRPr="00FE1544">
          <w:rPr>
            <w:rStyle w:val="Hyperlink"/>
            <w:rFonts w:ascii="Arial" w:hAnsi="Arial" w:cs="Arial"/>
          </w:rPr>
          <w:t>evergreen.edu/</w:t>
        </w:r>
        <w:r w:rsidR="003E180F" w:rsidRPr="00FE1544">
          <w:rPr>
            <w:rStyle w:val="Hyperlink"/>
            <w:rFonts w:ascii="Arial" w:hAnsi="Arial" w:cs="Arial"/>
          </w:rPr>
          <w:t xml:space="preserve"> </w:t>
        </w:r>
        <w:r w:rsidRPr="00FE1544">
          <w:rPr>
            <w:rStyle w:val="Hyperlink"/>
            <w:rFonts w:ascii="Arial" w:hAnsi="Arial" w:cs="Arial"/>
          </w:rPr>
          <w:t>parking</w:t>
        </w:r>
      </w:hyperlink>
      <w:r w:rsidRPr="00FE154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Parking is f</w:t>
      </w:r>
      <w:r w:rsidRPr="00FE1544">
        <w:rPr>
          <w:rFonts w:ascii="Arial" w:hAnsi="Arial" w:cs="Arial"/>
        </w:rPr>
        <w:t xml:space="preserve">ree </w:t>
      </w:r>
      <w:r>
        <w:rPr>
          <w:rFonts w:ascii="Arial" w:hAnsi="Arial" w:cs="Arial"/>
        </w:rPr>
        <w:t xml:space="preserve">on </w:t>
      </w:r>
      <w:r w:rsidRPr="00FE1544">
        <w:rPr>
          <w:rFonts w:ascii="Arial" w:hAnsi="Arial" w:cs="Arial"/>
        </w:rPr>
        <w:t xml:space="preserve">weekends and after 9 pm </w:t>
      </w:r>
      <w:r>
        <w:rPr>
          <w:rFonts w:ascii="Arial" w:hAnsi="Arial" w:cs="Arial"/>
        </w:rPr>
        <w:t>M-F.</w:t>
      </w:r>
      <w:r w:rsidR="008F5C6D">
        <w:rPr>
          <w:rFonts w:ascii="Arial" w:hAnsi="Arial" w:cs="Arial"/>
        </w:rPr>
        <w:t xml:space="preserve"> Parking fees</w:t>
      </w:r>
      <w:r w:rsidR="009269EC">
        <w:rPr>
          <w:rFonts w:ascii="Arial" w:hAnsi="Arial" w:cs="Arial"/>
        </w:rPr>
        <w:t xml:space="preserve"> start at 7 am. Daily pass is $3, quarterly $50, academic year $144, annual $150</w:t>
      </w:r>
      <w:r w:rsidR="008F5C6D">
        <w:rPr>
          <w:rFonts w:ascii="Arial" w:hAnsi="Arial" w:cs="Arial"/>
        </w:rPr>
        <w:t>.</w:t>
      </w:r>
    </w:p>
    <w:p w:rsidR="00C67E7C" w:rsidRDefault="00C67E7C" w:rsidP="00C67E7C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76C45">
        <w:rPr>
          <w:rFonts w:ascii="Arial" w:hAnsi="Arial" w:cs="Arial"/>
          <w:u w:val="single"/>
        </w:rPr>
        <w:t>Orientation activities</w:t>
      </w:r>
      <w:r w:rsidR="00165BF2">
        <w:rPr>
          <w:rFonts w:ascii="Arial" w:hAnsi="Arial" w:cs="Arial"/>
          <w:u w:val="single"/>
        </w:rPr>
        <w:t xml:space="preserve"> Sept. 20-25</w:t>
      </w:r>
      <w:r>
        <w:rPr>
          <w:rFonts w:ascii="Arial" w:hAnsi="Arial" w:cs="Arial"/>
        </w:rPr>
        <w:t xml:space="preserve">: </w:t>
      </w:r>
      <w:hyperlink r:id="rId9" w:history="1">
        <w:r w:rsidRPr="00800234">
          <w:rPr>
            <w:rStyle w:val="Hyperlink"/>
            <w:rFonts w:ascii="Arial" w:hAnsi="Arial" w:cs="Arial"/>
          </w:rPr>
          <w:t>h</w:t>
        </w:r>
        <w:r w:rsidR="00165BF2" w:rsidRPr="00165BF2">
          <w:rPr>
            <w:rStyle w:val="Hyperlink"/>
            <w:rFonts w:ascii="Arial" w:hAnsi="Arial" w:cs="Arial"/>
          </w:rPr>
          <w:t>http://www.evergreen.edu/events/orientation/2016/docs/orientation-booklet.pdf</w:t>
        </w:r>
      </w:hyperlink>
      <w:r>
        <w:rPr>
          <w:rFonts w:ascii="Arial" w:hAnsi="Arial" w:cs="Arial"/>
        </w:rPr>
        <w:t xml:space="preserve"> (focus on UG</w:t>
      </w:r>
      <w:r w:rsidR="00165BF2">
        <w:rPr>
          <w:rFonts w:ascii="Arial" w:hAnsi="Arial" w:cs="Arial"/>
        </w:rPr>
        <w:t xml:space="preserve"> but events open to all including library and media services tours, beach and forest hikes, military/veterans and dependents reception, community day of action, outdoor activities, music, film</w:t>
      </w:r>
      <w:r>
        <w:rPr>
          <w:rFonts w:ascii="Arial" w:hAnsi="Arial" w:cs="Arial"/>
        </w:rPr>
        <w:t>)</w:t>
      </w:r>
    </w:p>
    <w:p w:rsidR="0053488B" w:rsidRPr="008200C1" w:rsidRDefault="008200C1" w:rsidP="00C67E7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Employment opportunities</w:t>
      </w:r>
      <w:r>
        <w:rPr>
          <w:rFonts w:ascii="Arial" w:hAnsi="Arial" w:cs="Arial"/>
        </w:rPr>
        <w:t>: access CODA (community opportunities Database) on my.evergreen.edu</w:t>
      </w:r>
      <w:r w:rsidR="008F5C6D">
        <w:rPr>
          <w:rFonts w:ascii="Arial" w:hAnsi="Arial" w:cs="Arial"/>
        </w:rPr>
        <w:t xml:space="preserve"> for campus and external jobs and volunteer opportunities</w:t>
      </w:r>
      <w:r w:rsidR="00B6755E">
        <w:rPr>
          <w:rFonts w:ascii="Arial" w:hAnsi="Arial" w:cs="Arial"/>
        </w:rPr>
        <w:t>.</w:t>
      </w:r>
    </w:p>
    <w:p w:rsidR="00165BF2" w:rsidRPr="00FE1544" w:rsidRDefault="004612B6" w:rsidP="00C67E7C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FE1544">
        <w:rPr>
          <w:rFonts w:ascii="Arial" w:hAnsi="Arial" w:cs="Arial"/>
          <w:u w:val="single"/>
        </w:rPr>
        <w:t>MIT administrat</w:t>
      </w:r>
      <w:r w:rsidR="008F71A0" w:rsidRPr="00FE1544">
        <w:rPr>
          <w:rFonts w:ascii="Arial" w:hAnsi="Arial" w:cs="Arial"/>
          <w:u w:val="single"/>
        </w:rPr>
        <w:t>ive offices</w:t>
      </w:r>
      <w:r w:rsidR="00165BF2">
        <w:rPr>
          <w:rFonts w:ascii="Arial" w:hAnsi="Arial" w:cs="Arial"/>
        </w:rPr>
        <w:t xml:space="preserve">: find </w:t>
      </w:r>
      <w:r w:rsidR="003E180F">
        <w:rPr>
          <w:rFonts w:ascii="Arial" w:hAnsi="Arial" w:cs="Arial"/>
        </w:rPr>
        <w:t>Pat</w:t>
      </w:r>
      <w:r w:rsidR="008F71A0" w:rsidRPr="00FE1544">
        <w:rPr>
          <w:rFonts w:ascii="Arial" w:hAnsi="Arial" w:cs="Arial"/>
        </w:rPr>
        <w:t xml:space="preserve">, Loren, </w:t>
      </w:r>
      <w:r w:rsidR="00165BF2">
        <w:rPr>
          <w:rFonts w:ascii="Arial" w:hAnsi="Arial" w:cs="Arial"/>
        </w:rPr>
        <w:t xml:space="preserve">Kathryn </w:t>
      </w:r>
      <w:r w:rsidR="003E180F">
        <w:rPr>
          <w:rFonts w:ascii="Arial" w:hAnsi="Arial" w:cs="Arial"/>
        </w:rPr>
        <w:t xml:space="preserve">and </w:t>
      </w:r>
      <w:r w:rsidR="008F71A0" w:rsidRPr="00FE1544">
        <w:rPr>
          <w:rFonts w:ascii="Arial" w:hAnsi="Arial" w:cs="Arial"/>
        </w:rPr>
        <w:t xml:space="preserve">Maggie an over in Seminar 2 E 3131-3137. Come in through Seminar 2 E 3120 door and down hall to right. There is also a </w:t>
      </w:r>
      <w:r w:rsidR="00FE1544" w:rsidRPr="005D4F24">
        <w:rPr>
          <w:rFonts w:ascii="Arial" w:hAnsi="Arial" w:cs="Arial"/>
          <w:u w:val="single"/>
        </w:rPr>
        <w:t>Teacher Education R</w:t>
      </w:r>
      <w:r w:rsidR="008F71A0" w:rsidRPr="005D4F24">
        <w:rPr>
          <w:rFonts w:ascii="Arial" w:hAnsi="Arial" w:cs="Arial"/>
          <w:u w:val="single"/>
        </w:rPr>
        <w:t xml:space="preserve">esources room </w:t>
      </w:r>
      <w:r w:rsidR="00FE1544" w:rsidRPr="00FE1544">
        <w:rPr>
          <w:rFonts w:ascii="Arial" w:hAnsi="Arial" w:cs="Arial"/>
        </w:rPr>
        <w:t xml:space="preserve">3130 </w:t>
      </w:r>
      <w:r w:rsidR="008F71A0" w:rsidRPr="00FE1544">
        <w:rPr>
          <w:rFonts w:ascii="Arial" w:hAnsi="Arial" w:cs="Arial"/>
        </w:rPr>
        <w:t xml:space="preserve">you may access and borrow materials from (see </w:t>
      </w:r>
      <w:r w:rsidR="00165BF2">
        <w:rPr>
          <w:rFonts w:ascii="Arial" w:hAnsi="Arial" w:cs="Arial"/>
        </w:rPr>
        <w:t xml:space="preserve">Kathryn </w:t>
      </w:r>
      <w:r w:rsidR="008F71A0" w:rsidRPr="00FE1544">
        <w:rPr>
          <w:rFonts w:ascii="Arial" w:hAnsi="Arial" w:cs="Arial"/>
        </w:rPr>
        <w:t>for signing out).</w:t>
      </w:r>
      <w:r w:rsidR="005D4F24">
        <w:rPr>
          <w:rFonts w:ascii="Arial" w:hAnsi="Arial" w:cs="Arial"/>
        </w:rPr>
        <w:t xml:space="preserve"> Math materials also in 3132.</w:t>
      </w:r>
      <w:r w:rsidR="00165BF2">
        <w:rPr>
          <w:rFonts w:ascii="Arial" w:hAnsi="Arial" w:cs="Arial"/>
        </w:rPr>
        <w:t xml:space="preserve"> Some digital video-cameras also available to check out, see Kathryn/Loren/Maggie.</w:t>
      </w:r>
    </w:p>
    <w:p w:rsidR="00D166E0" w:rsidRDefault="00FE1544" w:rsidP="00C67E7C">
      <w:p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FE1544">
        <w:rPr>
          <w:rFonts w:ascii="Arial" w:hAnsi="Arial" w:cs="Arial"/>
          <w:color w:val="000000"/>
          <w:u w:val="single"/>
        </w:rPr>
        <w:t>The Curriculum Room</w:t>
      </w:r>
      <w:r w:rsidRPr="00FE1544">
        <w:rPr>
          <w:rFonts w:ascii="Arial" w:hAnsi="Arial" w:cs="Arial"/>
          <w:color w:val="000000"/>
        </w:rPr>
        <w:t xml:space="preserve"> is located on the 3rd floor of the library, in room L3305, next to the Children's Collection. Books, manipulatives, puppets, games, etc.</w:t>
      </w:r>
    </w:p>
    <w:p w:rsidR="00B6755E" w:rsidRDefault="00B6755E" w:rsidP="00B6755E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Additional resources</w:t>
      </w:r>
    </w:p>
    <w:p w:rsidR="005443E6" w:rsidRPr="00B6755E" w:rsidRDefault="005443E6" w:rsidP="00B6755E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color w:val="000000"/>
        </w:rPr>
      </w:pPr>
      <w:r w:rsidRPr="00B6755E">
        <w:rPr>
          <w:rFonts w:ascii="Arial" w:hAnsi="Arial" w:cs="Arial"/>
          <w:color w:val="000000"/>
          <w:u w:val="single"/>
        </w:rPr>
        <w:t>Contemplative Space</w:t>
      </w:r>
      <w:r w:rsidRPr="00B6755E">
        <w:rPr>
          <w:rFonts w:ascii="Arial" w:hAnsi="Arial" w:cs="Arial"/>
          <w:color w:val="000000"/>
        </w:rPr>
        <w:t>: Sem 1 Room 4115, weekdays 8-5. Meditation and prayer space for all.</w:t>
      </w:r>
    </w:p>
    <w:p w:rsidR="00D166E0" w:rsidRDefault="00FE1544" w:rsidP="00D166E0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 w:rsidRPr="00B6755E">
        <w:rPr>
          <w:rFonts w:ascii="Arial" w:hAnsi="Arial" w:cs="Arial"/>
          <w:u w:val="single"/>
        </w:rPr>
        <w:t>Access Services for students with disabilities</w:t>
      </w:r>
      <w:r w:rsidR="00C1718C" w:rsidRPr="00B6755E">
        <w:rPr>
          <w:rFonts w:ascii="Arial" w:hAnsi="Arial" w:cs="Arial"/>
        </w:rPr>
        <w:t xml:space="preserve">: Library Building </w:t>
      </w:r>
      <w:r w:rsidR="00C1718C" w:rsidRPr="00D166E0">
        <w:rPr>
          <w:rFonts w:ascii="Arial" w:hAnsi="Arial" w:cs="Arial"/>
          <w:highlight w:val="yellow"/>
        </w:rPr>
        <w:t>2129</w:t>
      </w:r>
      <w:r w:rsidR="00C1718C" w:rsidRPr="00B6755E">
        <w:rPr>
          <w:rFonts w:ascii="Arial" w:hAnsi="Arial" w:cs="Arial"/>
        </w:rPr>
        <w:t xml:space="preserve">. </w:t>
      </w:r>
      <w:hyperlink r:id="rId10" w:history="1">
        <w:r w:rsidR="00C1718C" w:rsidRPr="00B6755E">
          <w:rPr>
            <w:rStyle w:val="Hyperlink"/>
            <w:rFonts w:ascii="Arial" w:hAnsi="Arial" w:cs="Arial"/>
          </w:rPr>
          <w:t>www.evergreen.edu/access</w:t>
        </w:r>
      </w:hyperlink>
      <w:r w:rsidR="00C1718C" w:rsidRPr="00B6755E">
        <w:rPr>
          <w:rFonts w:ascii="Arial" w:hAnsi="Arial" w:cs="Arial"/>
        </w:rPr>
        <w:t xml:space="preserve"> </w:t>
      </w:r>
    </w:p>
    <w:p w:rsidR="00D166E0" w:rsidRPr="00D166E0" w:rsidRDefault="00062BAA" w:rsidP="00D166E0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 w:rsidRPr="00D166E0">
        <w:rPr>
          <w:rFonts w:ascii="Arial" w:hAnsi="Arial" w:cs="Arial"/>
          <w:u w:val="single"/>
        </w:rPr>
        <w:t>Assistive Technology (AT) Lab:</w:t>
      </w:r>
      <w:r w:rsidRPr="00D166E0">
        <w:rPr>
          <w:rFonts w:ascii="Arial" w:hAnsi="Arial" w:cs="Arial"/>
        </w:rPr>
        <w:t xml:space="preserve"> LIB         . All students can download for free “Read and Write Gold”</w:t>
      </w:r>
      <w:r w:rsidR="00D166E0" w:rsidRPr="00D166E0">
        <w:rPr>
          <w:rFonts w:ascii="Arial" w:hAnsi="Arial" w:cs="Arial"/>
        </w:rPr>
        <w:t xml:space="preserve"> which includes screen reading/</w:t>
      </w:r>
      <w:r w:rsidRPr="00D166E0">
        <w:rPr>
          <w:rFonts w:ascii="Arial" w:hAnsi="Arial" w:cs="Arial"/>
        </w:rPr>
        <w:t xml:space="preserve">dictation capabilities, see: </w:t>
      </w:r>
      <w:r w:rsidR="00D166E0" w:rsidRPr="00D166E0">
        <w:rPr>
          <w:rFonts w:ascii="Arial" w:hAnsi="Arial" w:cs="Arial"/>
        </w:rPr>
        <w:t>www.evergreen.edu/access/assistive-technology.htm</w:t>
      </w:r>
    </w:p>
    <w:p w:rsidR="00D166E0" w:rsidRPr="00D166E0" w:rsidRDefault="00D166E0" w:rsidP="00D166E0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 w:rsidRPr="00D166E0">
        <w:rPr>
          <w:rFonts w:ascii="Arial" w:hAnsi="Arial" w:cs="Arial"/>
          <w:u w:val="single"/>
        </w:rPr>
        <w:t>Student Wellness Services:</w:t>
      </w:r>
      <w:r w:rsidRPr="00D166E0">
        <w:rPr>
          <w:rFonts w:ascii="Arial" w:hAnsi="Arial" w:cs="Arial"/>
        </w:rPr>
        <w:t xml:space="preserve"> includes Health Center, Counseling, Office for Sexual Violence Prevention and Response, Title IX. Open M-F, see: www.evergreen.edu/health/home.htm</w:t>
      </w:r>
    </w:p>
    <w:p w:rsidR="00062BAA" w:rsidRPr="00062BAA" w:rsidRDefault="005443E6" w:rsidP="00062BAA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 w:rsidRPr="00B6755E">
        <w:rPr>
          <w:rFonts w:ascii="Arial" w:hAnsi="Arial" w:cs="Arial"/>
          <w:u w:val="single"/>
        </w:rPr>
        <w:t>Student and Academic Support Services (</w:t>
      </w:r>
      <w:r w:rsidR="00062BAA">
        <w:rPr>
          <w:rFonts w:ascii="Arial" w:hAnsi="Arial" w:cs="Arial"/>
        </w:rPr>
        <w:t>SASS</w:t>
      </w:r>
      <w:r w:rsidR="00D166E0">
        <w:rPr>
          <w:rFonts w:ascii="Arial" w:hAnsi="Arial" w:cs="Arial"/>
        </w:rPr>
        <w:t>)</w:t>
      </w:r>
      <w:r w:rsidR="00062BAA">
        <w:rPr>
          <w:rFonts w:ascii="Arial" w:hAnsi="Arial" w:cs="Arial"/>
        </w:rPr>
        <w:t xml:space="preserve">: LIB 2153 </w:t>
      </w:r>
      <w:r w:rsidRPr="00B6755E">
        <w:rPr>
          <w:rFonts w:ascii="Arial" w:hAnsi="Arial" w:cs="Arial"/>
        </w:rPr>
        <w:t xml:space="preserve">includes </w:t>
      </w:r>
      <w:r w:rsidR="00D166E0">
        <w:rPr>
          <w:rFonts w:ascii="Arial" w:hAnsi="Arial" w:cs="Arial"/>
        </w:rPr>
        <w:t>C</w:t>
      </w:r>
      <w:r w:rsidRPr="00B6755E">
        <w:rPr>
          <w:rFonts w:ascii="Arial" w:hAnsi="Arial" w:cs="Arial"/>
        </w:rPr>
        <w:t xml:space="preserve">areer </w:t>
      </w:r>
      <w:r w:rsidR="00D166E0">
        <w:rPr>
          <w:rFonts w:ascii="Arial" w:hAnsi="Arial" w:cs="Arial"/>
        </w:rPr>
        <w:t>D</w:t>
      </w:r>
      <w:r w:rsidR="00062BAA">
        <w:rPr>
          <w:rFonts w:ascii="Arial" w:hAnsi="Arial" w:cs="Arial"/>
        </w:rPr>
        <w:t xml:space="preserve">evelopment </w:t>
      </w:r>
      <w:r w:rsidR="00D166E0">
        <w:rPr>
          <w:rFonts w:ascii="Arial" w:hAnsi="Arial" w:cs="Arial"/>
        </w:rPr>
        <w:t>C</w:t>
      </w:r>
      <w:r w:rsidR="00062BAA">
        <w:rPr>
          <w:rFonts w:ascii="Arial" w:hAnsi="Arial" w:cs="Arial"/>
        </w:rPr>
        <w:t xml:space="preserve">enter, First Peoples Multicultural Advising and Unity Lounge LIB 2147. </w:t>
      </w:r>
      <w:r w:rsidRPr="00B6755E">
        <w:rPr>
          <w:rFonts w:ascii="Arial" w:hAnsi="Arial" w:cs="Arial"/>
        </w:rPr>
        <w:t xml:space="preserve">see: </w:t>
      </w:r>
      <w:r w:rsidR="00062BAA">
        <w:rPr>
          <w:rFonts w:ascii="Arial" w:hAnsi="Arial" w:cs="Arial"/>
        </w:rPr>
        <w:t>www.evergreen.edu/studentservices</w:t>
      </w:r>
    </w:p>
    <w:p w:rsidR="008F5C6D" w:rsidRPr="00062BAA" w:rsidRDefault="00276C45" w:rsidP="008F5C6D">
      <w:pPr>
        <w:pStyle w:val="ListParagraph"/>
        <w:numPr>
          <w:ilvl w:val="0"/>
          <w:numId w:val="3"/>
        </w:numPr>
        <w:ind w:left="360"/>
        <w:rPr>
          <w:rStyle w:val="Hyperlink"/>
          <w:rFonts w:ascii="Arial" w:hAnsi="Arial" w:cs="Arial"/>
          <w:color w:val="auto"/>
          <w:u w:val="none"/>
        </w:rPr>
      </w:pPr>
      <w:r w:rsidRPr="00B6755E">
        <w:rPr>
          <w:rFonts w:ascii="Arial" w:hAnsi="Arial" w:cs="Arial"/>
          <w:u w:val="single"/>
        </w:rPr>
        <w:t>Student Activities</w:t>
      </w:r>
      <w:r w:rsidRPr="00B6755E">
        <w:rPr>
          <w:rFonts w:ascii="Arial" w:hAnsi="Arial" w:cs="Arial"/>
        </w:rPr>
        <w:t xml:space="preserve">: see list of groups </w:t>
      </w:r>
      <w:r w:rsidR="00062BAA">
        <w:rPr>
          <w:rFonts w:ascii="Arial" w:hAnsi="Arial" w:cs="Arial"/>
        </w:rPr>
        <w:t xml:space="preserve"> and how to start a group </w:t>
      </w:r>
      <w:r w:rsidRPr="00B6755E">
        <w:rPr>
          <w:rFonts w:ascii="Arial" w:hAnsi="Arial" w:cs="Arial"/>
        </w:rPr>
        <w:t xml:space="preserve">at </w:t>
      </w:r>
      <w:hyperlink r:id="rId11" w:history="1">
        <w:r w:rsidRPr="00B6755E">
          <w:rPr>
            <w:rStyle w:val="Hyperlink"/>
            <w:rFonts w:ascii="Arial" w:hAnsi="Arial" w:cs="Arial"/>
          </w:rPr>
          <w:t>www.evergreen.edu/activities/</w:t>
        </w:r>
      </w:hyperlink>
    </w:p>
    <w:p w:rsidR="00062BAA" w:rsidRDefault="00062BAA" w:rsidP="008F5C6D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Writing Center:</w:t>
      </w:r>
      <w:r w:rsidR="00165BF2">
        <w:rPr>
          <w:rFonts w:ascii="Arial" w:hAnsi="Arial" w:cs="Arial"/>
        </w:rPr>
        <w:t xml:space="preserve"> LIB 2304. Open M-Th 11-8, F &amp; Sun 12-5, see: </w:t>
      </w:r>
      <w:hyperlink r:id="rId12" w:history="1">
        <w:r w:rsidR="009269EC" w:rsidRPr="001033A7">
          <w:rPr>
            <w:rStyle w:val="Hyperlink"/>
            <w:rFonts w:ascii="Arial" w:hAnsi="Arial" w:cs="Arial"/>
          </w:rPr>
          <w:t>www.evergreen.edu/writingcenter</w:t>
        </w:r>
      </w:hyperlink>
    </w:p>
    <w:p w:rsidR="009269EC" w:rsidRPr="008F5C6D" w:rsidRDefault="009269EC" w:rsidP="008F5C6D">
      <w:pPr>
        <w:pStyle w:val="ListParagraph"/>
        <w:numPr>
          <w:ilvl w:val="0"/>
          <w:numId w:val="3"/>
        </w:numPr>
        <w:ind w:left="360"/>
        <w:rPr>
          <w:rStyle w:val="Hyperlink"/>
          <w:rFonts w:ascii="Arial" w:hAnsi="Arial" w:cs="Arial"/>
          <w:color w:val="auto"/>
          <w:u w:val="none"/>
        </w:rPr>
      </w:pPr>
      <w:r w:rsidRPr="009269EC">
        <w:rPr>
          <w:rStyle w:val="Hyperlink"/>
          <w:rFonts w:ascii="Arial" w:hAnsi="Arial" w:cs="Arial"/>
          <w:color w:val="auto"/>
        </w:rPr>
        <w:t>Computer Center</w:t>
      </w:r>
      <w:r>
        <w:rPr>
          <w:rStyle w:val="Hyperlink"/>
          <w:rFonts w:ascii="Arial" w:hAnsi="Arial" w:cs="Arial"/>
          <w:color w:val="auto"/>
          <w:u w:val="none"/>
        </w:rPr>
        <w:t>: LIB second floor, open M-Th 1-11:45, F 7-9:45, Sat 9-9:45, Sun noon-11:45.</w:t>
      </w:r>
    </w:p>
    <w:p w:rsidR="008F5C6D" w:rsidRDefault="008F5C6D" w:rsidP="008F5C6D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KAOS</w:t>
      </w:r>
      <w:r>
        <w:rPr>
          <w:rFonts w:ascii="Arial" w:hAnsi="Arial" w:cs="Arial"/>
        </w:rPr>
        <w:t xml:space="preserve"> is the campus radio station which you can access at 89.3 FM or kaosradio.org</w:t>
      </w:r>
    </w:p>
    <w:p w:rsidR="008F5C6D" w:rsidRPr="008F5C6D" w:rsidRDefault="008F5C6D" w:rsidP="008F5C6D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 w:rsidRPr="00D166E0">
        <w:rPr>
          <w:rFonts w:ascii="Arial" w:hAnsi="Arial" w:cs="Arial"/>
          <w:u w:val="single"/>
        </w:rPr>
        <w:t>Thurston County Crisis Clinic</w:t>
      </w:r>
      <w:r w:rsidRPr="008F5C6D">
        <w:rPr>
          <w:rFonts w:ascii="Arial" w:hAnsi="Arial" w:cs="Arial"/>
        </w:rPr>
        <w:t xml:space="preserve"> 24 hours per day at 360-586-2800</w:t>
      </w:r>
    </w:p>
    <w:p w:rsidR="00044BA2" w:rsidRDefault="00044BA2" w:rsidP="008F5C6D">
      <w:pPr>
        <w:pStyle w:val="ListParagraph"/>
        <w:ind w:left="360"/>
        <w:rPr>
          <w:rFonts w:ascii="Arial" w:hAnsi="Arial" w:cs="Arial"/>
        </w:rPr>
      </w:pPr>
    </w:p>
    <w:p w:rsidR="008F5C6D" w:rsidRPr="00B6755E" w:rsidRDefault="008F5C6D" w:rsidP="008F5C6D">
      <w:pPr>
        <w:pStyle w:val="ListParagraph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Notes</w:t>
      </w:r>
    </w:p>
    <w:sectPr w:rsidR="008F5C6D" w:rsidRPr="00B6755E" w:rsidSect="00C67E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4467C"/>
    <w:multiLevelType w:val="hybridMultilevel"/>
    <w:tmpl w:val="B1104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D49D5"/>
    <w:multiLevelType w:val="hybridMultilevel"/>
    <w:tmpl w:val="4CAA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488B"/>
    <w:rsid w:val="00012B0C"/>
    <w:rsid w:val="00044BA2"/>
    <w:rsid w:val="00062BAA"/>
    <w:rsid w:val="00165BF2"/>
    <w:rsid w:val="00174E41"/>
    <w:rsid w:val="00276C45"/>
    <w:rsid w:val="002F4ADF"/>
    <w:rsid w:val="003E180F"/>
    <w:rsid w:val="004612B6"/>
    <w:rsid w:val="005174E7"/>
    <w:rsid w:val="0053488B"/>
    <w:rsid w:val="005443E6"/>
    <w:rsid w:val="005D4F24"/>
    <w:rsid w:val="005D59AF"/>
    <w:rsid w:val="006D63F4"/>
    <w:rsid w:val="00733155"/>
    <w:rsid w:val="00794EDA"/>
    <w:rsid w:val="008200C1"/>
    <w:rsid w:val="008F5C6D"/>
    <w:rsid w:val="008F71A0"/>
    <w:rsid w:val="009269EC"/>
    <w:rsid w:val="009B43CC"/>
    <w:rsid w:val="00A0218C"/>
    <w:rsid w:val="00AA5D3F"/>
    <w:rsid w:val="00AE5952"/>
    <w:rsid w:val="00AE763A"/>
    <w:rsid w:val="00B6755E"/>
    <w:rsid w:val="00BC292A"/>
    <w:rsid w:val="00C1718C"/>
    <w:rsid w:val="00C67E7C"/>
    <w:rsid w:val="00D166E0"/>
    <w:rsid w:val="00D60C68"/>
    <w:rsid w:val="00DD0863"/>
    <w:rsid w:val="00E77682"/>
    <w:rsid w:val="00F12B5D"/>
    <w:rsid w:val="00F34946"/>
    <w:rsid w:val="00FE0954"/>
    <w:rsid w:val="00F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C68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60C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ab.evergreen.edu/surveys/park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vergreen.edu/health/docs/MeaslesForm.htm" TargetMode="External"/><Relationship Id="rId12" Type="http://schemas.openxmlformats.org/officeDocument/2006/relationships/hyperlink" Target="http://www.evergreen.edu/writingcent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vergreen.edu/activitie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vergreen.edu/acces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vergreen.edu/studentservices/orientation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E05D8-B0C8-42CB-A969-58DA6AD4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foranm</dc:creator>
  <cp:lastModifiedBy>Foran, Maggie</cp:lastModifiedBy>
  <cp:revision>5</cp:revision>
  <cp:lastPrinted>2016-09-12T23:19:00Z</cp:lastPrinted>
  <dcterms:created xsi:type="dcterms:W3CDTF">2015-09-17T19:52:00Z</dcterms:created>
  <dcterms:modified xsi:type="dcterms:W3CDTF">2016-09-12T23:19:00Z</dcterms:modified>
</cp:coreProperties>
</file>