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2EC">
              <w:rPr>
                <w:rFonts w:ascii="Times New Roman" w:hAnsi="Times New Roman" w:cs="Times New Roman"/>
                <w:sz w:val="24"/>
                <w:szCs w:val="24"/>
              </w:rPr>
              <w:t>Matiah Rudy Shaman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A32EC">
              <w:rPr>
                <w:rFonts w:ascii="Times New Roman" w:hAnsi="Times New Roman" w:cs="Times New Roman"/>
                <w:sz w:val="24"/>
                <w:szCs w:val="24"/>
              </w:rPr>
              <w:t>Physics; Science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C639F"/>
    <w:rsid w:val="004E711C"/>
    <w:rsid w:val="004F3037"/>
    <w:rsid w:val="00514FCE"/>
    <w:rsid w:val="00522D03"/>
    <w:rsid w:val="005362D2"/>
    <w:rsid w:val="00545306"/>
    <w:rsid w:val="00554C69"/>
    <w:rsid w:val="005A32EC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51A3-9314-4D41-9F52-FFBBDAED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2013-06-11T21:06:00Z</cp:lastPrinted>
  <dcterms:created xsi:type="dcterms:W3CDTF">2013-06-11T21:05:00Z</dcterms:created>
  <dcterms:modified xsi:type="dcterms:W3CDTF">2013-06-11T21:06:00Z</dcterms:modified>
</cp:coreProperties>
</file>