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BE388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BE3882">
              <w:rPr>
                <w:rFonts w:ascii="Arial" w:hAnsi="Arial" w:cs="Arial"/>
                <w:b/>
              </w:rPr>
              <w:t>Kelly L Lovall-Jones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  <w:r w:rsidR="00BE3882">
              <w:rPr>
                <w:rFonts w:ascii="Times New Roman" w:hAnsi="Times New Roman" w:cs="Times New Roman"/>
                <w:b/>
                <w:sz w:val="24"/>
                <w:szCs w:val="24"/>
              </w:rPr>
              <w:t>First Issue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BE388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3882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Arts; Designated Arts: Theatre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BE388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3882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/14                                  </w:t>
            </w:r>
            <w:r w:rsidR="00BE3882">
              <w:rPr>
                <w:rFonts w:ascii="Times New Roman" w:hAnsi="Times New Roman" w:cs="Times New Roman"/>
                <w:sz w:val="24"/>
                <w:szCs w:val="24"/>
              </w:rPr>
              <w:t>5/14/15</w:t>
            </w:r>
            <w:bookmarkStart w:id="0" w:name="_GoBack"/>
            <w:bookmarkEnd w:id="0"/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0713F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BE3882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374B-A473-42F3-B607-52C28021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2014-11-19T19:45:00Z</cp:lastPrinted>
  <dcterms:created xsi:type="dcterms:W3CDTF">2014-11-19T19:39:00Z</dcterms:created>
  <dcterms:modified xsi:type="dcterms:W3CDTF">2014-11-19T19:45:00Z</dcterms:modified>
</cp:coreProperties>
</file>