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47" w:rsidRDefault="00CB1347" w:rsidP="00CB1347">
      <w:pPr>
        <w:jc w:val="center"/>
        <w:rPr>
          <w:b/>
          <w:sz w:val="36"/>
          <w:szCs w:val="36"/>
        </w:rPr>
      </w:pPr>
      <w:r w:rsidRPr="00AF4A5C">
        <w:rPr>
          <w:b/>
          <w:sz w:val="36"/>
          <w:szCs w:val="36"/>
        </w:rPr>
        <w:t>Why does air move?</w:t>
      </w:r>
    </w:p>
    <w:p w:rsidR="00CB1347" w:rsidRDefault="00CB1347" w:rsidP="00CB1347">
      <w:pPr>
        <w:jc w:val="center"/>
        <w:rPr>
          <w:b/>
          <w:sz w:val="36"/>
          <w:szCs w:val="36"/>
        </w:rPr>
      </w:pPr>
      <w:r>
        <w:rPr>
          <w:b/>
          <w:sz w:val="36"/>
          <w:szCs w:val="36"/>
        </w:rPr>
        <w:t>Lab Instructions</w:t>
      </w:r>
      <w:r w:rsidR="00C320AC">
        <w:rPr>
          <w:b/>
          <w:sz w:val="36"/>
          <w:szCs w:val="36"/>
        </w:rPr>
        <w:t xml:space="preserve"> #1</w:t>
      </w:r>
    </w:p>
    <w:p w:rsidR="00CB1347" w:rsidRPr="00AF4A5C" w:rsidRDefault="00CB1347" w:rsidP="00CB1347">
      <w:pPr>
        <w:rPr>
          <w:b/>
          <w:sz w:val="24"/>
          <w:szCs w:val="24"/>
        </w:rPr>
      </w:pPr>
      <w:r w:rsidRPr="00AF4A5C">
        <w:rPr>
          <w:b/>
          <w:sz w:val="24"/>
          <w:szCs w:val="24"/>
        </w:rPr>
        <w:t>Materials:</w:t>
      </w:r>
    </w:p>
    <w:p w:rsidR="00CB1347" w:rsidRDefault="00CB1347" w:rsidP="00CB1347">
      <w:pPr>
        <w:spacing w:after="0" w:line="240" w:lineRule="auto"/>
        <w:rPr>
          <w:sz w:val="24"/>
          <w:szCs w:val="24"/>
        </w:rPr>
      </w:pPr>
      <w:r>
        <w:rPr>
          <w:sz w:val="24"/>
          <w:szCs w:val="24"/>
        </w:rPr>
        <w:t>Plastic water bottle</w:t>
      </w:r>
      <w:r>
        <w:rPr>
          <w:sz w:val="24"/>
          <w:szCs w:val="24"/>
        </w:rPr>
        <w:tab/>
      </w:r>
      <w:r>
        <w:rPr>
          <w:sz w:val="24"/>
          <w:szCs w:val="24"/>
        </w:rPr>
        <w:tab/>
      </w:r>
      <w:proofErr w:type="gramStart"/>
      <w:r>
        <w:rPr>
          <w:sz w:val="24"/>
          <w:szCs w:val="24"/>
        </w:rPr>
        <w:t>Two</w:t>
      </w:r>
      <w:proofErr w:type="gramEnd"/>
      <w:r>
        <w:rPr>
          <w:sz w:val="24"/>
          <w:szCs w:val="24"/>
        </w:rPr>
        <w:t xml:space="preserve"> containers</w:t>
      </w:r>
      <w:r>
        <w:rPr>
          <w:sz w:val="24"/>
          <w:szCs w:val="24"/>
        </w:rPr>
        <w:tab/>
      </w:r>
      <w:r>
        <w:rPr>
          <w:sz w:val="24"/>
          <w:szCs w:val="24"/>
        </w:rPr>
        <w:tab/>
      </w:r>
      <w:r>
        <w:rPr>
          <w:sz w:val="24"/>
          <w:szCs w:val="24"/>
        </w:rPr>
        <w:tab/>
      </w:r>
    </w:p>
    <w:p w:rsidR="00CB1347" w:rsidRDefault="00CB1347" w:rsidP="00CB1347">
      <w:pPr>
        <w:spacing w:after="0" w:line="240" w:lineRule="auto"/>
        <w:rPr>
          <w:sz w:val="24"/>
          <w:szCs w:val="24"/>
        </w:rPr>
      </w:pPr>
      <w:r>
        <w:rPr>
          <w:sz w:val="24"/>
          <w:szCs w:val="24"/>
        </w:rPr>
        <w:t>Ice water</w:t>
      </w:r>
      <w:r>
        <w:rPr>
          <w:sz w:val="24"/>
          <w:szCs w:val="24"/>
        </w:rPr>
        <w:tab/>
      </w:r>
      <w:r>
        <w:rPr>
          <w:sz w:val="24"/>
          <w:szCs w:val="24"/>
        </w:rPr>
        <w:tab/>
      </w:r>
      <w:r>
        <w:rPr>
          <w:sz w:val="24"/>
          <w:szCs w:val="24"/>
        </w:rPr>
        <w:tab/>
        <w:t>Balloon</w:t>
      </w:r>
    </w:p>
    <w:p w:rsidR="00CB1347" w:rsidRDefault="00CB1347" w:rsidP="00CB1347">
      <w:pPr>
        <w:spacing w:after="0" w:line="240" w:lineRule="auto"/>
        <w:rPr>
          <w:sz w:val="24"/>
          <w:szCs w:val="24"/>
        </w:rPr>
      </w:pPr>
      <w:r>
        <w:rPr>
          <w:sz w:val="24"/>
          <w:szCs w:val="24"/>
        </w:rPr>
        <w:t>Hot water</w:t>
      </w:r>
      <w:r>
        <w:rPr>
          <w:sz w:val="24"/>
          <w:szCs w:val="24"/>
        </w:rPr>
        <w:tab/>
      </w:r>
      <w:r>
        <w:rPr>
          <w:sz w:val="24"/>
          <w:szCs w:val="24"/>
        </w:rPr>
        <w:tab/>
      </w:r>
      <w:r>
        <w:rPr>
          <w:sz w:val="24"/>
          <w:szCs w:val="24"/>
        </w:rPr>
        <w:tab/>
        <w:t>Safety glasses</w:t>
      </w:r>
    </w:p>
    <w:p w:rsidR="00CB1347" w:rsidRDefault="00CB1347" w:rsidP="00CB1347">
      <w:pPr>
        <w:spacing w:after="0" w:line="240" w:lineRule="auto"/>
        <w:rPr>
          <w:sz w:val="24"/>
          <w:szCs w:val="24"/>
        </w:rPr>
      </w:pPr>
    </w:p>
    <w:p w:rsidR="00CB1347" w:rsidRDefault="00CB1347" w:rsidP="00CB1347">
      <w:pPr>
        <w:rPr>
          <w:b/>
          <w:sz w:val="24"/>
          <w:szCs w:val="24"/>
        </w:rPr>
      </w:pPr>
      <w:r w:rsidRPr="00AF4A5C">
        <w:rPr>
          <w:b/>
          <w:sz w:val="24"/>
          <w:szCs w:val="24"/>
        </w:rPr>
        <w:t>Procedure:</w:t>
      </w:r>
    </w:p>
    <w:p w:rsidR="00CB1347" w:rsidRPr="006A6765" w:rsidRDefault="00CB1347" w:rsidP="00CB1347">
      <w:pPr>
        <w:spacing w:before="100" w:beforeAutospacing="1" w:after="100" w:afterAutospacing="1" w:line="240" w:lineRule="auto"/>
        <w:outlineLvl w:val="3"/>
        <w:rPr>
          <w:rFonts w:eastAsia="Times New Roman" w:cs="Times New Roman"/>
          <w:b/>
          <w:bCs/>
        </w:rPr>
      </w:pPr>
      <w:r w:rsidRPr="006A6765">
        <w:rPr>
          <w:rFonts w:eastAsia="Times New Roman" w:cs="Times New Roman"/>
          <w:b/>
          <w:bCs/>
        </w:rPr>
        <w:t>Trial 1</w:t>
      </w:r>
    </w:p>
    <w:p w:rsidR="00390F77" w:rsidRPr="006A6765" w:rsidRDefault="00CB1347" w:rsidP="00390F77">
      <w:pPr>
        <w:numPr>
          <w:ilvl w:val="0"/>
          <w:numId w:val="1"/>
        </w:numPr>
        <w:spacing w:before="100" w:beforeAutospacing="1" w:after="100" w:afterAutospacing="1" w:line="240" w:lineRule="auto"/>
        <w:rPr>
          <w:rFonts w:eastAsia="Times New Roman" w:cs="Times New Roman"/>
        </w:rPr>
      </w:pPr>
      <w:r w:rsidRPr="006A6765">
        <w:rPr>
          <w:rFonts w:eastAsia="Times New Roman" w:cs="Times New Roman"/>
        </w:rPr>
        <w:t>Put on safety glasses.</w:t>
      </w:r>
    </w:p>
    <w:p w:rsidR="00390F77" w:rsidRPr="006A6765" w:rsidRDefault="00CB1347" w:rsidP="00390F77">
      <w:pPr>
        <w:numPr>
          <w:ilvl w:val="0"/>
          <w:numId w:val="1"/>
        </w:numPr>
        <w:spacing w:before="100" w:beforeAutospacing="1" w:after="100" w:afterAutospacing="1" w:line="240" w:lineRule="auto"/>
        <w:rPr>
          <w:rFonts w:eastAsia="Times New Roman" w:cs="Times New Roman"/>
        </w:rPr>
      </w:pPr>
      <w:r w:rsidRPr="006A6765">
        <w:rPr>
          <w:rFonts w:eastAsia="Times New Roman" w:cs="Times New Roman"/>
        </w:rPr>
        <w:t>Place the uncovered bottle in the bucket of hot water for three minutes. Do not submerge the bottle or allow water to get into the bottle. You will probably have to hold it in place to keep it upright.</w:t>
      </w:r>
    </w:p>
    <w:p w:rsidR="00390F77" w:rsidRPr="006A6765" w:rsidRDefault="00390F77" w:rsidP="00390F77">
      <w:pPr>
        <w:numPr>
          <w:ilvl w:val="0"/>
          <w:numId w:val="1"/>
        </w:numPr>
        <w:spacing w:before="100" w:beforeAutospacing="1" w:after="100" w:afterAutospacing="1" w:line="240" w:lineRule="auto"/>
        <w:rPr>
          <w:rFonts w:eastAsia="Times New Roman" w:cs="Times New Roman"/>
        </w:rPr>
      </w:pPr>
      <w:r w:rsidRPr="006A6765">
        <w:rPr>
          <w:rFonts w:eastAsia="Times New Roman" w:cs="Times New Roman"/>
        </w:rPr>
        <w:t>Keeping the bottle in the water, p</w:t>
      </w:r>
      <w:r w:rsidR="00CB1347" w:rsidRPr="006A6765">
        <w:rPr>
          <w:rFonts w:eastAsia="Times New Roman" w:cs="Times New Roman"/>
        </w:rPr>
        <w:t xml:space="preserve">lace the balloon over the mouth of the bottle. You have now isolated a mass of air. It is important to remember throughout this trial that the amount or mass of air will remain constant. </w:t>
      </w:r>
    </w:p>
    <w:p w:rsidR="00390F77" w:rsidRPr="006A6765" w:rsidRDefault="00CB1347" w:rsidP="00390F77">
      <w:pPr>
        <w:numPr>
          <w:ilvl w:val="0"/>
          <w:numId w:val="1"/>
        </w:numPr>
        <w:spacing w:before="100" w:beforeAutospacing="1" w:after="100" w:afterAutospacing="1" w:line="240" w:lineRule="auto"/>
        <w:rPr>
          <w:rFonts w:eastAsia="Times New Roman" w:cs="Times New Roman"/>
        </w:rPr>
      </w:pPr>
      <w:r w:rsidRPr="006A6765">
        <w:rPr>
          <w:rFonts w:eastAsia="Times New Roman" w:cs="Times New Roman"/>
        </w:rPr>
        <w:t>In the table marked "Trial I Predictions," suggest what will happen to the balloon when the bottle is placed in a bucket of ice water. Explain your prediction.</w:t>
      </w:r>
    </w:p>
    <w:p w:rsidR="00CB1347" w:rsidRPr="006A6765" w:rsidRDefault="00CB1347" w:rsidP="00CB1347">
      <w:pPr>
        <w:numPr>
          <w:ilvl w:val="0"/>
          <w:numId w:val="1"/>
        </w:numPr>
        <w:spacing w:before="100" w:beforeAutospacing="1" w:after="100" w:afterAutospacing="1" w:line="240" w:lineRule="auto"/>
        <w:rPr>
          <w:rFonts w:eastAsia="Times New Roman" w:cs="Times New Roman"/>
        </w:rPr>
      </w:pPr>
      <w:r w:rsidRPr="006A6765">
        <w:rPr>
          <w:rFonts w:eastAsia="Times New Roman" w:cs="Times New Roman"/>
        </w:rPr>
        <w:t>Place the bottle in the bucket of ice water. In the table marked "Trial I Observation," describe what happens. Remembering that the mass of the air has remained constant, explain what has changed.</w:t>
      </w:r>
    </w:p>
    <w:p w:rsidR="00CB1347" w:rsidRPr="006A6765" w:rsidRDefault="00CB1347" w:rsidP="00CB1347">
      <w:pPr>
        <w:spacing w:before="100" w:beforeAutospacing="1" w:after="100" w:afterAutospacing="1" w:line="240" w:lineRule="auto"/>
        <w:outlineLvl w:val="3"/>
        <w:rPr>
          <w:rFonts w:eastAsia="Times New Roman" w:cs="Times New Roman"/>
          <w:b/>
          <w:bCs/>
        </w:rPr>
      </w:pPr>
      <w:r w:rsidRPr="006A6765">
        <w:rPr>
          <w:rFonts w:eastAsia="Times New Roman" w:cs="Times New Roman"/>
          <w:b/>
          <w:bCs/>
        </w:rPr>
        <w:t>Trial 2</w:t>
      </w:r>
    </w:p>
    <w:p w:rsidR="00CB1347" w:rsidRPr="006A6765" w:rsidRDefault="00CB1347" w:rsidP="00CB1347">
      <w:pPr>
        <w:numPr>
          <w:ilvl w:val="0"/>
          <w:numId w:val="2"/>
        </w:numPr>
        <w:spacing w:before="100" w:beforeAutospacing="1" w:after="100" w:afterAutospacing="1" w:line="240" w:lineRule="auto"/>
        <w:rPr>
          <w:rFonts w:eastAsia="Times New Roman" w:cs="Times New Roman"/>
        </w:rPr>
      </w:pPr>
      <w:r w:rsidRPr="006A6765">
        <w:rPr>
          <w:rFonts w:eastAsia="Times New Roman" w:cs="Times New Roman"/>
        </w:rPr>
        <w:t>Put on safety glasses.</w:t>
      </w:r>
    </w:p>
    <w:p w:rsidR="00CB1347" w:rsidRPr="006A6765" w:rsidRDefault="00CB1347" w:rsidP="00CB1347">
      <w:pPr>
        <w:numPr>
          <w:ilvl w:val="0"/>
          <w:numId w:val="2"/>
        </w:numPr>
        <w:spacing w:before="100" w:beforeAutospacing="1" w:after="100" w:afterAutospacing="1" w:line="240" w:lineRule="auto"/>
        <w:rPr>
          <w:rFonts w:eastAsia="Times New Roman" w:cs="Times New Roman"/>
        </w:rPr>
      </w:pPr>
      <w:r w:rsidRPr="006A6765">
        <w:rPr>
          <w:rFonts w:eastAsia="Times New Roman" w:cs="Times New Roman"/>
        </w:rPr>
        <w:t>Take the balloon off the bottle and place the bottle back in the bucket of ice water for three minutes. Do not submerge the bottle or allow water to enter it.</w:t>
      </w:r>
    </w:p>
    <w:p w:rsidR="00390F77" w:rsidRPr="006A6765" w:rsidRDefault="00CB1347" w:rsidP="00CB1347">
      <w:pPr>
        <w:numPr>
          <w:ilvl w:val="0"/>
          <w:numId w:val="2"/>
        </w:numPr>
        <w:spacing w:before="100" w:beforeAutospacing="1" w:after="100" w:afterAutospacing="1" w:line="240" w:lineRule="auto"/>
        <w:rPr>
          <w:rFonts w:eastAsia="Times New Roman" w:cs="Times New Roman"/>
        </w:rPr>
      </w:pPr>
      <w:r w:rsidRPr="006A6765">
        <w:rPr>
          <w:rFonts w:eastAsia="Times New Roman" w:cs="Times New Roman"/>
        </w:rPr>
        <w:t xml:space="preserve">Place the balloon over the mouth of the bottle. As in Trial 1, you have isolated a mass of air. Again, it is important to remember throughout this trial that the amount, or mass, of air will remain constant. </w:t>
      </w:r>
    </w:p>
    <w:p w:rsidR="00CB1347" w:rsidRPr="006A6765" w:rsidRDefault="00CB1347" w:rsidP="00CB1347">
      <w:pPr>
        <w:numPr>
          <w:ilvl w:val="0"/>
          <w:numId w:val="2"/>
        </w:numPr>
        <w:spacing w:before="100" w:beforeAutospacing="1" w:after="100" w:afterAutospacing="1" w:line="240" w:lineRule="auto"/>
        <w:rPr>
          <w:rFonts w:eastAsia="Times New Roman" w:cs="Times New Roman"/>
        </w:rPr>
      </w:pPr>
      <w:r w:rsidRPr="006A6765">
        <w:rPr>
          <w:rFonts w:eastAsia="Times New Roman" w:cs="Times New Roman"/>
        </w:rPr>
        <w:t>In the table marked "Trial 2 Prediction," suggest what will happen to the balloon when the bottle is placed in a bucket of hot water. Explain your prediction.</w:t>
      </w:r>
    </w:p>
    <w:p w:rsidR="00CB1347" w:rsidRPr="006A6765" w:rsidRDefault="00CB1347" w:rsidP="00CB1347">
      <w:pPr>
        <w:numPr>
          <w:ilvl w:val="0"/>
          <w:numId w:val="2"/>
        </w:numPr>
        <w:spacing w:before="100" w:beforeAutospacing="1" w:after="100" w:afterAutospacing="1" w:line="240" w:lineRule="auto"/>
        <w:rPr>
          <w:rFonts w:eastAsia="Times New Roman" w:cs="Times New Roman"/>
        </w:rPr>
      </w:pPr>
      <w:r w:rsidRPr="006A6765">
        <w:rPr>
          <w:rFonts w:eastAsia="Times New Roman" w:cs="Times New Roman"/>
        </w:rPr>
        <w:t>In the table marked "Trial 2 Observation," describe what happens when the bottle is placed in the hot water. Remembering that the mass of the air has remained constant, explain what has changed.</w:t>
      </w:r>
    </w:p>
    <w:p w:rsidR="00390F77" w:rsidRPr="006A6765" w:rsidRDefault="00390F77" w:rsidP="00CB1347">
      <w:pPr>
        <w:numPr>
          <w:ilvl w:val="0"/>
          <w:numId w:val="2"/>
        </w:numPr>
        <w:spacing w:before="100" w:beforeAutospacing="1" w:after="100" w:afterAutospacing="1" w:line="240" w:lineRule="auto"/>
        <w:rPr>
          <w:rFonts w:eastAsia="Times New Roman" w:cs="Times New Roman"/>
        </w:rPr>
      </w:pPr>
      <w:r w:rsidRPr="006A6765">
        <w:rPr>
          <w:rFonts w:eastAsia="Times New Roman" w:cs="Times New Roman"/>
        </w:rPr>
        <w:t>How to clean up:</w:t>
      </w:r>
    </w:p>
    <w:p w:rsidR="00390F77" w:rsidRPr="006A6765" w:rsidRDefault="00390F77" w:rsidP="00390F77">
      <w:pPr>
        <w:numPr>
          <w:ilvl w:val="1"/>
          <w:numId w:val="2"/>
        </w:numPr>
        <w:spacing w:before="100" w:beforeAutospacing="1" w:after="100" w:afterAutospacing="1" w:line="240" w:lineRule="auto"/>
        <w:rPr>
          <w:rFonts w:eastAsia="Times New Roman" w:cs="Times New Roman"/>
        </w:rPr>
      </w:pPr>
      <w:r w:rsidRPr="006A6765">
        <w:rPr>
          <w:rFonts w:eastAsia="Times New Roman" w:cs="Times New Roman"/>
        </w:rPr>
        <w:t>Empty water from both trays.</w:t>
      </w:r>
    </w:p>
    <w:p w:rsidR="00390F77" w:rsidRPr="006A6765" w:rsidRDefault="006A6765" w:rsidP="00390F77">
      <w:pPr>
        <w:numPr>
          <w:ilvl w:val="1"/>
          <w:numId w:val="2"/>
        </w:numPr>
        <w:spacing w:before="100" w:beforeAutospacing="1" w:after="100" w:afterAutospacing="1" w:line="240" w:lineRule="auto"/>
        <w:rPr>
          <w:rFonts w:eastAsia="Times New Roman" w:cs="Times New Roman"/>
        </w:rPr>
      </w:pPr>
      <w:r w:rsidRPr="006A6765">
        <w:rPr>
          <w:rFonts w:eastAsia="Times New Roman" w:cs="Times New Roman"/>
        </w:rPr>
        <w:t xml:space="preserve">Place the water bottle, </w:t>
      </w:r>
      <w:r w:rsidR="00390F77" w:rsidRPr="006A6765">
        <w:rPr>
          <w:rFonts w:eastAsia="Times New Roman" w:cs="Times New Roman"/>
        </w:rPr>
        <w:t>balloon</w:t>
      </w:r>
      <w:r w:rsidRPr="006A6765">
        <w:rPr>
          <w:rFonts w:eastAsia="Times New Roman" w:cs="Times New Roman"/>
        </w:rPr>
        <w:t>, and safety glasses</w:t>
      </w:r>
      <w:r w:rsidR="00390F77" w:rsidRPr="006A6765">
        <w:rPr>
          <w:rFonts w:eastAsia="Times New Roman" w:cs="Times New Roman"/>
        </w:rPr>
        <w:t xml:space="preserve"> next to the trays on the table</w:t>
      </w:r>
      <w:r w:rsidRPr="006A6765">
        <w:rPr>
          <w:rFonts w:eastAsia="Times New Roman" w:cs="Times New Roman"/>
        </w:rPr>
        <w:t>.</w:t>
      </w:r>
    </w:p>
    <w:p w:rsidR="006A6765" w:rsidRPr="006A6765" w:rsidRDefault="006A6765" w:rsidP="00390F77">
      <w:pPr>
        <w:numPr>
          <w:ilvl w:val="1"/>
          <w:numId w:val="2"/>
        </w:numPr>
        <w:spacing w:before="100" w:beforeAutospacing="1" w:after="100" w:afterAutospacing="1" w:line="240" w:lineRule="auto"/>
        <w:rPr>
          <w:rFonts w:eastAsia="Times New Roman" w:cs="Times New Roman"/>
        </w:rPr>
      </w:pPr>
      <w:r w:rsidRPr="006A6765">
        <w:rPr>
          <w:rFonts w:eastAsia="Times New Roman" w:cs="Times New Roman"/>
        </w:rPr>
        <w:t>Dry any spilt water and throw your paper towel away.</w:t>
      </w:r>
    </w:p>
    <w:p w:rsidR="00AC64C2" w:rsidRPr="006A6765" w:rsidRDefault="00AC64C2" w:rsidP="00CB1347"/>
    <w:sectPr w:rsidR="00AC64C2" w:rsidRPr="006A6765" w:rsidSect="00AC6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766B1"/>
    <w:multiLevelType w:val="multilevel"/>
    <w:tmpl w:val="B024F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4E2593"/>
    <w:multiLevelType w:val="multilevel"/>
    <w:tmpl w:val="73D8B1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1347"/>
    <w:rsid w:val="00390F77"/>
    <w:rsid w:val="006A6765"/>
    <w:rsid w:val="006F0780"/>
    <w:rsid w:val="00A57B5A"/>
    <w:rsid w:val="00AC64C2"/>
    <w:rsid w:val="00C320AC"/>
    <w:rsid w:val="00CB1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3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 Saylors</dc:creator>
  <cp:lastModifiedBy>Desi Saylors</cp:lastModifiedBy>
  <cp:revision>3</cp:revision>
  <dcterms:created xsi:type="dcterms:W3CDTF">2008-03-04T04:35:00Z</dcterms:created>
  <dcterms:modified xsi:type="dcterms:W3CDTF">2008-03-07T17:45:00Z</dcterms:modified>
</cp:coreProperties>
</file>