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E1E" w:rsidRPr="00E635B9" w:rsidRDefault="00E635B9">
      <w:pPr>
        <w:rPr>
          <w:b/>
        </w:rPr>
      </w:pPr>
      <w:r w:rsidRPr="00E635B9">
        <w:rPr>
          <w:b/>
        </w:rPr>
        <w:t>Follow-ups</w:t>
      </w:r>
    </w:p>
    <w:p w:rsidR="00E635B9" w:rsidRPr="00E635B9" w:rsidRDefault="00E635B9">
      <w:pPr>
        <w:rPr>
          <w:b/>
        </w:rPr>
      </w:pPr>
      <w:r w:rsidRPr="00E635B9">
        <w:rPr>
          <w:b/>
        </w:rPr>
        <w:t>Staff Meeting</w:t>
      </w:r>
    </w:p>
    <w:p w:rsidR="00E635B9" w:rsidRPr="00E635B9" w:rsidRDefault="00E635B9">
      <w:pPr>
        <w:rPr>
          <w:b/>
        </w:rPr>
      </w:pPr>
      <w:r w:rsidRPr="00E635B9">
        <w:rPr>
          <w:b/>
        </w:rPr>
        <w:t>August 22, 2019</w:t>
      </w:r>
    </w:p>
    <w:p w:rsidR="00E635B9" w:rsidRDefault="00E635B9"/>
    <w:p w:rsidR="00E635B9" w:rsidRDefault="00387F9F">
      <w:r>
        <w:t>1) Draft deferred admissions policy. Put this on the agenda for the fall MPA retreat.  Ask for it to be discussed at the grad director’s meeting.</w:t>
      </w:r>
    </w:p>
    <w:p w:rsidR="00387F9F" w:rsidRDefault="00387F9F"/>
    <w:p w:rsidR="00387F9F" w:rsidRDefault="00387F9F">
      <w:r>
        <w:t xml:space="preserve">2) </w:t>
      </w:r>
      <w:r w:rsidR="00E161E7">
        <w:t>Talk to Kevin and Sue about investigating an alternative to requiring Evergreen alumni being required to provide an Evergreen transcript as part of their applications.  Can Records and Registration provide degree verification for us at no cost?</w:t>
      </w:r>
    </w:p>
    <w:p w:rsidR="00E161E7" w:rsidRDefault="00E161E7"/>
    <w:p w:rsidR="00E161E7" w:rsidRDefault="00E161E7">
      <w:r>
        <w:t>3) Follow up with Puanani in a meeting about:</w:t>
      </w:r>
    </w:p>
    <w:p w:rsidR="00E161E7" w:rsidRDefault="00E161E7"/>
    <w:p w:rsidR="00E161E7" w:rsidRDefault="00E161E7">
      <w:r>
        <w:tab/>
        <w:t>--- Tribal administration outreach</w:t>
      </w:r>
    </w:p>
    <w:p w:rsidR="00E161E7" w:rsidRDefault="00E161E7">
      <w:r>
        <w:tab/>
        <w:t>--- Schedule for Tacoma office hours</w:t>
      </w:r>
    </w:p>
    <w:p w:rsidR="00E161E7" w:rsidRDefault="00E161E7">
      <w:r>
        <w:tab/>
        <w:t>--- Orientation session in Tacoma</w:t>
      </w:r>
    </w:p>
    <w:p w:rsidR="00E161E7" w:rsidRDefault="00E161E7"/>
    <w:p w:rsidR="00E161E7" w:rsidRDefault="00E161E7"/>
    <w:p w:rsidR="00E161E7" w:rsidRDefault="00E161E7">
      <w:r>
        <w:t xml:space="preserve">4) Set up meeting with Jessica Thrift about use of the Raiser’s Edge alumni CRM. </w:t>
      </w:r>
      <w:proofErr w:type="gramStart"/>
      <w:r>
        <w:t>Possibly developing newsletters for the MPA program.</w:t>
      </w:r>
      <w:proofErr w:type="gramEnd"/>
    </w:p>
    <w:p w:rsidR="00E161E7" w:rsidRDefault="00E161E7"/>
    <w:p w:rsidR="00E161E7" w:rsidRDefault="00E161E7">
      <w:bookmarkStart w:id="0" w:name="_GoBack"/>
      <w:bookmarkEnd w:id="0"/>
    </w:p>
    <w:sectPr w:rsidR="00E16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5B9"/>
    <w:rsid w:val="00387F9F"/>
    <w:rsid w:val="007E4E1E"/>
    <w:rsid w:val="00D617AA"/>
    <w:rsid w:val="00E161E7"/>
    <w:rsid w:val="00E63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7AA"/>
    <w:pPr>
      <w:spacing w:line="24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7AA"/>
    <w:pPr>
      <w:spacing w:line="24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109</Words>
  <Characters>623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Craw</dc:creator>
  <cp:lastModifiedBy>Mike Craw</cp:lastModifiedBy>
  <cp:revision>2</cp:revision>
  <dcterms:created xsi:type="dcterms:W3CDTF">2019-08-22T23:30:00Z</dcterms:created>
  <dcterms:modified xsi:type="dcterms:W3CDTF">2019-08-23T00:25:00Z</dcterms:modified>
</cp:coreProperties>
</file>