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C9AB" w14:textId="39F8941D" w:rsidR="0072365A" w:rsidRPr="005D6D42" w:rsidRDefault="005D6D42" w:rsidP="005D6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42">
        <w:rPr>
          <w:rFonts w:ascii="Times New Roman" w:hAnsi="Times New Roman" w:cs="Times New Roman"/>
          <w:sz w:val="28"/>
          <w:szCs w:val="28"/>
        </w:rPr>
        <w:t xml:space="preserve">MPA Staff Mtg. </w:t>
      </w:r>
      <w:r w:rsidR="00724E19">
        <w:rPr>
          <w:rFonts w:ascii="Times New Roman" w:hAnsi="Times New Roman" w:cs="Times New Roman"/>
          <w:sz w:val="28"/>
          <w:szCs w:val="28"/>
        </w:rPr>
        <w:t>04/20/2020</w:t>
      </w:r>
    </w:p>
    <w:p w14:paraId="3DC76ABB" w14:textId="4312E596" w:rsidR="005D6D42" w:rsidRPr="005D6D42" w:rsidRDefault="005D6D42" w:rsidP="005D6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42">
        <w:rPr>
          <w:rFonts w:ascii="Times New Roman" w:hAnsi="Times New Roman" w:cs="Times New Roman"/>
          <w:sz w:val="28"/>
          <w:szCs w:val="28"/>
        </w:rPr>
        <w:t>1:</w:t>
      </w:r>
      <w:r w:rsidR="00724E19">
        <w:rPr>
          <w:rFonts w:ascii="Times New Roman" w:hAnsi="Times New Roman" w:cs="Times New Roman"/>
          <w:sz w:val="28"/>
          <w:szCs w:val="28"/>
        </w:rPr>
        <w:t>00</w:t>
      </w:r>
      <w:r w:rsidRPr="005D6D42">
        <w:rPr>
          <w:rFonts w:ascii="Times New Roman" w:hAnsi="Times New Roman" w:cs="Times New Roman"/>
          <w:sz w:val="28"/>
          <w:szCs w:val="28"/>
        </w:rPr>
        <w:t xml:space="preserve"> – 2:</w:t>
      </w:r>
      <w:r w:rsidR="004F5FC4">
        <w:rPr>
          <w:rFonts w:ascii="Times New Roman" w:hAnsi="Times New Roman" w:cs="Times New Roman"/>
          <w:sz w:val="28"/>
          <w:szCs w:val="28"/>
        </w:rPr>
        <w:t>30</w:t>
      </w:r>
      <w:r w:rsidRPr="005D6D42">
        <w:rPr>
          <w:rFonts w:ascii="Times New Roman" w:hAnsi="Times New Roman" w:cs="Times New Roman"/>
          <w:sz w:val="28"/>
          <w:szCs w:val="28"/>
        </w:rPr>
        <w:t xml:space="preserve"> pm </w:t>
      </w:r>
    </w:p>
    <w:p w14:paraId="265657F5" w14:textId="0C236BA9" w:rsidR="005D6D42" w:rsidRDefault="00724E19" w:rsidP="005D6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Zoom Meeting</w:t>
      </w:r>
    </w:p>
    <w:p w14:paraId="59792B8B" w14:textId="77777777" w:rsidR="005D6D42" w:rsidRDefault="005D6D42" w:rsidP="005D6D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884FA9" w14:textId="77777777" w:rsidR="005D6D42" w:rsidRDefault="005D6D42" w:rsidP="00922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Items</w:t>
      </w:r>
    </w:p>
    <w:p w14:paraId="4064C9E8" w14:textId="77777777" w:rsidR="005D6D42" w:rsidRDefault="005D6D42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5A29601" w14:textId="77777777" w:rsidR="005D6D42" w:rsidRPr="004F5FC4" w:rsidRDefault="005D6D42" w:rsidP="00105DE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FC4">
        <w:rPr>
          <w:rFonts w:ascii="Times New Roman" w:hAnsi="Times New Roman" w:cs="Times New Roman"/>
          <w:sz w:val="24"/>
          <w:szCs w:val="24"/>
        </w:rPr>
        <w:t>General Updates</w:t>
      </w:r>
    </w:p>
    <w:p w14:paraId="7961A490" w14:textId="77777777" w:rsidR="005D6D42" w:rsidRDefault="005D6D42" w:rsidP="00105DE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F3206C" w14:textId="073B6C98" w:rsidR="005D6D42" w:rsidRPr="004F5FC4" w:rsidRDefault="005D6D42" w:rsidP="00105DE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FC4">
        <w:rPr>
          <w:rFonts w:ascii="Times New Roman" w:hAnsi="Times New Roman" w:cs="Times New Roman"/>
          <w:sz w:val="24"/>
          <w:szCs w:val="24"/>
        </w:rPr>
        <w:t>Working Remotely</w:t>
      </w:r>
      <w:r w:rsidR="004F5FC4">
        <w:rPr>
          <w:rFonts w:ascii="Times New Roman" w:hAnsi="Times New Roman" w:cs="Times New Roman"/>
          <w:sz w:val="24"/>
          <w:szCs w:val="24"/>
        </w:rPr>
        <w:t xml:space="preserve"> and Plans to Return to Office?</w:t>
      </w:r>
    </w:p>
    <w:p w14:paraId="572FAFAA" w14:textId="77777777" w:rsidR="005D6D42" w:rsidRDefault="005D6D42" w:rsidP="00105DE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B730431" w14:textId="02659588" w:rsidR="005D6D42" w:rsidRPr="004F5FC4" w:rsidRDefault="005D6D42" w:rsidP="00105DE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FC4">
        <w:rPr>
          <w:rFonts w:ascii="Times New Roman" w:hAnsi="Times New Roman" w:cs="Times New Roman"/>
          <w:sz w:val="24"/>
          <w:szCs w:val="24"/>
        </w:rPr>
        <w:t xml:space="preserve">Sponsored </w:t>
      </w:r>
      <w:r w:rsidR="004F5FC4">
        <w:rPr>
          <w:rFonts w:ascii="Times New Roman" w:hAnsi="Times New Roman" w:cs="Times New Roman"/>
          <w:sz w:val="24"/>
          <w:szCs w:val="24"/>
        </w:rPr>
        <w:t>Aid Application Process Debrief</w:t>
      </w:r>
    </w:p>
    <w:p w14:paraId="6674BA2B" w14:textId="77777777" w:rsidR="005D6D42" w:rsidRDefault="005D6D42" w:rsidP="00105DE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16F2D1" w14:textId="3E2745D5" w:rsidR="005D6D42" w:rsidRPr="004F5FC4" w:rsidRDefault="005D6D42" w:rsidP="00105DE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FC4">
        <w:rPr>
          <w:rFonts w:ascii="Times New Roman" w:hAnsi="Times New Roman" w:cs="Times New Roman"/>
          <w:sz w:val="24"/>
          <w:szCs w:val="24"/>
        </w:rPr>
        <w:t xml:space="preserve">Graduation </w:t>
      </w:r>
      <w:r w:rsidR="004F5FC4">
        <w:rPr>
          <w:rFonts w:ascii="Times New Roman" w:hAnsi="Times New Roman" w:cs="Times New Roman"/>
          <w:sz w:val="24"/>
          <w:szCs w:val="24"/>
        </w:rPr>
        <w:t>Hooding Ceremony P</w:t>
      </w:r>
      <w:r w:rsidRPr="004F5FC4">
        <w:rPr>
          <w:rFonts w:ascii="Times New Roman" w:hAnsi="Times New Roman" w:cs="Times New Roman"/>
          <w:sz w:val="24"/>
          <w:szCs w:val="24"/>
        </w:rPr>
        <w:t>lanning</w:t>
      </w:r>
      <w:r w:rsidR="004F5FC4">
        <w:rPr>
          <w:rFonts w:ascii="Times New Roman" w:hAnsi="Times New Roman" w:cs="Times New Roman"/>
          <w:sz w:val="24"/>
          <w:szCs w:val="24"/>
        </w:rPr>
        <w:t xml:space="preserve"> and Communications</w:t>
      </w:r>
    </w:p>
    <w:p w14:paraId="366E04AF" w14:textId="45E5FBC0" w:rsidR="000F2197" w:rsidRPr="004F5FC4" w:rsidRDefault="000F2197" w:rsidP="00105DE4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FC4">
        <w:rPr>
          <w:rFonts w:ascii="Times New Roman" w:hAnsi="Times New Roman" w:cs="Times New Roman"/>
          <w:sz w:val="24"/>
          <w:szCs w:val="24"/>
        </w:rPr>
        <w:t xml:space="preserve">MPA Dir. or AD will reach out to all MPA graduating students requesting for </w:t>
      </w:r>
      <w:r w:rsidRPr="004F5FC4">
        <w:rPr>
          <w:rFonts w:ascii="Times New Roman" w:hAnsi="Times New Roman" w:cs="Times New Roman"/>
          <w:i/>
          <w:sz w:val="24"/>
          <w:szCs w:val="24"/>
        </w:rPr>
        <w:t xml:space="preserve">hooding speaker </w:t>
      </w:r>
      <w:r w:rsidRPr="004F5FC4">
        <w:rPr>
          <w:rFonts w:ascii="Times New Roman" w:hAnsi="Times New Roman" w:cs="Times New Roman"/>
          <w:sz w:val="24"/>
          <w:szCs w:val="24"/>
        </w:rPr>
        <w:t xml:space="preserve">one for PNAPP and another to TG; we also have to reach out to students for the </w:t>
      </w:r>
      <w:r w:rsidRPr="004F5FC4">
        <w:rPr>
          <w:rFonts w:ascii="Times New Roman" w:hAnsi="Times New Roman" w:cs="Times New Roman"/>
          <w:i/>
          <w:sz w:val="24"/>
          <w:szCs w:val="24"/>
        </w:rPr>
        <w:t>commencement speaker</w:t>
      </w:r>
      <w:r w:rsidRPr="004F5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66F5D" w14:textId="77777777" w:rsidR="005D6D42" w:rsidRDefault="005D6D42" w:rsidP="00105DE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115E54" w14:textId="1D8CCB34" w:rsidR="00DC3549" w:rsidRDefault="005D6D42" w:rsidP="00DC354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FC4">
        <w:rPr>
          <w:rFonts w:ascii="Times New Roman" w:hAnsi="Times New Roman" w:cs="Times New Roman"/>
          <w:sz w:val="24"/>
          <w:szCs w:val="24"/>
        </w:rPr>
        <w:t>Admissions</w:t>
      </w:r>
      <w:r w:rsidR="00724E19" w:rsidRPr="004F5FC4">
        <w:rPr>
          <w:rFonts w:ascii="Times New Roman" w:hAnsi="Times New Roman" w:cs="Times New Roman"/>
          <w:sz w:val="24"/>
          <w:szCs w:val="24"/>
        </w:rPr>
        <w:t xml:space="preserve"> Report</w:t>
      </w:r>
      <w:r w:rsidR="004F5FC4">
        <w:rPr>
          <w:rFonts w:ascii="Times New Roman" w:hAnsi="Times New Roman" w:cs="Times New Roman"/>
          <w:sz w:val="24"/>
          <w:szCs w:val="24"/>
        </w:rPr>
        <w:t xml:space="preserve"> and next steps for admissions beyond the 3</w:t>
      </w:r>
      <w:r w:rsidR="004F5FC4" w:rsidRPr="004F5FC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F5FC4">
        <w:rPr>
          <w:rFonts w:ascii="Times New Roman" w:hAnsi="Times New Roman" w:cs="Times New Roman"/>
          <w:sz w:val="24"/>
          <w:szCs w:val="24"/>
        </w:rPr>
        <w:t xml:space="preserve"> round (follow ups, 4</w:t>
      </w:r>
      <w:r w:rsidR="004F5FC4" w:rsidRPr="004F5F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5FC4">
        <w:rPr>
          <w:rFonts w:ascii="Times New Roman" w:hAnsi="Times New Roman" w:cs="Times New Roman"/>
          <w:sz w:val="24"/>
          <w:szCs w:val="24"/>
        </w:rPr>
        <w:t xml:space="preserve"> round option, </w:t>
      </w:r>
      <w:proofErr w:type="spellStart"/>
      <w:r w:rsidR="004F5FC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4F5FC4">
        <w:rPr>
          <w:rFonts w:ascii="Times New Roman" w:hAnsi="Times New Roman" w:cs="Times New Roman"/>
          <w:sz w:val="24"/>
          <w:szCs w:val="24"/>
        </w:rPr>
        <w:t>)</w:t>
      </w:r>
    </w:p>
    <w:p w14:paraId="3D5C4F0D" w14:textId="5CA88AE0" w:rsidR="00DC3549" w:rsidRDefault="00DC3549" w:rsidP="00DC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E4A1F8" w14:textId="07F42C92" w:rsidR="00DC3549" w:rsidRPr="00DC3549" w:rsidRDefault="00DC3549" w:rsidP="00DC354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McCoy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Retirment</w:t>
      </w:r>
      <w:proofErr w:type="spellEnd"/>
    </w:p>
    <w:p w14:paraId="6232587C" w14:textId="00ECE0BA" w:rsidR="004F5FC4" w:rsidRDefault="004F5FC4" w:rsidP="00105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75FB97" w14:textId="68065078" w:rsidR="004F5FC4" w:rsidRPr="004F5FC4" w:rsidRDefault="004F5FC4" w:rsidP="00105D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MPA Staff agenda, things we should work on together over the summer months-marketing strategy</w:t>
      </w:r>
    </w:p>
    <w:p w14:paraId="68132E5C" w14:textId="77777777" w:rsidR="005D6D42" w:rsidRPr="005D6D42" w:rsidRDefault="005D6D42" w:rsidP="00105DE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2E673DC" w14:textId="1415B98D" w:rsidR="005D6D42" w:rsidRDefault="005D6D42" w:rsidP="00105DE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FC4">
        <w:rPr>
          <w:rFonts w:ascii="Times New Roman" w:hAnsi="Times New Roman" w:cs="Times New Roman"/>
          <w:sz w:val="24"/>
          <w:szCs w:val="24"/>
        </w:rPr>
        <w:t>Qtrly</w:t>
      </w:r>
      <w:r w:rsidR="000F2197" w:rsidRPr="004F5FC4">
        <w:rPr>
          <w:rFonts w:ascii="Times New Roman" w:hAnsi="Times New Roman" w:cs="Times New Roman"/>
          <w:sz w:val="24"/>
          <w:szCs w:val="24"/>
        </w:rPr>
        <w:t>.</w:t>
      </w:r>
      <w:r w:rsidRPr="004F5FC4">
        <w:rPr>
          <w:rFonts w:ascii="Times New Roman" w:hAnsi="Times New Roman" w:cs="Times New Roman"/>
          <w:sz w:val="24"/>
          <w:szCs w:val="24"/>
        </w:rPr>
        <w:t xml:space="preserve"> </w:t>
      </w:r>
      <w:r w:rsidR="004F5FC4">
        <w:rPr>
          <w:rFonts w:ascii="Times New Roman" w:hAnsi="Times New Roman" w:cs="Times New Roman"/>
          <w:sz w:val="24"/>
          <w:szCs w:val="24"/>
        </w:rPr>
        <w:t xml:space="preserve">TESC </w:t>
      </w:r>
      <w:r w:rsidRPr="004F5FC4">
        <w:rPr>
          <w:rFonts w:ascii="Times New Roman" w:hAnsi="Times New Roman" w:cs="Times New Roman"/>
          <w:sz w:val="24"/>
          <w:szCs w:val="24"/>
        </w:rPr>
        <w:t>Grad</w:t>
      </w:r>
      <w:r w:rsidR="004F5FC4">
        <w:rPr>
          <w:rFonts w:ascii="Times New Roman" w:hAnsi="Times New Roman" w:cs="Times New Roman"/>
          <w:sz w:val="24"/>
          <w:szCs w:val="24"/>
        </w:rPr>
        <w:t>uate M</w:t>
      </w:r>
      <w:r w:rsidRPr="004F5FC4">
        <w:rPr>
          <w:rFonts w:ascii="Times New Roman" w:hAnsi="Times New Roman" w:cs="Times New Roman"/>
          <w:sz w:val="24"/>
          <w:szCs w:val="24"/>
        </w:rPr>
        <w:t xml:space="preserve">tgs. </w:t>
      </w:r>
      <w:r w:rsidR="00724E19" w:rsidRPr="004F5FC4">
        <w:rPr>
          <w:rFonts w:ascii="Times New Roman" w:hAnsi="Times New Roman" w:cs="Times New Roman"/>
          <w:sz w:val="24"/>
          <w:szCs w:val="24"/>
        </w:rPr>
        <w:t>-When and How will planning begin</w:t>
      </w:r>
      <w:r w:rsidR="004F5FC4">
        <w:rPr>
          <w:rFonts w:ascii="Times New Roman" w:hAnsi="Times New Roman" w:cs="Times New Roman"/>
          <w:sz w:val="24"/>
          <w:szCs w:val="24"/>
        </w:rPr>
        <w:br/>
      </w:r>
    </w:p>
    <w:p w14:paraId="148C9AF6" w14:textId="71219BF2" w:rsidR="004F5FC4" w:rsidRDefault="004F5FC4" w:rsidP="00105DE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Ambassador Check in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268FD2B" w14:textId="70A68D53" w:rsidR="004F5FC4" w:rsidRPr="004F5FC4" w:rsidRDefault="004F5FC4" w:rsidP="00105DE4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 Training Check in</w:t>
      </w:r>
      <w:r w:rsidRPr="004F5FC4">
        <w:rPr>
          <w:rFonts w:ascii="Times New Roman" w:hAnsi="Times New Roman" w:cs="Times New Roman"/>
          <w:sz w:val="24"/>
          <w:szCs w:val="24"/>
        </w:rPr>
        <w:br/>
      </w:r>
    </w:p>
    <w:p w14:paraId="4038F0AA" w14:textId="46FE7346" w:rsidR="000F2197" w:rsidRDefault="000F2197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E355C99" w14:textId="77777777" w:rsidR="004F5FC4" w:rsidRPr="004F5FC4" w:rsidRDefault="004F5FC4" w:rsidP="004F5FC4">
      <w:pPr>
        <w:spacing w:before="280" w:after="100" w:afterAutospacing="1" w:line="240" w:lineRule="auto"/>
        <w:rPr>
          <w:rFonts w:ascii="Calibri" w:eastAsia="Times New Roman" w:hAnsi="Calibri" w:cs="Calibri"/>
          <w:color w:val="1F497D"/>
          <w:sz w:val="24"/>
          <w:szCs w:val="24"/>
        </w:rPr>
      </w:pPr>
    </w:p>
    <w:p w14:paraId="2A991EB8" w14:textId="77777777" w:rsidR="004F5FC4" w:rsidRDefault="004F5FC4" w:rsidP="005D6D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37CB64" w14:textId="1BD78E8F" w:rsidR="000F2197" w:rsidRPr="005D6D42" w:rsidRDefault="000F2197" w:rsidP="000F21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2197" w:rsidRPr="005D6D42" w:rsidSect="005D6D42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EC2"/>
    <w:multiLevelType w:val="hybridMultilevel"/>
    <w:tmpl w:val="B5BC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355B3"/>
    <w:multiLevelType w:val="multilevel"/>
    <w:tmpl w:val="1568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15E2E"/>
    <w:multiLevelType w:val="hybridMultilevel"/>
    <w:tmpl w:val="C4FA50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6F1E90"/>
    <w:multiLevelType w:val="hybridMultilevel"/>
    <w:tmpl w:val="D60C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98"/>
    <w:rsid w:val="000D0698"/>
    <w:rsid w:val="000F2197"/>
    <w:rsid w:val="00105DE4"/>
    <w:rsid w:val="004F5FC4"/>
    <w:rsid w:val="005D6D42"/>
    <w:rsid w:val="0072365A"/>
    <w:rsid w:val="00724E19"/>
    <w:rsid w:val="00922606"/>
    <w:rsid w:val="00D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A69F"/>
  <w15:chartTrackingRefBased/>
  <w15:docId w15:val="{A9112B96-3FDD-469E-B788-69A63C53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Dhara Katz</cp:lastModifiedBy>
  <cp:revision>5</cp:revision>
  <dcterms:created xsi:type="dcterms:W3CDTF">2020-04-16T20:14:00Z</dcterms:created>
  <dcterms:modified xsi:type="dcterms:W3CDTF">2020-04-19T01:25:00Z</dcterms:modified>
</cp:coreProperties>
</file>