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AE" w:rsidRDefault="00C958EE">
      <w:r>
        <w:t>MPA Director Addresses University of Guadalajara Graduate Students</w:t>
      </w:r>
    </w:p>
    <w:p w:rsidR="00C958EE" w:rsidRDefault="00C958EE"/>
    <w:p w:rsidR="00766537" w:rsidRDefault="00A43253">
      <w:r>
        <w:t xml:space="preserve">MPA Director and Member of the Faculty, </w:t>
      </w:r>
      <w:r w:rsidR="000A3EC2">
        <w:t>Mike</w:t>
      </w:r>
      <w:r>
        <w:t xml:space="preserve"> Craw, gave an invited lecture </w:t>
      </w:r>
      <w:r w:rsidR="000D4B51">
        <w:t>titled “Caught at the Bottom</w:t>
      </w:r>
      <w:proofErr w:type="gramStart"/>
      <w:r w:rsidR="000D4B51">
        <w:t>?:</w:t>
      </w:r>
      <w:proofErr w:type="gramEnd"/>
      <w:r w:rsidR="000D4B51">
        <w:t xml:space="preserve"> Redistribution and Local Government in an Era of Devolution” for the graduate students in the University of Guadalajara’s PhD Program in Fiscal Studies on October 25</w:t>
      </w:r>
      <w:r w:rsidR="000D4B51" w:rsidRPr="000D4B51">
        <w:rPr>
          <w:vertAlign w:val="superscript"/>
        </w:rPr>
        <w:t>th</w:t>
      </w:r>
      <w:r w:rsidR="000D4B51">
        <w:t xml:space="preserve">. </w:t>
      </w:r>
      <w:r w:rsidR="000A3EC2">
        <w:t>In his lecture</w:t>
      </w:r>
      <w:r w:rsidR="00766537">
        <w:t xml:space="preserve">, Mike emphasized the ways in which public finance principles inform the pursuit of social equity for municipalities in Mexico and the United States. </w:t>
      </w:r>
      <w:r w:rsidR="004E07C6">
        <w:t>“Local governments exercise a larger role in developing, financing, and executing social welfare policy in the United States than we should expect under prevailing theories of public finance” Mike stated in his talk.</w:t>
      </w:r>
    </w:p>
    <w:p w:rsidR="004E07C6" w:rsidRDefault="004E07C6"/>
    <w:p w:rsidR="004E07C6" w:rsidRDefault="004E07C6"/>
    <w:p w:rsidR="004E07C6" w:rsidRDefault="004E07C6">
      <w:bookmarkStart w:id="0" w:name="_GoBack"/>
      <w:bookmarkEnd w:id="0"/>
    </w:p>
    <w:p w:rsidR="00766537" w:rsidRDefault="00766537"/>
    <w:p w:rsidR="00766537" w:rsidRDefault="00766537"/>
    <w:p w:rsidR="00766537" w:rsidRDefault="00766537"/>
    <w:sectPr w:rsidR="00766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EE"/>
    <w:rsid w:val="00071399"/>
    <w:rsid w:val="000A3EC2"/>
    <w:rsid w:val="000D4B51"/>
    <w:rsid w:val="00477DF6"/>
    <w:rsid w:val="004E07C6"/>
    <w:rsid w:val="00766537"/>
    <w:rsid w:val="00A43253"/>
    <w:rsid w:val="00C63C0D"/>
    <w:rsid w:val="00C958EE"/>
    <w:rsid w:val="00E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6321"/>
  <w15:chartTrackingRefBased/>
  <w15:docId w15:val="{1A03D5EC-EE67-415F-91A6-BC1531EC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5</cp:revision>
  <dcterms:created xsi:type="dcterms:W3CDTF">2019-11-05T19:44:00Z</dcterms:created>
  <dcterms:modified xsi:type="dcterms:W3CDTF">2019-11-05T20:08:00Z</dcterms:modified>
</cp:coreProperties>
</file>