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C4" w:rsidRPr="00A716A9" w:rsidRDefault="00F31FC4" w:rsidP="00F31FC4">
      <w:pPr>
        <w:jc w:val="center"/>
        <w:rPr>
          <w:b/>
        </w:rPr>
      </w:pPr>
      <w:r w:rsidRPr="00A716A9">
        <w:rPr>
          <w:b/>
        </w:rPr>
        <w:t>MPA Program Meeting Agenda</w:t>
      </w:r>
    </w:p>
    <w:p w:rsidR="00F31FC4" w:rsidRDefault="00F31FC4" w:rsidP="00F31FC4">
      <w:pPr>
        <w:jc w:val="center"/>
        <w:rPr>
          <w:b/>
        </w:rPr>
      </w:pPr>
      <w:r>
        <w:rPr>
          <w:b/>
        </w:rPr>
        <w:t>November 21, 2019</w:t>
      </w:r>
    </w:p>
    <w:p w:rsidR="006D500C" w:rsidRDefault="006D500C" w:rsidP="00F31FC4">
      <w:pPr>
        <w:jc w:val="center"/>
        <w:rPr>
          <w:b/>
        </w:rPr>
      </w:pPr>
      <w:r>
        <w:rPr>
          <w:b/>
        </w:rPr>
        <w:t>1:30 – 3:00 p.m.</w:t>
      </w:r>
    </w:p>
    <w:p w:rsidR="00F31FC4" w:rsidRDefault="00F31FC4" w:rsidP="00F31FC4">
      <w:pPr>
        <w:jc w:val="center"/>
        <w:rPr>
          <w:b/>
        </w:rPr>
      </w:pPr>
      <w:r>
        <w:rPr>
          <w:b/>
        </w:rPr>
        <w:t xml:space="preserve">Lab I </w:t>
      </w:r>
      <w:r w:rsidR="006D500C">
        <w:rPr>
          <w:b/>
        </w:rPr>
        <w:t>3033</w:t>
      </w:r>
    </w:p>
    <w:p w:rsidR="006D500C" w:rsidRDefault="006D500C" w:rsidP="00F31FC4">
      <w:pPr>
        <w:jc w:val="center"/>
        <w:rPr>
          <w:b/>
        </w:rPr>
      </w:pPr>
    </w:p>
    <w:p w:rsidR="00901BD1" w:rsidRPr="00901BD1" w:rsidRDefault="00E80CDB" w:rsidP="00901BD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Announcements (5 minutes)</w:t>
      </w:r>
    </w:p>
    <w:p w:rsidR="00E80CDB" w:rsidRDefault="00E80CDB" w:rsidP="00E80CDB">
      <w:pPr>
        <w:pStyle w:val="ListParagraph"/>
        <w:ind w:left="360"/>
        <w:rPr>
          <w:b/>
        </w:rPr>
      </w:pPr>
    </w:p>
    <w:p w:rsidR="006D500C" w:rsidRDefault="006D500C" w:rsidP="006D500C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MPA Staff Updates</w:t>
      </w:r>
      <w:r w:rsidR="00E80CDB">
        <w:rPr>
          <w:b/>
        </w:rPr>
        <w:t xml:space="preserve"> (</w:t>
      </w:r>
      <w:r w:rsidR="00901BD1">
        <w:rPr>
          <w:b/>
        </w:rPr>
        <w:t>15</w:t>
      </w:r>
      <w:r w:rsidR="00E80CDB">
        <w:rPr>
          <w:b/>
        </w:rPr>
        <w:t xml:space="preserve"> minutes)</w:t>
      </w:r>
    </w:p>
    <w:p w:rsidR="00901BD1" w:rsidRDefault="00901BD1" w:rsidP="00901BD1">
      <w:pPr>
        <w:rPr>
          <w:b/>
        </w:rPr>
      </w:pPr>
    </w:p>
    <w:p w:rsidR="002F04D8" w:rsidRPr="00977E6D" w:rsidRDefault="002F04D8" w:rsidP="002F04D8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Next Steps in </w:t>
      </w:r>
      <w:r w:rsidRPr="00977E6D">
        <w:rPr>
          <w:b/>
        </w:rPr>
        <w:t xml:space="preserve">Curriculum </w:t>
      </w:r>
      <w:r>
        <w:rPr>
          <w:b/>
        </w:rPr>
        <w:t>Review</w:t>
      </w:r>
      <w:r w:rsidRPr="00977E6D">
        <w:rPr>
          <w:b/>
        </w:rPr>
        <w:t xml:space="preserve"> (</w:t>
      </w:r>
      <w:r>
        <w:rPr>
          <w:b/>
        </w:rPr>
        <w:t>40</w:t>
      </w:r>
      <w:r w:rsidRPr="00977E6D">
        <w:rPr>
          <w:b/>
        </w:rPr>
        <w:t xml:space="preserve"> minutes)</w:t>
      </w:r>
    </w:p>
    <w:p w:rsidR="002F04D8" w:rsidRDefault="002F04D8" w:rsidP="002F04D8"/>
    <w:p w:rsidR="002F04D8" w:rsidRDefault="002F04D8" w:rsidP="002F04D8">
      <w:r>
        <w:t xml:space="preserve">Background:  MPA program faculty and staff met on November 12 to develop goals for our curriculum review and to give a preliminary review to proposals for curriculum changes. Mike Fraidenburg from the Thurston County Dispute Resolution Center facilitated that meeting.  Meeting outputs include 1) a rank ordered set of goals for the review and 2) a preliminary rating from faculty on a set of proposed frameworks for the curriculum based on how well they satisfy these goals. These outputs are included in a forthcoming set of meeting notes. </w:t>
      </w:r>
    </w:p>
    <w:p w:rsidR="002F04D8" w:rsidRDefault="002F04D8" w:rsidP="002F04D8"/>
    <w:p w:rsidR="002F04D8" w:rsidRDefault="002F04D8" w:rsidP="002F04D8"/>
    <w:p w:rsidR="002F04D8" w:rsidRDefault="002F04D8" w:rsidP="002F04D8">
      <w:r w:rsidRPr="00C3084D">
        <w:rPr>
          <w:i/>
        </w:rPr>
        <w:t>Action Items:</w:t>
      </w:r>
      <w:r>
        <w:t xml:space="preserve">  We need to decide on next steps for our process. In particular:</w:t>
      </w:r>
    </w:p>
    <w:p w:rsidR="002F04D8" w:rsidRDefault="002F04D8" w:rsidP="002F04D8"/>
    <w:p w:rsidR="002F04D8" w:rsidRDefault="002F04D8" w:rsidP="002F04D8">
      <w:pPr>
        <w:pStyle w:val="ListParagraph"/>
        <w:numPr>
          <w:ilvl w:val="0"/>
          <w:numId w:val="3"/>
        </w:numPr>
        <w:ind w:left="720"/>
      </w:pPr>
      <w:r>
        <w:t>Do we want to request a meeting facilitator for our next curriculum meeting?  (This would need to be approved by administration).</w:t>
      </w:r>
    </w:p>
    <w:p w:rsidR="002F04D8" w:rsidRDefault="002F04D8" w:rsidP="002F04D8">
      <w:pPr>
        <w:pStyle w:val="ListParagraph"/>
      </w:pPr>
    </w:p>
    <w:p w:rsidR="002F04D8" w:rsidRDefault="002F04D8" w:rsidP="002F04D8">
      <w:pPr>
        <w:pStyle w:val="ListParagraph"/>
        <w:numPr>
          <w:ilvl w:val="0"/>
          <w:numId w:val="3"/>
        </w:numPr>
        <w:ind w:left="720"/>
      </w:pPr>
      <w:r>
        <w:t>If we have a meeting facilitator, should we ask Mike Fraidenburg to facilitate again?</w:t>
      </w:r>
    </w:p>
    <w:p w:rsidR="002F04D8" w:rsidRDefault="002F04D8" w:rsidP="002F04D8"/>
    <w:p w:rsidR="002F04D8" w:rsidRDefault="002F04D8" w:rsidP="002F04D8">
      <w:pPr>
        <w:pStyle w:val="ListParagraph"/>
        <w:numPr>
          <w:ilvl w:val="0"/>
          <w:numId w:val="3"/>
        </w:numPr>
        <w:ind w:left="720"/>
      </w:pPr>
      <w:r>
        <w:t>What do we want to accomplish at our next curriculum meeting?  Some options:</w:t>
      </w:r>
    </w:p>
    <w:p w:rsidR="002F04D8" w:rsidRDefault="002F04D8" w:rsidP="002F04D8">
      <w:pPr>
        <w:pStyle w:val="ListParagraph"/>
      </w:pPr>
    </w:p>
    <w:p w:rsidR="002F04D8" w:rsidRDefault="002F04D8" w:rsidP="002F04D8">
      <w:pPr>
        <w:ind w:left="720"/>
      </w:pPr>
      <w:r>
        <w:t>--- Generate ideas on how to meet one or more of our goals</w:t>
      </w:r>
    </w:p>
    <w:p w:rsidR="002F04D8" w:rsidRDefault="002F04D8" w:rsidP="002F04D8">
      <w:pPr>
        <w:ind w:left="720"/>
      </w:pPr>
    </w:p>
    <w:p w:rsidR="002F04D8" w:rsidRDefault="002F04D8" w:rsidP="002F04D8">
      <w:pPr>
        <w:ind w:left="720"/>
      </w:pPr>
      <w:r>
        <w:t>--- Generate revisions to one or more of the proposed models so it will better match our goals?</w:t>
      </w:r>
    </w:p>
    <w:p w:rsidR="002F04D8" w:rsidRDefault="002F04D8" w:rsidP="002F04D8">
      <w:pPr>
        <w:ind w:left="720"/>
      </w:pPr>
    </w:p>
    <w:p w:rsidR="002F04D8" w:rsidRPr="006D500C" w:rsidRDefault="002F04D8" w:rsidP="002F04D8">
      <w:pPr>
        <w:ind w:left="720"/>
      </w:pPr>
      <w:r>
        <w:t>--- Form one or more subcommittees to develop proposed curriculum changes for faculty to review</w:t>
      </w:r>
    </w:p>
    <w:p w:rsidR="00901BD1" w:rsidRDefault="00901BD1" w:rsidP="00901BD1">
      <w:pPr>
        <w:pStyle w:val="ListParagraph"/>
        <w:rPr>
          <w:b/>
        </w:rPr>
      </w:pPr>
    </w:p>
    <w:p w:rsidR="002F04D8" w:rsidRPr="00901BD1" w:rsidRDefault="002F04D8" w:rsidP="00901BD1">
      <w:pPr>
        <w:pStyle w:val="ListParagraph"/>
        <w:rPr>
          <w:b/>
        </w:rPr>
      </w:pPr>
    </w:p>
    <w:p w:rsidR="00901BD1" w:rsidRPr="00C3084D" w:rsidRDefault="00901BD1" w:rsidP="00901BD1">
      <w:pPr>
        <w:pStyle w:val="ListParagraph"/>
        <w:numPr>
          <w:ilvl w:val="0"/>
          <w:numId w:val="2"/>
        </w:numPr>
        <w:ind w:left="360"/>
        <w:rPr>
          <w:b/>
        </w:rPr>
      </w:pPr>
      <w:r w:rsidRPr="00C3084D">
        <w:rPr>
          <w:b/>
        </w:rPr>
        <w:t>AY 2020-2021 Course Offerings (</w:t>
      </w:r>
      <w:r w:rsidR="002F04D8">
        <w:rPr>
          <w:b/>
        </w:rPr>
        <w:t>25</w:t>
      </w:r>
      <w:r w:rsidRPr="00C3084D">
        <w:rPr>
          <w:b/>
        </w:rPr>
        <w:t xml:space="preserve"> minutes)</w:t>
      </w:r>
    </w:p>
    <w:p w:rsidR="00901BD1" w:rsidRPr="00C3084D" w:rsidRDefault="00901BD1" w:rsidP="00901BD1">
      <w:pPr>
        <w:rPr>
          <w:b/>
        </w:rPr>
      </w:pPr>
    </w:p>
    <w:p w:rsidR="00901BD1" w:rsidRDefault="00901BD1" w:rsidP="00901BD1">
      <w:r w:rsidRPr="00C3084D">
        <w:rPr>
          <w:i/>
        </w:rPr>
        <w:t>Background</w:t>
      </w:r>
      <w:r w:rsidRPr="00C3084D">
        <w:t>:  Mike Craw is in the process of developing our curriculum for AY 2020-2021.  He would like faculty input on elective course offerings we should plan to offer this year so he can begin to consider appropriate full-time and adjunct faculty to offer those courses.</w:t>
      </w:r>
    </w:p>
    <w:p w:rsidR="002F04D8" w:rsidRDefault="002F04D8" w:rsidP="00901BD1">
      <w:bookmarkStart w:id="0" w:name="_GoBack"/>
      <w:bookmarkEnd w:id="0"/>
    </w:p>
    <w:p w:rsidR="00901BD1" w:rsidRPr="00901BD1" w:rsidRDefault="00901BD1" w:rsidP="00901BD1">
      <w:pPr>
        <w:rPr>
          <w:b/>
        </w:rPr>
      </w:pPr>
    </w:p>
    <w:p w:rsidR="00C3084D" w:rsidRPr="002F04D8" w:rsidRDefault="002F04D8" w:rsidP="002F04D8">
      <w:pPr>
        <w:rPr>
          <w:b/>
        </w:rPr>
      </w:pPr>
      <w:r w:rsidRPr="002F04D8">
        <w:rPr>
          <w:b/>
        </w:rPr>
        <w:t>5)</w:t>
      </w:r>
      <w:r>
        <w:rPr>
          <w:b/>
        </w:rPr>
        <w:t xml:space="preserve"> </w:t>
      </w:r>
      <w:r w:rsidRPr="002F04D8">
        <w:rPr>
          <w:b/>
        </w:rPr>
        <w:t>Meeting Wrap-Up (5 minutes)</w:t>
      </w:r>
    </w:p>
    <w:p w:rsidR="00F31FC4" w:rsidRDefault="00F31FC4" w:rsidP="002F04D8">
      <w:pPr>
        <w:jc w:val="center"/>
        <w:rPr>
          <w:b/>
        </w:rPr>
      </w:pPr>
    </w:p>
    <w:sectPr w:rsidR="00F31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EA9"/>
    <w:multiLevelType w:val="hybridMultilevel"/>
    <w:tmpl w:val="F2E28404"/>
    <w:lvl w:ilvl="0" w:tplc="2B34BA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503"/>
    <w:multiLevelType w:val="hybridMultilevel"/>
    <w:tmpl w:val="8DA2E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0B81"/>
    <w:multiLevelType w:val="hybridMultilevel"/>
    <w:tmpl w:val="3836D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C4"/>
    <w:rsid w:val="002F04D8"/>
    <w:rsid w:val="004420EF"/>
    <w:rsid w:val="00477DF6"/>
    <w:rsid w:val="006D500C"/>
    <w:rsid w:val="00901BD1"/>
    <w:rsid w:val="00977E6D"/>
    <w:rsid w:val="00B16BB0"/>
    <w:rsid w:val="00C3084D"/>
    <w:rsid w:val="00C63C0D"/>
    <w:rsid w:val="00E80CDB"/>
    <w:rsid w:val="00ED0802"/>
    <w:rsid w:val="00F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233F"/>
  <w15:chartTrackingRefBased/>
  <w15:docId w15:val="{E6862E1C-B693-450C-9A39-5E5994C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5</cp:revision>
  <cp:lastPrinted>2019-11-14T23:52:00Z</cp:lastPrinted>
  <dcterms:created xsi:type="dcterms:W3CDTF">2019-11-14T21:47:00Z</dcterms:created>
  <dcterms:modified xsi:type="dcterms:W3CDTF">2019-11-15T00:05:00Z</dcterms:modified>
</cp:coreProperties>
</file>