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F8" w:rsidRPr="000C65EA" w:rsidRDefault="002B1BF8" w:rsidP="002B1BF8">
      <w:pPr>
        <w:rPr>
          <w:rFonts w:asciiTheme="minorHAnsi" w:hAnsiTheme="minorHAnsi" w:cstheme="minorHAnsi"/>
          <w:sz w:val="24"/>
          <w:szCs w:val="24"/>
        </w:rPr>
      </w:pPr>
      <w:r w:rsidRPr="001F0649">
        <w:rPr>
          <w:rFonts w:asciiTheme="minorHAnsi" w:hAnsiTheme="minorHAnsi" w:cstheme="minorHAnsi"/>
          <w:b/>
          <w:sz w:val="32"/>
          <w:szCs w:val="32"/>
        </w:rPr>
        <w:t>Community Agreements for MPA Meetings:</w:t>
      </w:r>
      <w:r>
        <w:rPr>
          <w:rFonts w:asciiTheme="minorHAnsi" w:hAnsiTheme="minorHAnsi" w:cstheme="minorHAnsi"/>
          <w:b/>
        </w:rPr>
        <w:t xml:space="preserve"> </w:t>
      </w:r>
      <w:r w:rsidRPr="000C65EA">
        <w:rPr>
          <w:rFonts w:asciiTheme="minorHAnsi" w:hAnsiTheme="minorHAnsi" w:cstheme="minorHAnsi"/>
          <w:sz w:val="24"/>
          <w:szCs w:val="24"/>
        </w:rPr>
        <w:t>Working ground rules for MPA meetings for group to consider and then review at the next meeting. Agreed upon processes may be amended at any time.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Amplification-recognize the contributions others have made and give credit to them when repeating the idea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Attempt to build on the ideas of others where appropriate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Be prepared for the meeting – getting agendas earlier would be helpful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Address issues, ideas and concerns during the meeting, don’t leave things hanging, say what you want to say in the context of the meeting wherever possible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T</w:t>
      </w:r>
      <w:r>
        <w:rPr>
          <w:rFonts w:asciiTheme="minorHAnsi" w:hAnsiTheme="minorHAnsi" w:cstheme="minorHAnsi"/>
          <w:sz w:val="24"/>
          <w:szCs w:val="24"/>
        </w:rPr>
        <w:t xml:space="preserve">ry to stay focused on agenda decision goals </w:t>
      </w:r>
    </w:p>
    <w:p w:rsidR="002B1BF8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 xml:space="preserve">Come 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0C65EA">
        <w:rPr>
          <w:rFonts w:asciiTheme="minorHAnsi" w:hAnsiTheme="minorHAnsi" w:cstheme="minorHAnsi"/>
          <w:sz w:val="24"/>
          <w:szCs w:val="24"/>
        </w:rPr>
        <w:t xml:space="preserve">to the meeting with a willingness to </w:t>
      </w:r>
      <w:r>
        <w:rPr>
          <w:rFonts w:asciiTheme="minorHAnsi" w:hAnsiTheme="minorHAnsi" w:cstheme="minorHAnsi"/>
          <w:sz w:val="24"/>
          <w:szCs w:val="24"/>
        </w:rPr>
        <w:t xml:space="preserve">appreciate others 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At each meeting, do something that deepens our connections and builds community with each other</w:t>
      </w:r>
    </w:p>
    <w:p w:rsidR="002B1BF8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 xml:space="preserve">One person </w:t>
      </w:r>
      <w:r>
        <w:rPr>
          <w:rFonts w:asciiTheme="minorHAnsi" w:hAnsiTheme="minorHAnsi" w:cstheme="minorHAnsi"/>
          <w:sz w:val="24"/>
          <w:szCs w:val="24"/>
        </w:rPr>
        <w:t xml:space="preserve">speaks </w:t>
      </w:r>
      <w:r w:rsidRPr="000C65EA">
        <w:rPr>
          <w:rFonts w:asciiTheme="minorHAnsi" w:hAnsiTheme="minorHAnsi" w:cstheme="minorHAnsi"/>
          <w:sz w:val="24"/>
          <w:szCs w:val="24"/>
        </w:rPr>
        <w:t>at a time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Don’t interrupt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Limit side conversations (go out of the room if you must have a side conversation), leave space and time for quiet ones (respecting silence is an important part of the process)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Self-police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Recognize that others may have different conversational styles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Come in with a trustee mindset rather than advocate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Offer differing views respectfully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Listen with an open mind</w:t>
      </w:r>
    </w:p>
    <w:p w:rsidR="002B1BF8" w:rsidRPr="002950EE" w:rsidRDefault="002B1BF8" w:rsidP="002B1B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50EE">
        <w:rPr>
          <w:rFonts w:asciiTheme="minorHAnsi" w:hAnsiTheme="minorHAnsi" w:cstheme="minorHAnsi"/>
          <w:sz w:val="24"/>
          <w:szCs w:val="24"/>
        </w:rPr>
        <w:t>Park important items that are not on task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Respect staff and faculty contributions equitably</w:t>
      </w:r>
    </w:p>
    <w:p w:rsidR="002B1BF8" w:rsidRPr="000C65EA" w:rsidRDefault="002B1BF8" w:rsidP="002B1BF8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0C65EA">
        <w:rPr>
          <w:rFonts w:asciiTheme="minorHAnsi" w:hAnsiTheme="minorHAnsi" w:cstheme="minorHAnsi"/>
          <w:sz w:val="24"/>
          <w:szCs w:val="24"/>
        </w:rPr>
        <w:t>•</w:t>
      </w:r>
      <w:r w:rsidRPr="000C65EA">
        <w:rPr>
          <w:rFonts w:asciiTheme="minorHAnsi" w:hAnsiTheme="minorHAnsi" w:cstheme="minorHAnsi"/>
          <w:sz w:val="24"/>
          <w:szCs w:val="24"/>
        </w:rPr>
        <w:tab/>
        <w:t>Have an objective and a time frame assigned to each agenda item</w:t>
      </w:r>
    </w:p>
    <w:p w:rsidR="00D571AE" w:rsidRDefault="002B1BF8">
      <w:bookmarkStart w:id="0" w:name="_GoBack"/>
      <w:bookmarkEnd w:id="0"/>
    </w:p>
    <w:sectPr w:rsidR="00D5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F8"/>
    <w:rsid w:val="002B1BF8"/>
    <w:rsid w:val="00477DF6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4035-0C18-4BD7-BF31-8663F01A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F8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2019-11-26T00:03:00Z</dcterms:created>
  <dcterms:modified xsi:type="dcterms:W3CDTF">2019-11-26T00:04:00Z</dcterms:modified>
</cp:coreProperties>
</file>