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FF" w:rsidRDefault="00570D61">
      <w:r w:rsidRPr="00E60F0D">
        <w:rPr>
          <w:b/>
        </w:rPr>
        <w:t>Academic Regalia:</w:t>
      </w:r>
      <w:r>
        <w:t xml:space="preserve"> The traditional academic dress, or regalia, you will see in the Hooding and Commencement ceremonies originates from the dress used by European clerics in the 12</w:t>
      </w:r>
      <w:r w:rsidRPr="00570D61">
        <w:rPr>
          <w:vertAlign w:val="superscript"/>
        </w:rPr>
        <w:t>th</w:t>
      </w:r>
      <w:r>
        <w:t xml:space="preserve"> and 13</w:t>
      </w:r>
      <w:r w:rsidRPr="00570D61">
        <w:rPr>
          <w:vertAlign w:val="superscript"/>
        </w:rPr>
        <w:t>th</w:t>
      </w:r>
      <w:r>
        <w:t xml:space="preserve"> centuries.  </w:t>
      </w:r>
      <w:r w:rsidR="008A0557">
        <w:t xml:space="preserve">The </w:t>
      </w:r>
      <w:proofErr w:type="gramStart"/>
      <w:r w:rsidR="008A0557">
        <w:t>masters</w:t>
      </w:r>
      <w:proofErr w:type="gramEnd"/>
      <w:r w:rsidR="008A0557">
        <w:t xml:space="preserve"> </w:t>
      </w:r>
      <w:r w:rsidR="00F6203A">
        <w:t>robe</w:t>
      </w:r>
      <w:r w:rsidR="008A0557">
        <w:t xml:space="preserve"> worn by MPA graduates has longer sleeves than the gowns wore by bachelors graduates</w:t>
      </w:r>
      <w:r w:rsidR="00F6203A">
        <w:t xml:space="preserve"> and is accompanied by a hood.  The trim of the </w:t>
      </w:r>
      <w:proofErr w:type="gramStart"/>
      <w:r w:rsidR="00F6203A">
        <w:t>masters</w:t>
      </w:r>
      <w:proofErr w:type="gramEnd"/>
      <w:r w:rsidR="00F6203A">
        <w:t xml:space="preserve"> hood indicates the discipline in which one has earned a degree, with peacock blue symbolizing public administration.  The colors for the lining of the hood are the school colors of the institution at which the graduate has earned their degree. The </w:t>
      </w:r>
      <w:r w:rsidR="002836FF">
        <w:t>d</w:t>
      </w:r>
      <w:r w:rsidR="00F6203A">
        <w:t xml:space="preserve">octoral hoods </w:t>
      </w:r>
      <w:r w:rsidR="002836FF">
        <w:t>worn by our faculty are</w:t>
      </w:r>
      <w:r w:rsidR="00F6203A">
        <w:t xml:space="preserve"> longer than </w:t>
      </w:r>
      <w:proofErr w:type="gramStart"/>
      <w:r w:rsidR="00F6203A">
        <w:t>masters</w:t>
      </w:r>
      <w:proofErr w:type="gramEnd"/>
      <w:r w:rsidR="00F6203A">
        <w:t xml:space="preserve"> hoods and are trimmed in velvet. </w:t>
      </w:r>
      <w:r w:rsidR="002836FF">
        <w:t xml:space="preserve">Evergreen students take pride in individualizing their academic regalia in numerous ways. Veteran graduates at Evergreen often wear a stole </w:t>
      </w:r>
      <w:r w:rsidR="00E60F0D">
        <w:t xml:space="preserve">recognizing their service, </w:t>
      </w:r>
      <w:r w:rsidR="002836FF">
        <w:t xml:space="preserve">made for them by </w:t>
      </w:r>
      <w:r w:rsidR="00E60F0D">
        <w:t>Ruby Street Quilters in Olympia in collaboration with</w:t>
      </w:r>
      <w:r w:rsidR="002836FF">
        <w:t xml:space="preserve"> </w:t>
      </w:r>
      <w:r w:rsidR="00E60F0D">
        <w:t>Quilts</w:t>
      </w:r>
      <w:r w:rsidR="002836FF">
        <w:t xml:space="preserve"> of Valor. I</w:t>
      </w:r>
      <w:bookmarkStart w:id="0" w:name="_GoBack"/>
      <w:bookmarkEnd w:id="0"/>
      <w:r w:rsidR="002836FF">
        <w:t>n addition, many students earning the Master of Public Administration with a concentration in Tribal Governance have prepared hoods adorned with material from Native Inspired blankets provided by 8</w:t>
      </w:r>
      <w:r w:rsidR="002836FF" w:rsidRPr="002836FF">
        <w:rPr>
          <w:vertAlign w:val="superscript"/>
        </w:rPr>
        <w:t>th</w:t>
      </w:r>
      <w:r w:rsidR="002836FF">
        <w:t xml:space="preserve"> Generation.</w:t>
      </w:r>
    </w:p>
    <w:p w:rsidR="002836FF" w:rsidRDefault="002836FF"/>
    <w:p w:rsidR="002836FF" w:rsidRDefault="002836FF" w:rsidP="002836FF">
      <w:pPr>
        <w:rPr>
          <w:color w:val="000000"/>
          <w:sz w:val="22"/>
          <w:szCs w:val="22"/>
        </w:rPr>
      </w:pPr>
      <w:r>
        <w:rPr>
          <w:color w:val="000000"/>
        </w:rPr>
        <w:t xml:space="preserve">On behalf of the MPA Program we would like to </w:t>
      </w:r>
      <w:r w:rsidR="00E60F0D">
        <w:rPr>
          <w:color w:val="000000"/>
        </w:rPr>
        <w:t>t</w:t>
      </w:r>
      <w:r>
        <w:rPr>
          <w:color w:val="000000"/>
        </w:rPr>
        <w:t xml:space="preserve">hank </w:t>
      </w:r>
      <w:r w:rsidRPr="00E60F0D">
        <w:rPr>
          <w:bCs/>
          <w:color w:val="000000"/>
        </w:rPr>
        <w:t>8th Generation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for </w:t>
      </w:r>
      <w:r w:rsidR="00E60F0D">
        <w:rPr>
          <w:color w:val="000000"/>
        </w:rPr>
        <w:t xml:space="preserve">their generosity in gifting our Tribal Governance students </w:t>
      </w:r>
      <w:r>
        <w:rPr>
          <w:color w:val="000000"/>
        </w:rPr>
        <w:t>a hand</w:t>
      </w:r>
      <w:r w:rsidR="00E60F0D">
        <w:rPr>
          <w:color w:val="000000"/>
        </w:rPr>
        <w:t>ful of Native Inspired blankets. O</w:t>
      </w:r>
      <w:r>
        <w:rPr>
          <w:color w:val="000000"/>
        </w:rPr>
        <w:t xml:space="preserve">ur students are honored and proud to wear their hoods adorned with this beautiful gift. It is the first time in the history of </w:t>
      </w:r>
      <w:r w:rsidR="00E60F0D">
        <w:rPr>
          <w:i/>
          <w:iCs/>
          <w:color w:val="000000"/>
        </w:rPr>
        <w:t xml:space="preserve">the </w:t>
      </w:r>
      <w:r w:rsidR="00E60F0D">
        <w:rPr>
          <w:iCs/>
          <w:color w:val="000000"/>
        </w:rPr>
        <w:t xml:space="preserve">Tribal Governance </w:t>
      </w:r>
      <w:r w:rsidR="00E60F0D" w:rsidRPr="00E60F0D">
        <w:rPr>
          <w:iCs/>
          <w:color w:val="000000"/>
        </w:rPr>
        <w:t>concentration</w:t>
      </w:r>
      <w:r w:rsidR="00E60F0D">
        <w:rPr>
          <w:i/>
          <w:iCs/>
          <w:color w:val="000000"/>
        </w:rPr>
        <w:t xml:space="preserve"> </w:t>
      </w:r>
      <w:r>
        <w:rPr>
          <w:color w:val="000000"/>
        </w:rPr>
        <w:t xml:space="preserve">that graduates will be wearing traditional MPA hoods with </w:t>
      </w:r>
      <w:r w:rsidR="00E60F0D">
        <w:rPr>
          <w:color w:val="000000"/>
        </w:rPr>
        <w:t>the</w:t>
      </w:r>
      <w:r>
        <w:rPr>
          <w:color w:val="000000"/>
        </w:rPr>
        <w:t xml:space="preserve"> addition</w:t>
      </w:r>
      <w:r w:rsidR="00E60F0D">
        <w:rPr>
          <w:color w:val="000000"/>
        </w:rPr>
        <w:t>al material</w:t>
      </w:r>
      <w:r>
        <w:rPr>
          <w:color w:val="000000"/>
        </w:rPr>
        <w:t xml:space="preserve"> from </w:t>
      </w:r>
      <w:r w:rsidRPr="00E60F0D">
        <w:rPr>
          <w:bCs/>
          <w:color w:val="000000"/>
        </w:rPr>
        <w:t>8</w:t>
      </w:r>
      <w:r w:rsidRPr="00E60F0D">
        <w:rPr>
          <w:bCs/>
          <w:color w:val="000000"/>
          <w:vertAlign w:val="superscript"/>
        </w:rPr>
        <w:t>th</w:t>
      </w:r>
      <w:r w:rsidRPr="00E60F0D">
        <w:rPr>
          <w:bCs/>
          <w:color w:val="000000"/>
        </w:rPr>
        <w:t xml:space="preserve"> Generation</w:t>
      </w:r>
      <w:r>
        <w:rPr>
          <w:color w:val="000000"/>
        </w:rPr>
        <w:t xml:space="preserve">. This is truly an inspiring and unique graduation </w:t>
      </w:r>
      <w:r w:rsidR="00E60F0D">
        <w:rPr>
          <w:color w:val="000000"/>
        </w:rPr>
        <w:t xml:space="preserve">gift that </w:t>
      </w:r>
      <w:r>
        <w:rPr>
          <w:color w:val="000000"/>
        </w:rPr>
        <w:t xml:space="preserve">we have </w:t>
      </w:r>
      <w:r w:rsidR="00E60F0D">
        <w:rPr>
          <w:color w:val="000000"/>
        </w:rPr>
        <w:t>received</w:t>
      </w:r>
      <w:r>
        <w:rPr>
          <w:color w:val="000000"/>
        </w:rPr>
        <w:t xml:space="preserve">. </w:t>
      </w:r>
    </w:p>
    <w:p w:rsidR="002836FF" w:rsidRDefault="002836FF"/>
    <w:p w:rsidR="002836FF" w:rsidRDefault="002836FF"/>
    <w:p w:rsidR="002836FF" w:rsidRDefault="002836FF"/>
    <w:p w:rsidR="002836FF" w:rsidRDefault="002836FF"/>
    <w:p w:rsidR="002836FF" w:rsidRDefault="002836FF"/>
    <w:sectPr w:rsidR="00283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61"/>
    <w:rsid w:val="002836FF"/>
    <w:rsid w:val="00477DF6"/>
    <w:rsid w:val="00570D61"/>
    <w:rsid w:val="008A0557"/>
    <w:rsid w:val="00C63C0D"/>
    <w:rsid w:val="00E60F0D"/>
    <w:rsid w:val="00ED0802"/>
    <w:rsid w:val="00F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14B3"/>
  <w15:chartTrackingRefBased/>
  <w15:docId w15:val="{599E45AA-57CA-4268-92BF-5ADABA9D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2</cp:revision>
  <dcterms:created xsi:type="dcterms:W3CDTF">2020-05-18T16:45:00Z</dcterms:created>
  <dcterms:modified xsi:type="dcterms:W3CDTF">2020-05-18T17:19:00Z</dcterms:modified>
</cp:coreProperties>
</file>