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94" w:rsidRDefault="006F4894" w:rsidP="006F4894">
      <w:pPr>
        <w:spacing w:after="0"/>
        <w:jc w:val="center"/>
      </w:pPr>
      <w:bookmarkStart w:id="0" w:name="_GoBack"/>
      <w:bookmarkEnd w:id="0"/>
      <w:r>
        <w:t xml:space="preserve">Graduate Program </w:t>
      </w:r>
      <w:r w:rsidR="00344889">
        <w:t>Winter</w:t>
      </w:r>
      <w:r>
        <w:t xml:space="preserve"> Quarterly Meeting</w:t>
      </w:r>
    </w:p>
    <w:p w:rsidR="000C73AB" w:rsidRDefault="006F4894" w:rsidP="006F4894">
      <w:pPr>
        <w:spacing w:after="0"/>
        <w:jc w:val="center"/>
      </w:pPr>
      <w:r>
        <w:t xml:space="preserve"> </w:t>
      </w:r>
      <w:r w:rsidR="007E12BB">
        <w:t>1/24/2020</w:t>
      </w:r>
    </w:p>
    <w:p w:rsidR="009D6AB9" w:rsidRDefault="007E12BB" w:rsidP="004E1803">
      <w:pPr>
        <w:spacing w:after="0"/>
        <w:jc w:val="center"/>
      </w:pPr>
      <w:r>
        <w:t>1-3</w:t>
      </w:r>
      <w:r w:rsidR="004E1803">
        <w:t xml:space="preserve"> </w:t>
      </w:r>
      <w:r>
        <w:t>p</w:t>
      </w:r>
      <w:r w:rsidR="004E1803">
        <w:t>m</w:t>
      </w:r>
    </w:p>
    <w:p w:rsidR="00A21742" w:rsidRDefault="00E55DAE" w:rsidP="00A21742">
      <w:pPr>
        <w:pStyle w:val="ListParagraph"/>
        <w:numPr>
          <w:ilvl w:val="0"/>
          <w:numId w:val="1"/>
        </w:numPr>
      </w:pPr>
      <w:r>
        <w:t>Introductions</w:t>
      </w:r>
    </w:p>
    <w:p w:rsidR="00F60881" w:rsidRDefault="00F60881" w:rsidP="009D6AB9">
      <w:pPr>
        <w:pStyle w:val="ListParagraph"/>
        <w:numPr>
          <w:ilvl w:val="0"/>
          <w:numId w:val="1"/>
        </w:numPr>
      </w:pPr>
      <w:r>
        <w:t>Enrollment</w:t>
      </w:r>
      <w:r w:rsidR="006760E5">
        <w:t xml:space="preserve"> (Eric)</w:t>
      </w:r>
    </w:p>
    <w:p w:rsidR="00CC4DF1" w:rsidRDefault="00CC4DF1" w:rsidP="00CC4DF1">
      <w:pPr>
        <w:pStyle w:val="ListParagraph"/>
        <w:numPr>
          <w:ilvl w:val="1"/>
          <w:numId w:val="1"/>
        </w:numPr>
      </w:pPr>
      <w:r>
        <w:t>2720 for winter enrollment (2854 in fall)</w:t>
      </w:r>
    </w:p>
    <w:p w:rsidR="00CC4DF1" w:rsidRDefault="00CC4DF1" w:rsidP="00CC4DF1">
      <w:pPr>
        <w:pStyle w:val="ListParagraph"/>
        <w:numPr>
          <w:ilvl w:val="2"/>
          <w:numId w:val="1"/>
        </w:numPr>
      </w:pPr>
      <w:r>
        <w:t>Lower than expected, but not unusual</w:t>
      </w:r>
    </w:p>
    <w:p w:rsidR="00CC4DF1" w:rsidRDefault="00CC4DF1" w:rsidP="00CC4DF1">
      <w:pPr>
        <w:pStyle w:val="ListParagraph"/>
        <w:numPr>
          <w:ilvl w:val="2"/>
          <w:numId w:val="1"/>
        </w:numPr>
      </w:pPr>
      <w:r>
        <w:t>10</w:t>
      </w:r>
      <w:r w:rsidRPr="00CC4DF1">
        <w:rPr>
          <w:vertAlign w:val="superscript"/>
        </w:rPr>
        <w:t>th</w:t>
      </w:r>
      <w:r>
        <w:t xml:space="preserve"> day numbers not ready yet</w:t>
      </w:r>
    </w:p>
    <w:p w:rsidR="00CC4DF1" w:rsidRDefault="00CC4DF1" w:rsidP="00CC4DF1">
      <w:pPr>
        <w:pStyle w:val="ListParagraph"/>
        <w:numPr>
          <w:ilvl w:val="1"/>
          <w:numId w:val="1"/>
        </w:numPr>
      </w:pPr>
      <w:r>
        <w:t>Grad programs 278 FA, 264 WI</w:t>
      </w:r>
    </w:p>
    <w:p w:rsidR="00CC4DF1" w:rsidRDefault="00CC4DF1" w:rsidP="00CC4DF1">
      <w:pPr>
        <w:pStyle w:val="ListParagraph"/>
        <w:numPr>
          <w:ilvl w:val="1"/>
          <w:numId w:val="1"/>
        </w:numPr>
      </w:pPr>
      <w:r>
        <w:t>Fall</w:t>
      </w:r>
    </w:p>
    <w:p w:rsidR="00CC4DF1" w:rsidRDefault="00CC4DF1" w:rsidP="00CC4DF1">
      <w:pPr>
        <w:pStyle w:val="ListParagraph"/>
        <w:numPr>
          <w:ilvl w:val="2"/>
          <w:numId w:val="1"/>
        </w:numPr>
      </w:pPr>
      <w:r>
        <w:t>MES 35 apps, it was 51 on the same day last year</w:t>
      </w:r>
    </w:p>
    <w:p w:rsidR="00CC4DF1" w:rsidRDefault="00CC4DF1" w:rsidP="00CC4DF1">
      <w:pPr>
        <w:pStyle w:val="ListParagraph"/>
        <w:numPr>
          <w:ilvl w:val="2"/>
          <w:numId w:val="1"/>
        </w:numPr>
      </w:pPr>
      <w:r>
        <w:t>MPA</w:t>
      </w:r>
    </w:p>
    <w:p w:rsidR="00CC4DF1" w:rsidRDefault="00CC4DF1" w:rsidP="00CC4DF1">
      <w:pPr>
        <w:pStyle w:val="ListParagraph"/>
        <w:numPr>
          <w:ilvl w:val="2"/>
          <w:numId w:val="1"/>
        </w:numPr>
      </w:pPr>
      <w:r>
        <w:t>Apps down overall in grad programs (budget built for 45/program)</w:t>
      </w:r>
    </w:p>
    <w:p w:rsidR="00CC4DF1" w:rsidRDefault="00CC4DF1" w:rsidP="00CC4DF1">
      <w:pPr>
        <w:pStyle w:val="ListParagraph"/>
        <w:numPr>
          <w:ilvl w:val="2"/>
          <w:numId w:val="1"/>
        </w:numPr>
      </w:pPr>
      <w:r>
        <w:t>30 apps behind last year for UG apps, running equal to last year</w:t>
      </w:r>
    </w:p>
    <w:p w:rsidR="00CC4DF1" w:rsidRDefault="00CC4DF1" w:rsidP="00CC4DF1">
      <w:pPr>
        <w:pStyle w:val="ListParagraph"/>
        <w:numPr>
          <w:ilvl w:val="3"/>
          <w:numId w:val="1"/>
        </w:numPr>
      </w:pPr>
      <w:r>
        <w:t>Fewer students using common app (but yield for those using the common app is lower)</w:t>
      </w:r>
    </w:p>
    <w:p w:rsidR="00CC4DF1" w:rsidRDefault="00267C1F" w:rsidP="00267C1F">
      <w:pPr>
        <w:pStyle w:val="ListParagraph"/>
        <w:numPr>
          <w:ilvl w:val="3"/>
          <w:numId w:val="1"/>
        </w:numPr>
      </w:pPr>
      <w:r>
        <w:t>Behind in transfers, but they are on a different timeline so not a worry right now</w:t>
      </w:r>
    </w:p>
    <w:p w:rsidR="00A21742" w:rsidRDefault="00A21742" w:rsidP="009D6AB9">
      <w:pPr>
        <w:pStyle w:val="ListParagraph"/>
        <w:numPr>
          <w:ilvl w:val="0"/>
          <w:numId w:val="1"/>
        </w:numPr>
      </w:pPr>
      <w:r>
        <w:t>Advancement (Paul)</w:t>
      </w:r>
    </w:p>
    <w:p w:rsidR="00A21742" w:rsidRDefault="00A21742" w:rsidP="00A21742">
      <w:pPr>
        <w:pStyle w:val="ListParagraph"/>
        <w:numPr>
          <w:ilvl w:val="1"/>
          <w:numId w:val="1"/>
        </w:numPr>
      </w:pPr>
      <w:r>
        <w:t>In  a 5-6 year campaign, in a silent phase of a campaign</w:t>
      </w:r>
    </w:p>
    <w:p w:rsidR="00A21742" w:rsidRDefault="00A21742" w:rsidP="00A21742">
      <w:pPr>
        <w:pStyle w:val="ListParagraph"/>
        <w:numPr>
          <w:ilvl w:val="1"/>
          <w:numId w:val="1"/>
        </w:numPr>
      </w:pPr>
      <w:r>
        <w:t>Building infrastructure and hiring Planned Gift Officer</w:t>
      </w:r>
    </w:p>
    <w:p w:rsidR="00A21742" w:rsidRDefault="00A21742" w:rsidP="00A21742">
      <w:pPr>
        <w:pStyle w:val="ListParagraph"/>
        <w:numPr>
          <w:ilvl w:val="2"/>
          <w:numId w:val="1"/>
        </w:numPr>
      </w:pPr>
      <w:r>
        <w:t>Building is 18 month effort</w:t>
      </w:r>
    </w:p>
    <w:p w:rsidR="00A21742" w:rsidRDefault="00A21742" w:rsidP="00A21742">
      <w:pPr>
        <w:pStyle w:val="ListParagraph"/>
        <w:numPr>
          <w:ilvl w:val="1"/>
          <w:numId w:val="1"/>
        </w:numPr>
      </w:pPr>
      <w:r>
        <w:t>Focusing on large gifts of million $’s or more</w:t>
      </w:r>
    </w:p>
    <w:p w:rsidR="00A21742" w:rsidRDefault="00A21742" w:rsidP="00A21742">
      <w:pPr>
        <w:pStyle w:val="ListParagraph"/>
        <w:numPr>
          <w:ilvl w:val="1"/>
          <w:numId w:val="1"/>
        </w:numPr>
      </w:pPr>
      <w:r>
        <w:t>Art of giving March 14</w:t>
      </w:r>
      <w:r w:rsidRPr="00A21742">
        <w:rPr>
          <w:vertAlign w:val="superscript"/>
        </w:rPr>
        <w:t>th</w:t>
      </w:r>
      <w:r>
        <w:t>, last year was 3k for scholarships and some grad fellowships</w:t>
      </w:r>
    </w:p>
    <w:p w:rsidR="00A21742" w:rsidRDefault="00A21742" w:rsidP="00CC4DF1">
      <w:pPr>
        <w:pStyle w:val="ListParagraph"/>
        <w:numPr>
          <w:ilvl w:val="2"/>
          <w:numId w:val="1"/>
        </w:numPr>
      </w:pPr>
      <w:r>
        <w:t>Would like us to promote, attend</w:t>
      </w:r>
      <w:r w:rsidR="00267C1F">
        <w:t xml:space="preserve"> (or get a table for students)</w:t>
      </w:r>
      <w:r>
        <w:t>, or volunteer</w:t>
      </w:r>
    </w:p>
    <w:p w:rsidR="00F7350A" w:rsidRDefault="00F7350A" w:rsidP="00F7350A">
      <w:pPr>
        <w:pStyle w:val="ListParagraph"/>
        <w:numPr>
          <w:ilvl w:val="0"/>
          <w:numId w:val="1"/>
        </w:numPr>
      </w:pPr>
      <w:r>
        <w:t>Student Activities (Jeannette)</w:t>
      </w:r>
    </w:p>
    <w:p w:rsidR="00267C1F" w:rsidRDefault="00267C1F" w:rsidP="00267C1F">
      <w:pPr>
        <w:pStyle w:val="ListParagraph"/>
        <w:numPr>
          <w:ilvl w:val="1"/>
          <w:numId w:val="1"/>
        </w:numPr>
      </w:pPr>
      <w:r>
        <w:t>Info for resident grads (see attachment)</w:t>
      </w:r>
    </w:p>
    <w:p w:rsidR="00267C1F" w:rsidRDefault="0015341F" w:rsidP="00267C1F">
      <w:pPr>
        <w:pStyle w:val="ListParagraph"/>
        <w:numPr>
          <w:ilvl w:val="1"/>
          <w:numId w:val="1"/>
        </w:numPr>
      </w:pPr>
      <w:r>
        <w:t>Completely fee funded (adjust budget every quarter based on total student numbers)</w:t>
      </w:r>
    </w:p>
    <w:p w:rsidR="0015341F" w:rsidRDefault="0015341F" w:rsidP="00267C1F">
      <w:pPr>
        <w:pStyle w:val="ListParagraph"/>
        <w:numPr>
          <w:ilvl w:val="1"/>
          <w:numId w:val="1"/>
        </w:numPr>
      </w:pPr>
      <w:r>
        <w:t>Mandated to have an S&amp;A board</w:t>
      </w:r>
    </w:p>
    <w:p w:rsidR="0015341F" w:rsidRDefault="0015341F" w:rsidP="0015341F">
      <w:pPr>
        <w:pStyle w:val="ListParagraph"/>
        <w:numPr>
          <w:ilvl w:val="2"/>
          <w:numId w:val="1"/>
        </w:numPr>
      </w:pPr>
      <w:r>
        <w:t>Tacoma &amp; Native pathways have auxiliary governing boards to meet the needs of those students</w:t>
      </w:r>
    </w:p>
    <w:p w:rsidR="0015341F" w:rsidRDefault="0015341F" w:rsidP="0015341F">
      <w:pPr>
        <w:pStyle w:val="ListParagraph"/>
        <w:numPr>
          <w:ilvl w:val="1"/>
          <w:numId w:val="1"/>
        </w:numPr>
      </w:pPr>
      <w:r>
        <w:t xml:space="preserve">Everyone in the office advises student groups </w:t>
      </w:r>
    </w:p>
    <w:p w:rsidR="0015341F" w:rsidRDefault="0015341F" w:rsidP="0015341F">
      <w:pPr>
        <w:pStyle w:val="ListParagraph"/>
        <w:numPr>
          <w:ilvl w:val="1"/>
          <w:numId w:val="1"/>
        </w:numPr>
      </w:pPr>
      <w:r>
        <w:t>22</w:t>
      </w:r>
      <w:r w:rsidRPr="0015341F">
        <w:rPr>
          <w:vertAlign w:val="superscript"/>
        </w:rPr>
        <w:t>nd</w:t>
      </w:r>
      <w:r>
        <w:t xml:space="preserve"> of March for events to go into </w:t>
      </w:r>
      <w:r w:rsidR="00EF4361">
        <w:t>Activities</w:t>
      </w:r>
      <w:r>
        <w:t xml:space="preserve"> Calendar </w:t>
      </w:r>
    </w:p>
    <w:p w:rsidR="0015341F" w:rsidRDefault="0015341F" w:rsidP="0015341F">
      <w:pPr>
        <w:pStyle w:val="ListParagraph"/>
        <w:numPr>
          <w:ilvl w:val="1"/>
          <w:numId w:val="1"/>
        </w:numPr>
      </w:pPr>
      <w:r>
        <w:t>Grad programs</w:t>
      </w:r>
    </w:p>
    <w:p w:rsidR="0015341F" w:rsidRDefault="0015341F" w:rsidP="0015341F">
      <w:pPr>
        <w:pStyle w:val="ListParagraph"/>
        <w:numPr>
          <w:ilvl w:val="2"/>
          <w:numId w:val="1"/>
        </w:numPr>
      </w:pPr>
      <w:r>
        <w:t>Elected and appointed positions in GSU &amp; S&amp;A board</w:t>
      </w:r>
      <w:r>
        <w:tab/>
      </w:r>
    </w:p>
    <w:p w:rsidR="0015341F" w:rsidRDefault="0015341F" w:rsidP="0015341F">
      <w:pPr>
        <w:pStyle w:val="ListParagraph"/>
        <w:numPr>
          <w:ilvl w:val="2"/>
          <w:numId w:val="1"/>
        </w:numPr>
      </w:pPr>
      <w:r>
        <w:t>Can write for the paper</w:t>
      </w:r>
    </w:p>
    <w:p w:rsidR="0015341F" w:rsidRDefault="0015341F" w:rsidP="0015341F">
      <w:pPr>
        <w:pStyle w:val="ListParagraph"/>
        <w:numPr>
          <w:ilvl w:val="2"/>
          <w:numId w:val="1"/>
        </w:numPr>
      </w:pPr>
      <w:r>
        <w:t>Can work with the radio</w:t>
      </w:r>
    </w:p>
    <w:p w:rsidR="0015341F" w:rsidRDefault="0015341F" w:rsidP="0015341F">
      <w:pPr>
        <w:pStyle w:val="ListParagraph"/>
        <w:numPr>
          <w:ilvl w:val="2"/>
          <w:numId w:val="1"/>
        </w:numPr>
      </w:pPr>
      <w:r>
        <w:t>MESA is a grad program centered group</w:t>
      </w:r>
    </w:p>
    <w:p w:rsidR="0015341F" w:rsidRDefault="0015341F" w:rsidP="0015341F">
      <w:pPr>
        <w:pStyle w:val="ListParagraph"/>
        <w:numPr>
          <w:ilvl w:val="2"/>
          <w:numId w:val="1"/>
        </w:numPr>
      </w:pPr>
      <w:r>
        <w:t>Apply for funding for projects and conferences</w:t>
      </w:r>
    </w:p>
    <w:p w:rsidR="0015341F" w:rsidRDefault="0015341F" w:rsidP="0015341F">
      <w:pPr>
        <w:pStyle w:val="ListParagraph"/>
        <w:numPr>
          <w:ilvl w:val="3"/>
          <w:numId w:val="1"/>
        </w:numPr>
      </w:pPr>
      <w:r>
        <w:t xml:space="preserve">Especially under </w:t>
      </w:r>
      <w:proofErr w:type="spellStart"/>
      <w:r>
        <w:t>washpirg</w:t>
      </w:r>
      <w:proofErr w:type="spellEnd"/>
    </w:p>
    <w:p w:rsidR="0015341F" w:rsidRDefault="0015341F" w:rsidP="0015341F">
      <w:pPr>
        <w:pStyle w:val="ListParagraph"/>
        <w:numPr>
          <w:ilvl w:val="2"/>
          <w:numId w:val="1"/>
        </w:numPr>
      </w:pPr>
      <w:r>
        <w:t xml:space="preserve">ILC’s &amp; SOS’s </w:t>
      </w:r>
    </w:p>
    <w:p w:rsidR="0015341F" w:rsidRDefault="0015341F" w:rsidP="0015341F">
      <w:pPr>
        <w:pStyle w:val="ListParagraph"/>
        <w:numPr>
          <w:ilvl w:val="2"/>
          <w:numId w:val="1"/>
        </w:numPr>
      </w:pPr>
      <w:r>
        <w:lastRenderedPageBreak/>
        <w:t xml:space="preserve">Committee’s </w:t>
      </w:r>
    </w:p>
    <w:p w:rsidR="00BE13A0" w:rsidRDefault="00BE13A0" w:rsidP="00E635E0">
      <w:pPr>
        <w:pStyle w:val="ListParagraph"/>
        <w:numPr>
          <w:ilvl w:val="0"/>
          <w:numId w:val="1"/>
        </w:numPr>
      </w:pPr>
      <w:r w:rsidRPr="006F4894">
        <w:t>Native Student Recruitment Initiative</w:t>
      </w:r>
      <w:r>
        <w:t xml:space="preserve"> (Amber)</w:t>
      </w:r>
    </w:p>
    <w:p w:rsidR="0015341F" w:rsidRDefault="0015341F" w:rsidP="0015341F">
      <w:pPr>
        <w:pStyle w:val="ListParagraph"/>
        <w:numPr>
          <w:ilvl w:val="1"/>
          <w:numId w:val="1"/>
        </w:numPr>
      </w:pPr>
      <w:r>
        <w:t>Will be at conferences &amp; communicating with school districts that will be bringing students to campus</w:t>
      </w:r>
    </w:p>
    <w:p w:rsidR="0015341F" w:rsidRDefault="0015341F" w:rsidP="0015341F">
      <w:pPr>
        <w:pStyle w:val="ListParagraph"/>
        <w:numPr>
          <w:ilvl w:val="1"/>
          <w:numId w:val="1"/>
        </w:numPr>
      </w:pPr>
      <w:r>
        <w:t>Native youth camp this summer, want to make it a week-long residency camp in August</w:t>
      </w:r>
    </w:p>
    <w:p w:rsidR="0015341F" w:rsidRDefault="0015341F" w:rsidP="0015341F">
      <w:pPr>
        <w:pStyle w:val="ListParagraph"/>
        <w:numPr>
          <w:ilvl w:val="2"/>
          <w:numId w:val="1"/>
        </w:numPr>
      </w:pPr>
      <w:r>
        <w:t xml:space="preserve">Want to have a student panel w/ some grad students </w:t>
      </w:r>
    </w:p>
    <w:p w:rsidR="0015341F" w:rsidRDefault="0015341F" w:rsidP="0015341F">
      <w:pPr>
        <w:pStyle w:val="ListParagraph"/>
        <w:numPr>
          <w:ilvl w:val="1"/>
          <w:numId w:val="1"/>
        </w:numPr>
      </w:pPr>
      <w:r>
        <w:t>Native schola</w:t>
      </w:r>
      <w:r w:rsidR="00EF4361">
        <w:t xml:space="preserve">rs rise pre-orientation </w:t>
      </w:r>
    </w:p>
    <w:p w:rsidR="00EF4361" w:rsidRDefault="00EF4361" w:rsidP="00EF4361">
      <w:pPr>
        <w:pStyle w:val="ListParagraph"/>
        <w:numPr>
          <w:ilvl w:val="2"/>
          <w:numId w:val="1"/>
        </w:numPr>
      </w:pPr>
      <w:r>
        <w:t>Up to 40 native enrolled students in the fall</w:t>
      </w:r>
    </w:p>
    <w:p w:rsidR="00EF4361" w:rsidRDefault="00EF4361" w:rsidP="00EF4361">
      <w:pPr>
        <w:pStyle w:val="ListParagraph"/>
        <w:numPr>
          <w:ilvl w:val="2"/>
          <w:numId w:val="1"/>
        </w:numPr>
      </w:pPr>
      <w:r>
        <w:t xml:space="preserve">Workshops &amp; student panels (would like to have grad students </w:t>
      </w:r>
    </w:p>
    <w:p w:rsidR="00EF4361" w:rsidRDefault="00EF4361" w:rsidP="00EF4361">
      <w:pPr>
        <w:pStyle w:val="ListParagraph"/>
        <w:numPr>
          <w:ilvl w:val="2"/>
          <w:numId w:val="1"/>
        </w:numPr>
      </w:pPr>
      <w:r>
        <w:t>Send recommendations</w:t>
      </w:r>
    </w:p>
    <w:p w:rsidR="00EF4361" w:rsidRDefault="00EF4361" w:rsidP="00EF4361">
      <w:pPr>
        <w:pStyle w:val="ListParagraph"/>
        <w:numPr>
          <w:ilvl w:val="1"/>
          <w:numId w:val="1"/>
        </w:numPr>
      </w:pPr>
      <w:r>
        <w:t>Hiring student mentors – work study eligible, send interested students to Amber</w:t>
      </w:r>
    </w:p>
    <w:p w:rsidR="00EF4361" w:rsidRDefault="00EF4361" w:rsidP="00EF4361">
      <w:pPr>
        <w:pStyle w:val="ListParagraph"/>
        <w:numPr>
          <w:ilvl w:val="1"/>
          <w:numId w:val="1"/>
        </w:numPr>
      </w:pPr>
      <w:r>
        <w:t>2020 – 25</w:t>
      </w:r>
      <w:r w:rsidRPr="00EF4361">
        <w:rPr>
          <w:vertAlign w:val="superscript"/>
        </w:rPr>
        <w:t>th</w:t>
      </w:r>
      <w:r>
        <w:t xml:space="preserve"> anniversary of the longhouse</w:t>
      </w:r>
    </w:p>
    <w:p w:rsidR="00EF4361" w:rsidRDefault="00EF4361" w:rsidP="00EF4361">
      <w:pPr>
        <w:pStyle w:val="ListParagraph"/>
        <w:numPr>
          <w:ilvl w:val="2"/>
          <w:numId w:val="1"/>
        </w:numPr>
      </w:pPr>
      <w:r>
        <w:t>10/10/2020  - anniversary celebration</w:t>
      </w:r>
    </w:p>
    <w:p w:rsidR="00EF4361" w:rsidRDefault="00EF4361" w:rsidP="00EF4361">
      <w:pPr>
        <w:pStyle w:val="ListParagraph"/>
        <w:numPr>
          <w:ilvl w:val="3"/>
          <w:numId w:val="1"/>
        </w:numPr>
      </w:pPr>
      <w:r>
        <w:t>Bring an art piece, take an art piece</w:t>
      </w:r>
    </w:p>
    <w:p w:rsidR="00EF4361" w:rsidRDefault="00EF4361" w:rsidP="00EF4361">
      <w:pPr>
        <w:pStyle w:val="ListParagraph"/>
        <w:numPr>
          <w:ilvl w:val="2"/>
          <w:numId w:val="1"/>
        </w:numPr>
      </w:pPr>
      <w:r>
        <w:t>Will have workshops over the course of the year, first one will be in Feb</w:t>
      </w:r>
    </w:p>
    <w:p w:rsidR="00EF4361" w:rsidRDefault="00EF4361" w:rsidP="00EF4361">
      <w:pPr>
        <w:pStyle w:val="ListParagraph"/>
        <w:numPr>
          <w:ilvl w:val="1"/>
          <w:numId w:val="1"/>
        </w:numPr>
      </w:pPr>
      <w:r>
        <w:t>Can send Amber for help with recruitment if we are full up</w:t>
      </w:r>
    </w:p>
    <w:p w:rsidR="00937AF3" w:rsidRDefault="006F4894" w:rsidP="00937AF3">
      <w:pPr>
        <w:pStyle w:val="ListParagraph"/>
        <w:numPr>
          <w:ilvl w:val="0"/>
          <w:numId w:val="1"/>
        </w:numPr>
      </w:pPr>
      <w:r>
        <w:t>Admission Criteria Language (Larry)</w:t>
      </w:r>
    </w:p>
    <w:p w:rsidR="00EF4361" w:rsidRDefault="00EF4361" w:rsidP="00EF4361">
      <w:pPr>
        <w:pStyle w:val="ListParagraph"/>
        <w:numPr>
          <w:ilvl w:val="1"/>
          <w:numId w:val="1"/>
        </w:numPr>
      </w:pPr>
      <w:r>
        <w:t xml:space="preserve">Team will be working on the language next month </w:t>
      </w:r>
    </w:p>
    <w:p w:rsidR="00EF4361" w:rsidRDefault="00EF4361" w:rsidP="00EF4361">
      <w:pPr>
        <w:pStyle w:val="ListParagraph"/>
        <w:numPr>
          <w:ilvl w:val="1"/>
          <w:numId w:val="1"/>
        </w:numPr>
      </w:pPr>
      <w:r>
        <w:t>Will set-up meeting with MPA for further discussion</w:t>
      </w:r>
    </w:p>
    <w:p w:rsidR="006760E5" w:rsidRDefault="00EF4361" w:rsidP="00937AF3">
      <w:pPr>
        <w:pStyle w:val="ListParagraph"/>
        <w:numPr>
          <w:ilvl w:val="0"/>
          <w:numId w:val="1"/>
        </w:numPr>
      </w:pPr>
      <w:r>
        <w:t>Budget/Leadership (David</w:t>
      </w:r>
      <w:r w:rsidR="006760E5">
        <w:t>)</w:t>
      </w:r>
    </w:p>
    <w:p w:rsidR="00EF4361" w:rsidRDefault="007B03E3" w:rsidP="00EF4361">
      <w:pPr>
        <w:pStyle w:val="ListParagraph"/>
        <w:numPr>
          <w:ilvl w:val="1"/>
          <w:numId w:val="1"/>
        </w:numPr>
      </w:pPr>
      <w:r>
        <w:t xml:space="preserve">We predict enrollment more conservatively to cover expense </w:t>
      </w:r>
    </w:p>
    <w:p w:rsidR="007B03E3" w:rsidRDefault="007B03E3" w:rsidP="00EF4361">
      <w:pPr>
        <w:pStyle w:val="ListParagraph"/>
        <w:numPr>
          <w:ilvl w:val="1"/>
          <w:numId w:val="1"/>
        </w:numPr>
      </w:pPr>
      <w:r>
        <w:t>5-7% cut expected for next year</w:t>
      </w:r>
    </w:p>
    <w:p w:rsidR="007B03E3" w:rsidRDefault="007B03E3" w:rsidP="00EF4361">
      <w:pPr>
        <w:pStyle w:val="ListParagraph"/>
        <w:numPr>
          <w:ilvl w:val="1"/>
          <w:numId w:val="1"/>
        </w:numPr>
      </w:pPr>
      <w:r>
        <w:t>Will likely not ask for cut proposals from grad programs</w:t>
      </w:r>
    </w:p>
    <w:p w:rsidR="007B03E3" w:rsidRDefault="007B03E3" w:rsidP="007B03E3">
      <w:pPr>
        <w:pStyle w:val="ListParagraph"/>
        <w:numPr>
          <w:ilvl w:val="2"/>
          <w:numId w:val="1"/>
        </w:numPr>
      </w:pPr>
      <w:r>
        <w:t>It will be an institutional question next time. How can the institution as a whole take cuts, and not just cutting from divisions as a whole</w:t>
      </w:r>
    </w:p>
    <w:p w:rsidR="007B03E3" w:rsidRDefault="007B03E3" w:rsidP="007B03E3">
      <w:pPr>
        <w:pStyle w:val="ListParagraph"/>
        <w:numPr>
          <w:ilvl w:val="3"/>
          <w:numId w:val="1"/>
        </w:numPr>
      </w:pPr>
      <w:r>
        <w:t>Space solutions – reconfiguring space to not use as much</w:t>
      </w:r>
    </w:p>
    <w:p w:rsidR="007B03E3" w:rsidRDefault="007B03E3" w:rsidP="007B03E3">
      <w:pPr>
        <w:pStyle w:val="ListParagraph"/>
        <w:numPr>
          <w:ilvl w:val="4"/>
          <w:numId w:val="1"/>
        </w:numPr>
      </w:pPr>
      <w:r>
        <w:t>Not using heat and power</w:t>
      </w:r>
    </w:p>
    <w:p w:rsidR="007B03E3" w:rsidRDefault="007B03E3" w:rsidP="007B03E3">
      <w:pPr>
        <w:pStyle w:val="ListParagraph"/>
        <w:numPr>
          <w:ilvl w:val="4"/>
          <w:numId w:val="1"/>
        </w:numPr>
      </w:pPr>
      <w:r>
        <w:t xml:space="preserve">Renting out </w:t>
      </w:r>
    </w:p>
    <w:p w:rsidR="007B03E3" w:rsidRDefault="007B03E3" w:rsidP="007B03E3">
      <w:pPr>
        <w:pStyle w:val="ListParagraph"/>
        <w:numPr>
          <w:ilvl w:val="3"/>
          <w:numId w:val="1"/>
        </w:numPr>
      </w:pPr>
      <w:r>
        <w:t>Compensation – will need to talk to unions</w:t>
      </w:r>
    </w:p>
    <w:p w:rsidR="007B03E3" w:rsidRDefault="007B03E3" w:rsidP="007B03E3">
      <w:pPr>
        <w:pStyle w:val="ListParagraph"/>
        <w:numPr>
          <w:ilvl w:val="3"/>
          <w:numId w:val="1"/>
        </w:numPr>
      </w:pPr>
      <w:r>
        <w:t>Organizations</w:t>
      </w:r>
    </w:p>
    <w:p w:rsidR="007B03E3" w:rsidRDefault="007B03E3" w:rsidP="007B03E3">
      <w:pPr>
        <w:pStyle w:val="ListParagraph"/>
        <w:numPr>
          <w:ilvl w:val="4"/>
          <w:numId w:val="1"/>
        </w:numPr>
      </w:pPr>
      <w:r>
        <w:t>Overlap in departments/divisions</w:t>
      </w:r>
    </w:p>
    <w:p w:rsidR="007B03E3" w:rsidRDefault="007B03E3" w:rsidP="007B03E3">
      <w:pPr>
        <w:pStyle w:val="ListParagraph"/>
        <w:numPr>
          <w:ilvl w:val="4"/>
          <w:numId w:val="1"/>
        </w:numPr>
      </w:pPr>
      <w:r>
        <w:t>Reorganization of senior leadership</w:t>
      </w:r>
    </w:p>
    <w:p w:rsidR="007B03E3" w:rsidRDefault="007B03E3" w:rsidP="007B03E3">
      <w:pPr>
        <w:pStyle w:val="ListParagraph"/>
        <w:numPr>
          <w:ilvl w:val="2"/>
          <w:numId w:val="1"/>
        </w:numPr>
      </w:pPr>
      <w:r>
        <w:t xml:space="preserve">The goal is to reduce the divisional cuts below 5-7% to make them more manageable. </w:t>
      </w:r>
    </w:p>
    <w:p w:rsidR="00943146" w:rsidRDefault="00943146" w:rsidP="00943146">
      <w:pPr>
        <w:pStyle w:val="ListParagraph"/>
        <w:numPr>
          <w:ilvl w:val="0"/>
          <w:numId w:val="1"/>
        </w:numPr>
      </w:pPr>
      <w:r>
        <w:t>Financial Aid (Colby)</w:t>
      </w:r>
    </w:p>
    <w:p w:rsidR="00765D79" w:rsidRDefault="00765D79" w:rsidP="00765D79">
      <w:pPr>
        <w:pStyle w:val="ListParagraph"/>
        <w:numPr>
          <w:ilvl w:val="1"/>
          <w:numId w:val="1"/>
        </w:numPr>
      </w:pPr>
      <w:r>
        <w:t>Deadline is Feb 1</w:t>
      </w:r>
      <w:r w:rsidRPr="00765D79">
        <w:rPr>
          <w:vertAlign w:val="superscript"/>
        </w:rPr>
        <w:t>st</w:t>
      </w:r>
      <w:r>
        <w:t xml:space="preserve"> for aid</w:t>
      </w:r>
    </w:p>
    <w:p w:rsidR="00765D79" w:rsidRDefault="00765D79" w:rsidP="00765D79">
      <w:pPr>
        <w:pStyle w:val="ListParagraph"/>
        <w:numPr>
          <w:ilvl w:val="2"/>
          <w:numId w:val="1"/>
        </w:numPr>
      </w:pPr>
      <w:r>
        <w:t>Tied to evergreen need grant and institutional funding</w:t>
      </w:r>
    </w:p>
    <w:p w:rsidR="00765D79" w:rsidRDefault="00765D79" w:rsidP="00765D79">
      <w:pPr>
        <w:pStyle w:val="ListParagraph"/>
        <w:numPr>
          <w:ilvl w:val="1"/>
          <w:numId w:val="1"/>
        </w:numPr>
      </w:pPr>
      <w:r>
        <w:t xml:space="preserve">MES/MPA can talk w/ Colby </w:t>
      </w:r>
      <w:r w:rsidR="00064155">
        <w:t>if the calendaring doesn’t work</w:t>
      </w:r>
    </w:p>
    <w:p w:rsidR="00765D79" w:rsidRDefault="00064155" w:rsidP="00765D79">
      <w:pPr>
        <w:pStyle w:val="ListParagraph"/>
        <w:numPr>
          <w:ilvl w:val="1"/>
          <w:numId w:val="1"/>
        </w:numPr>
      </w:pPr>
      <w:r>
        <w:t>MIT financial aid process will need to happen close to the admission decision in Fall</w:t>
      </w:r>
    </w:p>
    <w:p w:rsidR="00064155" w:rsidRDefault="00064155" w:rsidP="00765D79">
      <w:pPr>
        <w:pStyle w:val="ListParagraph"/>
        <w:numPr>
          <w:ilvl w:val="1"/>
          <w:numId w:val="1"/>
        </w:numPr>
      </w:pPr>
      <w:r>
        <w:lastRenderedPageBreak/>
        <w:t xml:space="preserve">Employee tuition waiver policy is set to change </w:t>
      </w:r>
    </w:p>
    <w:p w:rsidR="00064155" w:rsidRDefault="00064155" w:rsidP="00064155">
      <w:pPr>
        <w:pStyle w:val="ListParagraph"/>
        <w:numPr>
          <w:ilvl w:val="2"/>
          <w:numId w:val="1"/>
        </w:numPr>
      </w:pPr>
      <w:r>
        <w:t>Students in programs now will be grandfathered in. future students abide by the new policy</w:t>
      </w:r>
    </w:p>
    <w:p w:rsidR="00064155" w:rsidRDefault="00064155" w:rsidP="00064155">
      <w:pPr>
        <w:pStyle w:val="ListParagraph"/>
        <w:numPr>
          <w:ilvl w:val="3"/>
          <w:numId w:val="1"/>
        </w:numPr>
      </w:pPr>
      <w:r>
        <w:t xml:space="preserve">FA 2020 admits may also be grandfathered in. </w:t>
      </w:r>
    </w:p>
    <w:p w:rsidR="00064155" w:rsidRDefault="00064155" w:rsidP="00064155">
      <w:pPr>
        <w:pStyle w:val="ListParagraph"/>
        <w:numPr>
          <w:ilvl w:val="2"/>
          <w:numId w:val="1"/>
        </w:numPr>
      </w:pPr>
      <w:r>
        <w:t xml:space="preserve">How do we respond for next admissions cycle: we expect that the policy will change by </w:t>
      </w:r>
      <w:proofErr w:type="gramStart"/>
      <w:r>
        <w:t>then.</w:t>
      </w:r>
      <w:proofErr w:type="gramEnd"/>
      <w:r>
        <w:t xml:space="preserve"> There will still be a healthy benefit, but it will be more than $30. </w:t>
      </w:r>
    </w:p>
    <w:p w:rsidR="00064155" w:rsidRDefault="00064155" w:rsidP="00064155">
      <w:pPr>
        <w:pStyle w:val="ListParagraph"/>
        <w:numPr>
          <w:ilvl w:val="1"/>
          <w:numId w:val="1"/>
        </w:numPr>
      </w:pPr>
      <w:r>
        <w:t>Return to title 4 process</w:t>
      </w:r>
    </w:p>
    <w:p w:rsidR="00064155" w:rsidRDefault="00DD17E9" w:rsidP="00064155">
      <w:pPr>
        <w:pStyle w:val="ListParagraph"/>
        <w:numPr>
          <w:ilvl w:val="2"/>
          <w:numId w:val="1"/>
        </w:numPr>
      </w:pPr>
      <w:r>
        <w:t>For when students stop attending and money needs to be returned to source</w:t>
      </w:r>
    </w:p>
    <w:p w:rsidR="00DD17E9" w:rsidRDefault="00D97B32" w:rsidP="00064155">
      <w:pPr>
        <w:pStyle w:val="ListParagraph"/>
        <w:numPr>
          <w:ilvl w:val="2"/>
          <w:numId w:val="1"/>
        </w:numPr>
      </w:pPr>
      <w:r>
        <w:t xml:space="preserve">Based on students last date of attendance. </w:t>
      </w:r>
    </w:p>
    <w:p w:rsidR="00D97B32" w:rsidRDefault="00D97B32" w:rsidP="00D97B32">
      <w:pPr>
        <w:pStyle w:val="ListParagraph"/>
        <w:numPr>
          <w:ilvl w:val="3"/>
          <w:numId w:val="1"/>
        </w:numPr>
      </w:pPr>
      <w:r>
        <w:t xml:space="preserve">Faculty need to report last date to </w:t>
      </w:r>
      <w:proofErr w:type="spellStart"/>
      <w:r>
        <w:t>Reg</w:t>
      </w:r>
      <w:proofErr w:type="spellEnd"/>
      <w:r>
        <w:t xml:space="preserve"> &amp; Records ASAP when folks stop attending</w:t>
      </w:r>
    </w:p>
    <w:p w:rsidR="00D97B32" w:rsidRDefault="00D97B32" w:rsidP="00D97B32">
      <w:pPr>
        <w:pStyle w:val="ListParagraph"/>
        <w:numPr>
          <w:ilvl w:val="2"/>
          <w:numId w:val="1"/>
        </w:numPr>
      </w:pPr>
      <w:r>
        <w:t>Financial Aid has a 30 day time frame to report once students stop attending</w:t>
      </w:r>
    </w:p>
    <w:p w:rsidR="00D97B32" w:rsidRDefault="00D97B32" w:rsidP="00D97B32">
      <w:pPr>
        <w:pStyle w:val="ListParagraph"/>
        <w:numPr>
          <w:ilvl w:val="2"/>
          <w:numId w:val="1"/>
        </w:numPr>
      </w:pPr>
      <w:r>
        <w:t>Fed mechanism for reporting stops the ability to report after the 30</w:t>
      </w:r>
      <w:r w:rsidRPr="00D97B32">
        <w:rPr>
          <w:vertAlign w:val="superscript"/>
        </w:rPr>
        <w:t>th</w:t>
      </w:r>
      <w:r>
        <w:t xml:space="preserve"> day after the end of a term </w:t>
      </w:r>
    </w:p>
    <w:p w:rsidR="00D97B32" w:rsidRDefault="00D97B32" w:rsidP="00D97B32">
      <w:pPr>
        <w:pStyle w:val="ListParagraph"/>
        <w:numPr>
          <w:ilvl w:val="3"/>
          <w:numId w:val="1"/>
        </w:numPr>
      </w:pPr>
      <w:r>
        <w:t>Not sure how this will impact long term</w:t>
      </w:r>
    </w:p>
    <w:p w:rsidR="00D97B32" w:rsidRDefault="00D97B32" w:rsidP="00D97B32">
      <w:pPr>
        <w:pStyle w:val="ListParagraph"/>
        <w:numPr>
          <w:ilvl w:val="3"/>
          <w:numId w:val="1"/>
        </w:numPr>
      </w:pPr>
      <w:r>
        <w:t xml:space="preserve">Late notices may send up red flags in the federal system </w:t>
      </w:r>
    </w:p>
    <w:p w:rsidR="00D97B32" w:rsidRDefault="00D97B32" w:rsidP="00D97B32">
      <w:pPr>
        <w:pStyle w:val="ListParagraph"/>
        <w:numPr>
          <w:ilvl w:val="2"/>
          <w:numId w:val="1"/>
        </w:numPr>
      </w:pPr>
      <w:r>
        <w:t>Will mean a change to the incomplete policy</w:t>
      </w:r>
      <w:r w:rsidR="00F066F3">
        <w:t xml:space="preserve"> and will be drafted and submitted to faculty </w:t>
      </w:r>
    </w:p>
    <w:p w:rsidR="00F066F3" w:rsidRDefault="00F066F3" w:rsidP="00F066F3">
      <w:pPr>
        <w:pStyle w:val="ListParagraph"/>
        <w:numPr>
          <w:ilvl w:val="3"/>
          <w:numId w:val="1"/>
        </w:numPr>
      </w:pPr>
      <w:r>
        <w:t>When does it move to No Credit?</w:t>
      </w:r>
    </w:p>
    <w:p w:rsidR="0071637E" w:rsidRDefault="0071637E" w:rsidP="00F066F3">
      <w:pPr>
        <w:pStyle w:val="ListParagraph"/>
        <w:numPr>
          <w:ilvl w:val="3"/>
          <w:numId w:val="1"/>
        </w:numPr>
      </w:pPr>
      <w:r>
        <w:t>What does the incomplete policy look like for each program?</w:t>
      </w:r>
    </w:p>
    <w:p w:rsidR="00F066F3" w:rsidRDefault="00F066F3" w:rsidP="00D97B32">
      <w:pPr>
        <w:pStyle w:val="ListParagraph"/>
        <w:numPr>
          <w:ilvl w:val="2"/>
          <w:numId w:val="1"/>
        </w:numPr>
      </w:pPr>
      <w:r>
        <w:t xml:space="preserve">Faculty get two weeks into the end of the quarter to complete and this will likely have to change to meet the new process </w:t>
      </w:r>
    </w:p>
    <w:p w:rsidR="00F066F3" w:rsidRDefault="00F066F3" w:rsidP="00F066F3">
      <w:pPr>
        <w:pStyle w:val="ListParagraph"/>
        <w:numPr>
          <w:ilvl w:val="3"/>
          <w:numId w:val="1"/>
        </w:numPr>
      </w:pPr>
      <w:r>
        <w:t>Most evals are posted prior to that 2 week window</w:t>
      </w:r>
    </w:p>
    <w:p w:rsidR="00F066F3" w:rsidRDefault="0071637E" w:rsidP="00F066F3">
      <w:pPr>
        <w:pStyle w:val="ListParagraph"/>
        <w:numPr>
          <w:ilvl w:val="2"/>
          <w:numId w:val="1"/>
        </w:numPr>
      </w:pPr>
      <w:r>
        <w:t>If a student is still going to get credit, then this is not a problem, it becomes an issue if it turns into zero credit beyond 30 days after the end of the quarter.</w:t>
      </w:r>
    </w:p>
    <w:p w:rsidR="0071637E" w:rsidRDefault="0071637E" w:rsidP="00F066F3">
      <w:pPr>
        <w:pStyle w:val="ListParagraph"/>
        <w:numPr>
          <w:ilvl w:val="2"/>
          <w:numId w:val="1"/>
        </w:numPr>
      </w:pPr>
      <w:r>
        <w:t>No credit reports come in too late for TESC to meet federal reporting guidelines</w:t>
      </w:r>
    </w:p>
    <w:p w:rsidR="0071637E" w:rsidRDefault="0071637E" w:rsidP="0071637E">
      <w:pPr>
        <w:pStyle w:val="ListParagraph"/>
        <w:ind w:left="2160"/>
      </w:pPr>
    </w:p>
    <w:p w:rsidR="00937AF3" w:rsidRDefault="00937AF3" w:rsidP="00937AF3">
      <w:pPr>
        <w:pStyle w:val="ListParagraph"/>
        <w:numPr>
          <w:ilvl w:val="0"/>
          <w:numId w:val="1"/>
        </w:numPr>
      </w:pPr>
      <w:r>
        <w:t>Graduate Admissions (</w:t>
      </w:r>
      <w:r w:rsidR="00F60881">
        <w:t>Amanda</w:t>
      </w:r>
      <w:r>
        <w:t>)</w:t>
      </w:r>
    </w:p>
    <w:p w:rsidR="0071637E" w:rsidRDefault="0071637E" w:rsidP="0071637E">
      <w:pPr>
        <w:pStyle w:val="ListParagraph"/>
        <w:numPr>
          <w:ilvl w:val="1"/>
          <w:numId w:val="1"/>
        </w:numPr>
      </w:pPr>
      <w:r>
        <w:t>Deadline for MES was 1/15</w:t>
      </w:r>
    </w:p>
    <w:p w:rsidR="0071637E" w:rsidRDefault="0071637E" w:rsidP="0071637E">
      <w:pPr>
        <w:pStyle w:val="ListParagraph"/>
        <w:numPr>
          <w:ilvl w:val="2"/>
          <w:numId w:val="1"/>
        </w:numPr>
      </w:pPr>
      <w:r>
        <w:t>35 submitted apps, 24 complete, with many in the queue</w:t>
      </w:r>
    </w:p>
    <w:p w:rsidR="0071637E" w:rsidRDefault="0071637E" w:rsidP="0071637E">
      <w:pPr>
        <w:pStyle w:val="ListParagraph"/>
        <w:numPr>
          <w:ilvl w:val="1"/>
          <w:numId w:val="1"/>
        </w:numPr>
      </w:pPr>
      <w:r>
        <w:t>MPA deadline is 2/3</w:t>
      </w:r>
    </w:p>
    <w:p w:rsidR="0071637E" w:rsidRDefault="0071637E" w:rsidP="0071637E">
      <w:pPr>
        <w:pStyle w:val="ListParagraph"/>
        <w:numPr>
          <w:ilvl w:val="2"/>
          <w:numId w:val="1"/>
        </w:numPr>
      </w:pPr>
      <w:r>
        <w:t xml:space="preserve">11 submitted, 4 complete, lots of started apps </w:t>
      </w:r>
    </w:p>
    <w:p w:rsidR="0071637E" w:rsidRDefault="0071637E" w:rsidP="0071637E">
      <w:pPr>
        <w:pStyle w:val="ListParagraph"/>
        <w:numPr>
          <w:ilvl w:val="1"/>
          <w:numId w:val="1"/>
        </w:numPr>
      </w:pPr>
      <w:r>
        <w:t>150 apps overall at different levels (includes test people)</w:t>
      </w:r>
    </w:p>
    <w:p w:rsidR="0071637E" w:rsidRDefault="0071637E" w:rsidP="0071637E">
      <w:pPr>
        <w:pStyle w:val="ListParagraph"/>
        <w:numPr>
          <w:ilvl w:val="1"/>
          <w:numId w:val="1"/>
        </w:numPr>
      </w:pPr>
      <w:r>
        <w:t>Deadlines &amp; processing workflow</w:t>
      </w:r>
    </w:p>
    <w:p w:rsidR="0071637E" w:rsidRDefault="0071637E" w:rsidP="0071637E">
      <w:pPr>
        <w:pStyle w:val="ListParagraph"/>
        <w:numPr>
          <w:ilvl w:val="2"/>
          <w:numId w:val="1"/>
        </w:numPr>
      </w:pPr>
      <w:r>
        <w:t xml:space="preserve">No significant changes that will have affected the numbers </w:t>
      </w:r>
    </w:p>
    <w:p w:rsidR="0071637E" w:rsidRDefault="0071637E" w:rsidP="0071637E">
      <w:pPr>
        <w:pStyle w:val="ListParagraph"/>
        <w:numPr>
          <w:ilvl w:val="1"/>
          <w:numId w:val="1"/>
        </w:numPr>
      </w:pPr>
      <w:r>
        <w:t>Things are just slower this year. Fewer inquiries and phone calls</w:t>
      </w:r>
    </w:p>
    <w:p w:rsidR="00BE13A0" w:rsidRDefault="00BE13A0" w:rsidP="00BE13A0">
      <w:pPr>
        <w:pStyle w:val="ListParagraph"/>
        <w:numPr>
          <w:ilvl w:val="0"/>
          <w:numId w:val="1"/>
        </w:numPr>
      </w:pPr>
      <w:r>
        <w:t>AD’s</w:t>
      </w:r>
    </w:p>
    <w:p w:rsidR="00BE13A0" w:rsidRDefault="00BE13A0" w:rsidP="00BE13A0">
      <w:pPr>
        <w:pStyle w:val="ListParagraph"/>
        <w:numPr>
          <w:ilvl w:val="1"/>
          <w:numId w:val="1"/>
        </w:numPr>
      </w:pPr>
      <w:r>
        <w:lastRenderedPageBreak/>
        <w:t>Application fee waiver</w:t>
      </w:r>
    </w:p>
    <w:p w:rsidR="00F659EE" w:rsidRDefault="00F659EE" w:rsidP="00F659EE">
      <w:pPr>
        <w:pStyle w:val="ListParagraph"/>
        <w:numPr>
          <w:ilvl w:val="2"/>
          <w:numId w:val="1"/>
        </w:numPr>
      </w:pPr>
      <w:r>
        <w:t>Has an operational call as part of a fund</w:t>
      </w:r>
    </w:p>
    <w:p w:rsidR="00F659EE" w:rsidRDefault="00F659EE" w:rsidP="00F659EE">
      <w:pPr>
        <w:pStyle w:val="ListParagraph"/>
        <w:numPr>
          <w:ilvl w:val="2"/>
          <w:numId w:val="1"/>
        </w:numPr>
      </w:pPr>
      <w:r>
        <w:t>Two years we removed an option for low-income fee waivers</w:t>
      </w:r>
    </w:p>
    <w:p w:rsidR="00F659EE" w:rsidRDefault="00F659EE" w:rsidP="00F659EE">
      <w:pPr>
        <w:pStyle w:val="ListParagraph"/>
        <w:numPr>
          <w:ilvl w:val="2"/>
          <w:numId w:val="1"/>
        </w:numPr>
      </w:pPr>
      <w:r>
        <w:t>UG process</w:t>
      </w:r>
    </w:p>
    <w:p w:rsidR="00F659EE" w:rsidRDefault="00F659EE" w:rsidP="00F659EE">
      <w:pPr>
        <w:pStyle w:val="ListParagraph"/>
        <w:numPr>
          <w:ilvl w:val="3"/>
          <w:numId w:val="1"/>
        </w:numPr>
      </w:pPr>
      <w:r>
        <w:t>More proficient in using radius and how to do them</w:t>
      </w:r>
    </w:p>
    <w:p w:rsidR="00F659EE" w:rsidRDefault="00F659EE" w:rsidP="00F659EE">
      <w:pPr>
        <w:pStyle w:val="ListParagraph"/>
        <w:numPr>
          <w:ilvl w:val="3"/>
          <w:numId w:val="1"/>
        </w:numPr>
      </w:pPr>
      <w:r>
        <w:t xml:space="preserve">Waivers are offered as a reward for participating in an activity </w:t>
      </w:r>
    </w:p>
    <w:p w:rsidR="00F659EE" w:rsidRDefault="00F659EE" w:rsidP="00F659EE">
      <w:pPr>
        <w:pStyle w:val="ListParagraph"/>
        <w:numPr>
          <w:ilvl w:val="4"/>
          <w:numId w:val="1"/>
        </w:numPr>
      </w:pPr>
      <w:r>
        <w:t>Overnights</w:t>
      </w:r>
    </w:p>
    <w:p w:rsidR="00F659EE" w:rsidRDefault="00F659EE" w:rsidP="00F659EE">
      <w:pPr>
        <w:pStyle w:val="ListParagraph"/>
        <w:numPr>
          <w:ilvl w:val="4"/>
          <w:numId w:val="1"/>
        </w:numPr>
      </w:pPr>
      <w:r>
        <w:t>Info sessions/onsite applications</w:t>
      </w:r>
    </w:p>
    <w:p w:rsidR="00F659EE" w:rsidRDefault="00F659EE" w:rsidP="00F659EE">
      <w:pPr>
        <w:pStyle w:val="ListParagraph"/>
        <w:numPr>
          <w:ilvl w:val="3"/>
          <w:numId w:val="1"/>
        </w:numPr>
      </w:pPr>
      <w:r>
        <w:t>Used to be general for a bunch of dates, but ended up with a lot of incomplete apps</w:t>
      </w:r>
    </w:p>
    <w:p w:rsidR="00F659EE" w:rsidRDefault="00F659EE" w:rsidP="00F659EE">
      <w:pPr>
        <w:pStyle w:val="ListParagraph"/>
        <w:numPr>
          <w:ilvl w:val="2"/>
          <w:numId w:val="1"/>
        </w:numPr>
      </w:pPr>
      <w:r>
        <w:t>Addition to the work</w:t>
      </w:r>
    </w:p>
    <w:p w:rsidR="00F659EE" w:rsidRDefault="00F659EE" w:rsidP="00F659EE">
      <w:pPr>
        <w:pStyle w:val="ListParagraph"/>
        <w:numPr>
          <w:ilvl w:val="3"/>
          <w:numId w:val="1"/>
        </w:numPr>
      </w:pPr>
      <w:r>
        <w:t>Building w/ Jo &amp; Amanda</w:t>
      </w:r>
    </w:p>
    <w:p w:rsidR="00D91E25" w:rsidRDefault="00D91E25" w:rsidP="00D91E25">
      <w:pPr>
        <w:pStyle w:val="ListParagraph"/>
        <w:numPr>
          <w:ilvl w:val="4"/>
          <w:numId w:val="1"/>
        </w:numPr>
      </w:pPr>
      <w:r>
        <w:t>Could we create a note in cotes and touches with a specific note type that Amanda can pull</w:t>
      </w:r>
    </w:p>
    <w:p w:rsidR="00F659EE" w:rsidRDefault="00F659EE" w:rsidP="00F659EE">
      <w:pPr>
        <w:pStyle w:val="ListParagraph"/>
        <w:numPr>
          <w:ilvl w:val="3"/>
          <w:numId w:val="1"/>
        </w:numPr>
      </w:pPr>
      <w:r>
        <w:t>Confirming who’s getting it and dating it  and steps needed for that and maintenance of the process</w:t>
      </w:r>
    </w:p>
    <w:p w:rsidR="00F659EE" w:rsidRDefault="00F659EE" w:rsidP="00F659EE">
      <w:pPr>
        <w:pStyle w:val="ListParagraph"/>
        <w:numPr>
          <w:ilvl w:val="2"/>
          <w:numId w:val="1"/>
        </w:numPr>
      </w:pPr>
      <w:r>
        <w:t>Don’t want to create a regular timeline where people wait until one date because that is the discount date</w:t>
      </w:r>
    </w:p>
    <w:p w:rsidR="00D91E25" w:rsidRDefault="00D91E25" w:rsidP="00F659EE">
      <w:pPr>
        <w:pStyle w:val="ListParagraph"/>
        <w:numPr>
          <w:ilvl w:val="2"/>
          <w:numId w:val="1"/>
        </w:numPr>
      </w:pPr>
      <w:r>
        <w:t>Limit number per program</w:t>
      </w:r>
    </w:p>
    <w:p w:rsidR="00BE13A0" w:rsidRDefault="00BE13A0" w:rsidP="00BE13A0">
      <w:pPr>
        <w:pStyle w:val="ListParagraph"/>
        <w:numPr>
          <w:ilvl w:val="1"/>
          <w:numId w:val="1"/>
        </w:numPr>
      </w:pPr>
      <w:r>
        <w:t>Employee tuition waivers</w:t>
      </w:r>
    </w:p>
    <w:p w:rsidR="00D91E25" w:rsidRDefault="00D91E25" w:rsidP="00D91E25">
      <w:pPr>
        <w:pStyle w:val="ListParagraph"/>
        <w:numPr>
          <w:ilvl w:val="2"/>
          <w:numId w:val="1"/>
        </w:numPr>
      </w:pPr>
      <w:r>
        <w:t>More meetings with Laura Coughlan to come</w:t>
      </w:r>
    </w:p>
    <w:p w:rsidR="00BE13A0" w:rsidRDefault="00BE13A0" w:rsidP="00BE13A0">
      <w:pPr>
        <w:pStyle w:val="ListParagraph"/>
        <w:numPr>
          <w:ilvl w:val="1"/>
          <w:numId w:val="1"/>
        </w:numPr>
      </w:pPr>
      <w:r>
        <w:t>Cell phones</w:t>
      </w:r>
    </w:p>
    <w:p w:rsidR="00D91E25" w:rsidRDefault="00D91E25" w:rsidP="00D91E25">
      <w:pPr>
        <w:pStyle w:val="ListParagraph"/>
        <w:numPr>
          <w:ilvl w:val="2"/>
          <w:numId w:val="1"/>
        </w:numPr>
      </w:pPr>
      <w:r>
        <w:t>UG admissions counselors have a cell phones for work purposes is it a possibility for AD’s to have them?</w:t>
      </w:r>
    </w:p>
    <w:p w:rsidR="00D91E25" w:rsidRDefault="00D91E25" w:rsidP="00D91E25">
      <w:pPr>
        <w:pStyle w:val="ListParagraph"/>
        <w:numPr>
          <w:ilvl w:val="2"/>
          <w:numId w:val="1"/>
        </w:numPr>
      </w:pPr>
      <w:r>
        <w:t xml:space="preserve">We are using phones for work </w:t>
      </w:r>
    </w:p>
    <w:p w:rsidR="00D91E25" w:rsidRDefault="00D91E25" w:rsidP="00D91E25">
      <w:pPr>
        <w:pStyle w:val="ListParagraph"/>
        <w:numPr>
          <w:ilvl w:val="2"/>
          <w:numId w:val="1"/>
        </w:numPr>
      </w:pPr>
      <w:r>
        <w:t>go thru help desk and submit budget info</w:t>
      </w:r>
    </w:p>
    <w:p w:rsidR="00D91E25" w:rsidRDefault="00D91E25" w:rsidP="00D91E25">
      <w:pPr>
        <w:pStyle w:val="ListParagraph"/>
        <w:numPr>
          <w:ilvl w:val="2"/>
          <w:numId w:val="1"/>
        </w:numPr>
      </w:pPr>
      <w:r>
        <w:t xml:space="preserve">It’s about 90/month </w:t>
      </w:r>
    </w:p>
    <w:p w:rsidR="00943146" w:rsidRDefault="00BE13A0" w:rsidP="00943146">
      <w:pPr>
        <w:pStyle w:val="ListParagraph"/>
        <w:numPr>
          <w:ilvl w:val="1"/>
          <w:numId w:val="1"/>
        </w:numPr>
      </w:pPr>
      <w:r>
        <w:t>Texting current students</w:t>
      </w:r>
    </w:p>
    <w:p w:rsidR="00D91E25" w:rsidRDefault="00D91E25" w:rsidP="00D91E25">
      <w:pPr>
        <w:pStyle w:val="ListParagraph"/>
        <w:numPr>
          <w:ilvl w:val="2"/>
          <w:numId w:val="1"/>
        </w:numPr>
      </w:pPr>
      <w:r>
        <w:t xml:space="preserve">Problem is that radius covers prospects only, and it </w:t>
      </w:r>
      <w:r w:rsidR="0084714E">
        <w:t xml:space="preserve">moves current student info from banner </w:t>
      </w:r>
    </w:p>
    <w:p w:rsidR="00943146" w:rsidRDefault="00943146" w:rsidP="00943146">
      <w:pPr>
        <w:pStyle w:val="ListParagraph"/>
        <w:numPr>
          <w:ilvl w:val="1"/>
          <w:numId w:val="1"/>
        </w:numPr>
      </w:pPr>
      <w:r w:rsidRPr="00943146">
        <w:t xml:space="preserve"> </w:t>
      </w:r>
      <w:r>
        <w:t>Who is planning graduation?</w:t>
      </w:r>
    </w:p>
    <w:p w:rsidR="0084714E" w:rsidRDefault="0084714E" w:rsidP="0084714E">
      <w:pPr>
        <w:pStyle w:val="ListParagraph"/>
        <w:numPr>
          <w:ilvl w:val="2"/>
          <w:numId w:val="1"/>
        </w:numPr>
      </w:pPr>
      <w:r>
        <w:t>Jazmyne Kozak &amp; Eric Pederson</w:t>
      </w:r>
    </w:p>
    <w:p w:rsidR="003C40BF" w:rsidRDefault="003C40BF" w:rsidP="0084714E">
      <w:pPr>
        <w:pStyle w:val="ListParagraph"/>
        <w:numPr>
          <w:ilvl w:val="2"/>
          <w:numId w:val="1"/>
        </w:numPr>
      </w:pPr>
      <w:r>
        <w:t>MPA is up to provide the student speaker</w:t>
      </w:r>
    </w:p>
    <w:p w:rsidR="003C40BF" w:rsidRDefault="003C40BF" w:rsidP="0084714E">
      <w:pPr>
        <w:pStyle w:val="ListParagraph"/>
        <w:numPr>
          <w:ilvl w:val="2"/>
          <w:numId w:val="1"/>
        </w:numPr>
      </w:pPr>
      <w:r>
        <w:t>Will need to talk about the schedule would be best for hooding ceremonies</w:t>
      </w:r>
    </w:p>
    <w:p w:rsidR="003C40BF" w:rsidRDefault="003C40BF" w:rsidP="003C40BF">
      <w:pPr>
        <w:pStyle w:val="ListParagraph"/>
        <w:numPr>
          <w:ilvl w:val="3"/>
          <w:numId w:val="1"/>
        </w:numPr>
      </w:pPr>
      <w:r>
        <w:t>Moving the times later did not increase grad participation in the larger ceremony</w:t>
      </w:r>
    </w:p>
    <w:p w:rsidR="00BE13A0" w:rsidRDefault="006E1067" w:rsidP="00BE13A0">
      <w:pPr>
        <w:pStyle w:val="ListParagraph"/>
        <w:numPr>
          <w:ilvl w:val="0"/>
          <w:numId w:val="1"/>
        </w:numPr>
      </w:pPr>
      <w:hyperlink r:id="rId6" w:history="1">
        <w:r w:rsidR="00BE13A0" w:rsidRPr="00084540">
          <w:rPr>
            <w:rStyle w:val="Hyperlink"/>
          </w:rPr>
          <w:t xml:space="preserve">Western Regional Graduate Program </w:t>
        </w:r>
      </w:hyperlink>
      <w:r w:rsidR="00BE13A0">
        <w:t xml:space="preserve"> </w:t>
      </w:r>
    </w:p>
    <w:p w:rsidR="0084714E" w:rsidRDefault="003C40BF" w:rsidP="0084714E">
      <w:pPr>
        <w:pStyle w:val="ListParagraph"/>
        <w:numPr>
          <w:ilvl w:val="1"/>
          <w:numId w:val="1"/>
        </w:numPr>
      </w:pPr>
      <w:r>
        <w:t xml:space="preserve">Discuss with John Carmichael for loss of tuition </w:t>
      </w:r>
    </w:p>
    <w:p w:rsidR="006D0F50" w:rsidRDefault="006D0F50" w:rsidP="0084714E">
      <w:pPr>
        <w:pStyle w:val="ListParagraph"/>
        <w:numPr>
          <w:ilvl w:val="1"/>
          <w:numId w:val="1"/>
        </w:numPr>
      </w:pPr>
      <w:r>
        <w:t xml:space="preserve">150% of resident tuition </w:t>
      </w:r>
    </w:p>
    <w:p w:rsidR="006D0F50" w:rsidRDefault="006D0F50" w:rsidP="0084714E">
      <w:pPr>
        <w:pStyle w:val="ListParagraph"/>
        <w:numPr>
          <w:ilvl w:val="1"/>
          <w:numId w:val="1"/>
        </w:numPr>
      </w:pPr>
      <w:r>
        <w:t xml:space="preserve">We can only discount the operating fee </w:t>
      </w:r>
    </w:p>
    <w:p w:rsidR="006D0F50" w:rsidRDefault="006D0F50" w:rsidP="0084714E">
      <w:pPr>
        <w:pStyle w:val="ListParagraph"/>
        <w:numPr>
          <w:ilvl w:val="1"/>
          <w:numId w:val="1"/>
        </w:numPr>
      </w:pPr>
      <w:r>
        <w:t>Has to be run as a type of tuition waiver (for UG)</w:t>
      </w:r>
    </w:p>
    <w:p w:rsidR="006D0F50" w:rsidRDefault="006D0F50" w:rsidP="0084714E">
      <w:pPr>
        <w:pStyle w:val="ListParagraph"/>
        <w:numPr>
          <w:ilvl w:val="1"/>
          <w:numId w:val="1"/>
        </w:numPr>
      </w:pPr>
      <w:r>
        <w:lastRenderedPageBreak/>
        <w:t xml:space="preserve">Can set merit requirements </w:t>
      </w:r>
    </w:p>
    <w:p w:rsidR="006D0F50" w:rsidRDefault="006D0F50" w:rsidP="0084714E">
      <w:pPr>
        <w:pStyle w:val="ListParagraph"/>
        <w:numPr>
          <w:ilvl w:val="1"/>
          <w:numId w:val="1"/>
        </w:numPr>
      </w:pPr>
      <w:r>
        <w:t>WUE not bringing in as much UG enrollment as expected</w:t>
      </w:r>
    </w:p>
    <w:p w:rsidR="006D0F50" w:rsidRDefault="006D0F50" w:rsidP="0084714E">
      <w:pPr>
        <w:pStyle w:val="ListParagraph"/>
        <w:numPr>
          <w:ilvl w:val="1"/>
          <w:numId w:val="1"/>
        </w:numPr>
      </w:pPr>
      <w:r>
        <w:t>Can limit it to some grad programs</w:t>
      </w:r>
    </w:p>
    <w:p w:rsidR="00E92C35" w:rsidRDefault="00E92C35" w:rsidP="0084714E">
      <w:pPr>
        <w:pStyle w:val="ListParagraph"/>
        <w:numPr>
          <w:ilvl w:val="1"/>
          <w:numId w:val="1"/>
        </w:numPr>
      </w:pPr>
      <w:r>
        <w:t xml:space="preserve">No extra fee for us to participate in this </w:t>
      </w:r>
    </w:p>
    <w:p w:rsidR="00E92C35" w:rsidRDefault="00E92C35" w:rsidP="0084714E">
      <w:pPr>
        <w:pStyle w:val="ListParagraph"/>
        <w:numPr>
          <w:ilvl w:val="1"/>
          <w:numId w:val="1"/>
        </w:numPr>
      </w:pPr>
      <w:r>
        <w:t xml:space="preserve">What is the </w:t>
      </w:r>
      <w:proofErr w:type="spellStart"/>
      <w:r>
        <w:t>break even</w:t>
      </w:r>
      <w:proofErr w:type="spellEnd"/>
      <w:r>
        <w:t xml:space="preserve"> number</w:t>
      </w:r>
    </w:p>
    <w:p w:rsidR="00E92C35" w:rsidRDefault="00E92C35" w:rsidP="0084714E">
      <w:pPr>
        <w:pStyle w:val="ListParagraph"/>
        <w:numPr>
          <w:ilvl w:val="1"/>
          <w:numId w:val="1"/>
        </w:numPr>
      </w:pPr>
      <w:r>
        <w:t>Does this make them for other residency-based waivers</w:t>
      </w:r>
    </w:p>
    <w:p w:rsidR="00E92C35" w:rsidRDefault="00E92C35" w:rsidP="00E92C35">
      <w:pPr>
        <w:pStyle w:val="ListParagraph"/>
        <w:numPr>
          <w:ilvl w:val="2"/>
          <w:numId w:val="1"/>
        </w:numPr>
      </w:pPr>
      <w:r>
        <w:t>UG says no</w:t>
      </w:r>
    </w:p>
    <w:p w:rsidR="00855E2B" w:rsidRDefault="00855E2B" w:rsidP="00E92C35">
      <w:pPr>
        <w:pStyle w:val="ListParagraph"/>
        <w:numPr>
          <w:ilvl w:val="2"/>
          <w:numId w:val="1"/>
        </w:numPr>
      </w:pPr>
      <w:r>
        <w:t xml:space="preserve">Could make a policy for need based or merit based </w:t>
      </w:r>
    </w:p>
    <w:p w:rsidR="00855E2B" w:rsidRDefault="00855E2B" w:rsidP="00855E2B">
      <w:pPr>
        <w:pStyle w:val="ListParagraph"/>
        <w:numPr>
          <w:ilvl w:val="1"/>
          <w:numId w:val="1"/>
        </w:numPr>
      </w:pPr>
      <w:r>
        <w:t xml:space="preserve">MES will start the process and loop us all in </w:t>
      </w:r>
    </w:p>
    <w:p w:rsidR="00855E2B" w:rsidRDefault="00855E2B" w:rsidP="00855E2B">
      <w:pPr>
        <w:pStyle w:val="ListParagraph"/>
        <w:numPr>
          <w:ilvl w:val="1"/>
          <w:numId w:val="1"/>
        </w:numPr>
      </w:pPr>
      <w:r>
        <w:t>Budget/info gathering</w:t>
      </w:r>
    </w:p>
    <w:p w:rsidR="00855E2B" w:rsidRDefault="00855E2B" w:rsidP="00855E2B">
      <w:pPr>
        <w:pStyle w:val="ListParagraph"/>
        <w:numPr>
          <w:ilvl w:val="1"/>
          <w:numId w:val="1"/>
        </w:numPr>
      </w:pPr>
      <w:r>
        <w:t>Meeting and implementation follow-up</w:t>
      </w:r>
    </w:p>
    <w:p w:rsidR="00264E55" w:rsidRDefault="00264E55" w:rsidP="00F7350A">
      <w:pPr>
        <w:pStyle w:val="ListParagraph"/>
        <w:numPr>
          <w:ilvl w:val="0"/>
          <w:numId w:val="1"/>
        </w:numPr>
      </w:pPr>
      <w:r>
        <w:t>Syste</w:t>
      </w:r>
      <w:r w:rsidR="00677EEB">
        <w:t xml:space="preserve">ms updates &amp; announcements </w:t>
      </w:r>
    </w:p>
    <w:p w:rsidR="00677EEB" w:rsidRDefault="00677EEB" w:rsidP="00677EEB">
      <w:pPr>
        <w:pStyle w:val="ListParagraph"/>
        <w:numPr>
          <w:ilvl w:val="1"/>
          <w:numId w:val="1"/>
        </w:numPr>
      </w:pPr>
      <w:r>
        <w:t>Dean’s Area update</w:t>
      </w:r>
    </w:p>
    <w:p w:rsidR="00677EEB" w:rsidRDefault="00677EEB" w:rsidP="00677EEB">
      <w:pPr>
        <w:pStyle w:val="ListParagraph"/>
        <w:numPr>
          <w:ilvl w:val="2"/>
          <w:numId w:val="1"/>
        </w:numPr>
      </w:pPr>
      <w:r>
        <w:t xml:space="preserve">Staffing changes </w:t>
      </w:r>
    </w:p>
    <w:p w:rsidR="00677EEB" w:rsidRDefault="00677EEB" w:rsidP="00677EEB">
      <w:pPr>
        <w:pStyle w:val="ListParagraph"/>
        <w:numPr>
          <w:ilvl w:val="3"/>
          <w:numId w:val="1"/>
        </w:numPr>
      </w:pPr>
      <w:r>
        <w:t>Posting for faculty hiring is going up. March 1</w:t>
      </w:r>
      <w:r w:rsidRPr="00677EEB">
        <w:rPr>
          <w:vertAlign w:val="superscript"/>
        </w:rPr>
        <w:t>st</w:t>
      </w:r>
      <w:r>
        <w:t xml:space="preserve"> is when the person in the interim position leaves</w:t>
      </w:r>
    </w:p>
    <w:p w:rsidR="00677EEB" w:rsidRDefault="00677EEB" w:rsidP="00677EEB">
      <w:pPr>
        <w:pStyle w:val="ListParagraph"/>
        <w:numPr>
          <w:ilvl w:val="3"/>
          <w:numId w:val="1"/>
        </w:numPr>
      </w:pPr>
      <w:r>
        <w:t xml:space="preserve">Faculty hiring dean will start next Monday. </w:t>
      </w:r>
    </w:p>
    <w:p w:rsidR="00677EEB" w:rsidRDefault="00677EEB" w:rsidP="00677EEB">
      <w:pPr>
        <w:pStyle w:val="ListParagraph"/>
        <w:numPr>
          <w:ilvl w:val="2"/>
          <w:numId w:val="1"/>
        </w:numPr>
      </w:pPr>
      <w:r>
        <w:t>Tricia will be interim curriculum manager and will manage all curriculum (including grad)</w:t>
      </w:r>
    </w:p>
    <w:p w:rsidR="00677EEB" w:rsidRDefault="00677EEB" w:rsidP="00677EEB">
      <w:pPr>
        <w:pStyle w:val="ListParagraph"/>
        <w:numPr>
          <w:ilvl w:val="2"/>
          <w:numId w:val="1"/>
        </w:numPr>
      </w:pPr>
      <w:r>
        <w:t>Chelsea will be assisting with curriculum</w:t>
      </w:r>
    </w:p>
    <w:p w:rsidR="00677EEB" w:rsidRDefault="00677EEB" w:rsidP="00677EEB">
      <w:pPr>
        <w:pStyle w:val="ListParagraph"/>
        <w:numPr>
          <w:ilvl w:val="1"/>
          <w:numId w:val="1"/>
        </w:numPr>
      </w:pPr>
      <w:r>
        <w:t>WSAC</w:t>
      </w:r>
    </w:p>
    <w:p w:rsidR="00677EEB" w:rsidRDefault="005C0895" w:rsidP="00677EEB">
      <w:pPr>
        <w:pStyle w:val="ListParagraph"/>
        <w:numPr>
          <w:ilvl w:val="2"/>
          <w:numId w:val="1"/>
        </w:numPr>
      </w:pPr>
      <w:r>
        <w:t>Reengaging adults in education</w:t>
      </w:r>
    </w:p>
    <w:p w:rsidR="005C0895" w:rsidRDefault="005C0895" w:rsidP="00677EEB">
      <w:pPr>
        <w:pStyle w:val="ListParagraph"/>
        <w:numPr>
          <w:ilvl w:val="2"/>
          <w:numId w:val="1"/>
        </w:numPr>
      </w:pPr>
      <w:r>
        <w:t>College and career compass that includes school data to send to info to folks who haven’t completed their BA’s</w:t>
      </w:r>
    </w:p>
    <w:p w:rsidR="005C0895" w:rsidRDefault="005C0895" w:rsidP="00677EEB">
      <w:pPr>
        <w:pStyle w:val="ListParagraph"/>
        <w:numPr>
          <w:ilvl w:val="2"/>
          <w:numId w:val="1"/>
        </w:numPr>
      </w:pPr>
      <w:r>
        <w:t>Includes a self-assessment for how we support adult learners</w:t>
      </w:r>
    </w:p>
    <w:p w:rsidR="00BF1A81" w:rsidRDefault="00BF1A81" w:rsidP="00677EEB">
      <w:pPr>
        <w:pStyle w:val="ListParagraph"/>
        <w:numPr>
          <w:ilvl w:val="2"/>
          <w:numId w:val="1"/>
        </w:numPr>
      </w:pPr>
      <w:r>
        <w:t xml:space="preserve">Signing MOA to let them know about </w:t>
      </w:r>
      <w:r w:rsidR="00BE7F5C">
        <w:t>every person we recruit</w:t>
      </w:r>
    </w:p>
    <w:p w:rsidR="00BE7F5C" w:rsidRDefault="00BE7F5C" w:rsidP="00677EEB">
      <w:pPr>
        <w:pStyle w:val="ListParagraph"/>
        <w:numPr>
          <w:ilvl w:val="2"/>
          <w:numId w:val="1"/>
        </w:numPr>
      </w:pPr>
      <w:r>
        <w:t>Will be out promoting Feb 25</w:t>
      </w:r>
      <w:r w:rsidRPr="00BE7F5C">
        <w:rPr>
          <w:vertAlign w:val="superscript"/>
        </w:rPr>
        <w:t>th</w:t>
      </w:r>
      <w:r>
        <w:t xml:space="preserve"> </w:t>
      </w:r>
    </w:p>
    <w:p w:rsidR="00BE7F5C" w:rsidRDefault="00BE7F5C" w:rsidP="00BE7F5C">
      <w:pPr>
        <w:pStyle w:val="ListParagraph"/>
        <w:numPr>
          <w:ilvl w:val="1"/>
          <w:numId w:val="1"/>
        </w:numPr>
      </w:pPr>
      <w:r>
        <w:t xml:space="preserve">Curriculum database to be updated </w:t>
      </w:r>
    </w:p>
    <w:p w:rsidR="00BE7F5C" w:rsidRDefault="00BE7F5C" w:rsidP="00BE7F5C">
      <w:pPr>
        <w:pStyle w:val="ListParagraph"/>
        <w:numPr>
          <w:ilvl w:val="2"/>
          <w:numId w:val="1"/>
        </w:numPr>
      </w:pPr>
      <w:r>
        <w:t>Fields of study</w:t>
      </w:r>
    </w:p>
    <w:p w:rsidR="00BE7F5C" w:rsidRDefault="00BE7F5C" w:rsidP="00BE7F5C">
      <w:pPr>
        <w:pStyle w:val="ListParagraph"/>
        <w:numPr>
          <w:ilvl w:val="2"/>
          <w:numId w:val="1"/>
        </w:numPr>
      </w:pPr>
      <w:r>
        <w:t>Will have additional meeting in SP about tagging courses in UG that can support grad prep</w:t>
      </w:r>
    </w:p>
    <w:p w:rsidR="00BE7F5C" w:rsidRDefault="00BE7F5C" w:rsidP="00BE7F5C">
      <w:pPr>
        <w:pStyle w:val="ListParagraph"/>
        <w:numPr>
          <w:ilvl w:val="1"/>
          <w:numId w:val="1"/>
        </w:numPr>
      </w:pPr>
      <w:r>
        <w:t>Will also need to schedule a meeting re: unofficial transcripts for applications</w:t>
      </w:r>
    </w:p>
    <w:p w:rsidR="00943146" w:rsidRDefault="00943146" w:rsidP="00677EEB">
      <w:pPr>
        <w:pStyle w:val="ListParagraph"/>
        <w:numPr>
          <w:ilvl w:val="0"/>
          <w:numId w:val="1"/>
        </w:numPr>
      </w:pPr>
      <w:r>
        <w:t xml:space="preserve">Dual Degree </w:t>
      </w:r>
    </w:p>
    <w:p w:rsidR="00BE7F5C" w:rsidRDefault="00BE7F5C" w:rsidP="00BE7F5C">
      <w:pPr>
        <w:pStyle w:val="ListParagraph"/>
        <w:numPr>
          <w:ilvl w:val="1"/>
          <w:numId w:val="1"/>
        </w:numPr>
      </w:pPr>
      <w:r>
        <w:t xml:space="preserve">MiT is driving it, but could be adopted by other programs if they wanted </w:t>
      </w:r>
    </w:p>
    <w:p w:rsidR="00BE7F5C" w:rsidRDefault="00BE7F5C" w:rsidP="00BE7F5C">
      <w:pPr>
        <w:pStyle w:val="ListParagraph"/>
        <w:numPr>
          <w:ilvl w:val="1"/>
          <w:numId w:val="1"/>
        </w:numPr>
      </w:pPr>
      <w:r>
        <w:t>Can waive grad credits based on specific UG courses</w:t>
      </w:r>
    </w:p>
    <w:p w:rsidR="00345EE6" w:rsidRDefault="00345EE6" w:rsidP="00BE7F5C">
      <w:pPr>
        <w:pStyle w:val="ListParagraph"/>
        <w:numPr>
          <w:ilvl w:val="1"/>
          <w:numId w:val="1"/>
        </w:numPr>
      </w:pPr>
      <w:r>
        <w:t xml:space="preserve">Send feedback to Amy </w:t>
      </w:r>
    </w:p>
    <w:p w:rsidR="008F3BD9" w:rsidRDefault="00345EE6" w:rsidP="001F2572">
      <w:pPr>
        <w:pStyle w:val="ListParagraph"/>
        <w:numPr>
          <w:ilvl w:val="1"/>
          <w:numId w:val="1"/>
        </w:numPr>
      </w:pPr>
      <w:r>
        <w:t xml:space="preserve">Conversation with UG faculty re: how this can impact enrollment in their programs </w:t>
      </w:r>
    </w:p>
    <w:p w:rsidR="001F2572" w:rsidRDefault="001F2572" w:rsidP="001F2572">
      <w:pPr>
        <w:pStyle w:val="ListParagraph"/>
        <w:numPr>
          <w:ilvl w:val="1"/>
          <w:numId w:val="1"/>
        </w:numPr>
      </w:pPr>
      <w:r>
        <w:t xml:space="preserve">As we read: thank about it will allow us to do experiments that we want to do in the future so that we don’t have to revisit this. </w:t>
      </w:r>
    </w:p>
    <w:p w:rsidR="00E55DAE" w:rsidRDefault="00E55DAE" w:rsidP="006F4894">
      <w:pPr>
        <w:pStyle w:val="ListParagraph"/>
      </w:pPr>
    </w:p>
    <w:sectPr w:rsidR="00E55DAE" w:rsidSect="00C25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E2B2D"/>
    <w:multiLevelType w:val="hybridMultilevel"/>
    <w:tmpl w:val="DBFE60C8"/>
    <w:lvl w:ilvl="0" w:tplc="739A6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B9"/>
    <w:rsid w:val="0000780F"/>
    <w:rsid w:val="000229D3"/>
    <w:rsid w:val="00040F33"/>
    <w:rsid w:val="00064155"/>
    <w:rsid w:val="00084540"/>
    <w:rsid w:val="00140AD5"/>
    <w:rsid w:val="0015341F"/>
    <w:rsid w:val="00174B00"/>
    <w:rsid w:val="00180070"/>
    <w:rsid w:val="001F2572"/>
    <w:rsid w:val="00264E55"/>
    <w:rsid w:val="00267C1F"/>
    <w:rsid w:val="002C6042"/>
    <w:rsid w:val="002C7DFB"/>
    <w:rsid w:val="00344889"/>
    <w:rsid w:val="00345EE6"/>
    <w:rsid w:val="003C40BF"/>
    <w:rsid w:val="003F00C5"/>
    <w:rsid w:val="00435A2D"/>
    <w:rsid w:val="004E1803"/>
    <w:rsid w:val="005166FD"/>
    <w:rsid w:val="005655FF"/>
    <w:rsid w:val="005C0895"/>
    <w:rsid w:val="006760E5"/>
    <w:rsid w:val="00677EEB"/>
    <w:rsid w:val="006C76BD"/>
    <w:rsid w:val="006D0F50"/>
    <w:rsid w:val="006E1067"/>
    <w:rsid w:val="006E44CD"/>
    <w:rsid w:val="006F4894"/>
    <w:rsid w:val="006F706F"/>
    <w:rsid w:val="0071637E"/>
    <w:rsid w:val="00765D79"/>
    <w:rsid w:val="00796C77"/>
    <w:rsid w:val="007B03E3"/>
    <w:rsid w:val="007E12BB"/>
    <w:rsid w:val="00824B41"/>
    <w:rsid w:val="0084714E"/>
    <w:rsid w:val="00855E2B"/>
    <w:rsid w:val="008678ED"/>
    <w:rsid w:val="008D4055"/>
    <w:rsid w:val="008F3BD9"/>
    <w:rsid w:val="00931E19"/>
    <w:rsid w:val="009364F5"/>
    <w:rsid w:val="00937AF3"/>
    <w:rsid w:val="00943146"/>
    <w:rsid w:val="00972335"/>
    <w:rsid w:val="009D6AB9"/>
    <w:rsid w:val="009F1EF5"/>
    <w:rsid w:val="00A20BD3"/>
    <w:rsid w:val="00A21742"/>
    <w:rsid w:val="00A70606"/>
    <w:rsid w:val="00AF6F2E"/>
    <w:rsid w:val="00B4601A"/>
    <w:rsid w:val="00BE13A0"/>
    <w:rsid w:val="00BE7F5C"/>
    <w:rsid w:val="00BF1A81"/>
    <w:rsid w:val="00C25E69"/>
    <w:rsid w:val="00C35B08"/>
    <w:rsid w:val="00C83401"/>
    <w:rsid w:val="00CA3E22"/>
    <w:rsid w:val="00CC4DF1"/>
    <w:rsid w:val="00D41438"/>
    <w:rsid w:val="00D879E5"/>
    <w:rsid w:val="00D91E25"/>
    <w:rsid w:val="00D97B32"/>
    <w:rsid w:val="00DD17E9"/>
    <w:rsid w:val="00E02486"/>
    <w:rsid w:val="00E55DAE"/>
    <w:rsid w:val="00E92C35"/>
    <w:rsid w:val="00E97F28"/>
    <w:rsid w:val="00EF4361"/>
    <w:rsid w:val="00F066F3"/>
    <w:rsid w:val="00F37AE2"/>
    <w:rsid w:val="00F4292B"/>
    <w:rsid w:val="00F60881"/>
    <w:rsid w:val="00F659EE"/>
    <w:rsid w:val="00F7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C9438-9518-41D8-A3B1-67BD68E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che.edu/wrg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7AF8-CDF0-47CF-A871-676A125D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7259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Jazminne</dc:creator>
  <cp:keywords/>
  <dc:description/>
  <cp:lastModifiedBy>Craw, Michael</cp:lastModifiedBy>
  <cp:revision>2</cp:revision>
  <cp:lastPrinted>2020-01-24T23:21:00Z</cp:lastPrinted>
  <dcterms:created xsi:type="dcterms:W3CDTF">2020-01-24T23:24:00Z</dcterms:created>
  <dcterms:modified xsi:type="dcterms:W3CDTF">2020-01-24T23:24:00Z</dcterms:modified>
</cp:coreProperties>
</file>