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1E" w:rsidRDefault="004F52E6">
      <w:r>
        <w:t>MPA Staff Meeting</w:t>
      </w:r>
    </w:p>
    <w:p w:rsidR="004F52E6" w:rsidRDefault="004F52E6">
      <w:r>
        <w:t>July 22, 2019</w:t>
      </w:r>
    </w:p>
    <w:p w:rsidR="004F52E6" w:rsidRDefault="004F52E6"/>
    <w:p w:rsidR="004F52E6" w:rsidRDefault="004F52E6"/>
    <w:p w:rsidR="004F52E6" w:rsidRDefault="004F52E6">
      <w:r>
        <w:t>Follow-up Items</w:t>
      </w:r>
    </w:p>
    <w:p w:rsidR="004F52E6" w:rsidRDefault="004F52E6"/>
    <w:p w:rsidR="004F52E6" w:rsidRDefault="004F52E6" w:rsidP="004F52E6">
      <w:pPr>
        <w:pStyle w:val="ListParagraph"/>
        <w:numPr>
          <w:ilvl w:val="0"/>
          <w:numId w:val="1"/>
        </w:numPr>
      </w:pPr>
      <w:r>
        <w:t>Update Fall 2020 Application (Meet with Jo)</w:t>
      </w:r>
    </w:p>
    <w:p w:rsidR="004F52E6" w:rsidRDefault="004F52E6" w:rsidP="004F52E6">
      <w:pPr>
        <w:pStyle w:val="ListParagraph"/>
        <w:numPr>
          <w:ilvl w:val="0"/>
          <w:numId w:val="1"/>
        </w:numPr>
      </w:pPr>
      <w:r>
        <w:t>Reach out to faculty about participation in orientation this year.</w:t>
      </w:r>
    </w:p>
    <w:p w:rsidR="004F52E6" w:rsidRDefault="004F52E6" w:rsidP="004F52E6">
      <w:pPr>
        <w:pStyle w:val="ListParagraph"/>
        <w:numPr>
          <w:ilvl w:val="0"/>
          <w:numId w:val="1"/>
        </w:numPr>
      </w:pPr>
      <w:r>
        <w:t>Yoichiro --- Might find it instructive to attend some of the tribal governance sessions</w:t>
      </w:r>
    </w:p>
    <w:p w:rsidR="004F52E6" w:rsidRDefault="004F52E6" w:rsidP="004F52E6">
      <w:pPr>
        <w:pStyle w:val="ListParagraph"/>
        <w:numPr>
          <w:ilvl w:val="0"/>
          <w:numId w:val="1"/>
        </w:numPr>
      </w:pPr>
      <w:r>
        <w:t>Anna:  Hiring student ambassadors</w:t>
      </w:r>
    </w:p>
    <w:p w:rsidR="004F52E6" w:rsidRDefault="004F52E6" w:rsidP="004F52E6">
      <w:pPr>
        <w:pStyle w:val="ListParagraph"/>
        <w:numPr>
          <w:ilvl w:val="0"/>
          <w:numId w:val="1"/>
        </w:numPr>
      </w:pPr>
      <w:r>
        <w:t>Puanani:  Tribal Governance hood --- students need to address this on their own (May want to discuss this at the faculty retreat)</w:t>
      </w:r>
    </w:p>
    <w:p w:rsidR="004F52E6" w:rsidRDefault="004F52E6" w:rsidP="004F52E6">
      <w:pPr>
        <w:pStyle w:val="ListParagraph"/>
        <w:numPr>
          <w:ilvl w:val="0"/>
          <w:numId w:val="1"/>
        </w:numPr>
      </w:pPr>
      <w:r>
        <w:t>Students have complained about the lack of electives at Tacoma. May need to look at offering additional electives here. Look into recruiting adjunct faculty to teach nonprofit and urban management electives.</w:t>
      </w:r>
    </w:p>
    <w:p w:rsidR="004F52E6" w:rsidRDefault="004F52E6" w:rsidP="004F52E6">
      <w:pPr>
        <w:pStyle w:val="ListParagraph"/>
        <w:numPr>
          <w:ilvl w:val="0"/>
          <w:numId w:val="1"/>
        </w:numPr>
      </w:pPr>
      <w:r>
        <w:t>Reaching out to tribal stakeholders: might start with the Lummi (talk to Puanani)</w:t>
      </w:r>
    </w:p>
    <w:p w:rsidR="004F52E6" w:rsidRDefault="004F52E6" w:rsidP="004F52E6">
      <w:pPr>
        <w:pStyle w:val="ListParagraph"/>
        <w:numPr>
          <w:ilvl w:val="0"/>
          <w:numId w:val="1"/>
        </w:numPr>
      </w:pPr>
      <w:r>
        <w:t>Pricing for recruiting materials:  retractable vinyl banners/stanchions, pens, pads of paper with logo</w:t>
      </w:r>
    </w:p>
    <w:p w:rsidR="004F52E6" w:rsidRDefault="004F52E6" w:rsidP="004F52E6">
      <w:pPr>
        <w:pStyle w:val="ListParagraph"/>
        <w:numPr>
          <w:ilvl w:val="0"/>
          <w:numId w:val="1"/>
        </w:numPr>
      </w:pPr>
      <w:r>
        <w:t>Brainstorm joint events, ways to encourage cross-cohort interaction</w:t>
      </w:r>
    </w:p>
    <w:p w:rsidR="004F52E6" w:rsidRDefault="004F52E6" w:rsidP="004F52E6">
      <w:pPr>
        <w:pStyle w:val="ListParagraph"/>
        <w:numPr>
          <w:ilvl w:val="0"/>
          <w:numId w:val="1"/>
        </w:numPr>
      </w:pPr>
      <w:r>
        <w:t>Set up joint meeting with Puanani, Anna, Marketing and Amanda about Radius’ email campaign and communication functions. Want to revisit communications plan.</w:t>
      </w:r>
    </w:p>
    <w:p w:rsidR="004F52E6" w:rsidRDefault="004F52E6" w:rsidP="004F52E6"/>
    <w:p w:rsidR="004F52E6" w:rsidRDefault="004F52E6" w:rsidP="004F52E6">
      <w:bookmarkStart w:id="0" w:name="_GoBack"/>
      <w:bookmarkEnd w:id="0"/>
    </w:p>
    <w:sectPr w:rsidR="004F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3EA7"/>
    <w:multiLevelType w:val="hybridMultilevel"/>
    <w:tmpl w:val="BDFCE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E6"/>
    <w:rsid w:val="004F52E6"/>
    <w:rsid w:val="007E4E1E"/>
    <w:rsid w:val="00D6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E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Craw</dc:creator>
  <cp:lastModifiedBy>Mike Craw</cp:lastModifiedBy>
  <cp:revision>1</cp:revision>
  <dcterms:created xsi:type="dcterms:W3CDTF">2019-07-22T22:55:00Z</dcterms:created>
  <dcterms:modified xsi:type="dcterms:W3CDTF">2019-07-22T23:06:00Z</dcterms:modified>
</cp:coreProperties>
</file>