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A" w:rsidRPr="0061124A" w:rsidRDefault="0061124A" w:rsidP="0061124A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61124A">
        <w:rPr>
          <w:rFonts w:ascii="Arial" w:hAnsi="Arial" w:cs="Arial"/>
          <w:b/>
          <w:bCs/>
          <w:sz w:val="28"/>
          <w:szCs w:val="28"/>
        </w:rPr>
        <w:t>Orientation – Past alumni panels</w:t>
      </w:r>
    </w:p>
    <w:p w:rsidR="0061124A" w:rsidRDefault="0061124A" w:rsidP="0061124A">
      <w:pPr>
        <w:rPr>
          <w:rFonts w:ascii="Arial" w:hAnsi="Arial" w:cs="Arial"/>
          <w:b/>
          <w:bCs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F14</w:t>
      </w: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Students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Dawn Eychaner – 2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Policy Manager, Community Services and Housing Division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Department of Commerce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Malika Lamont – 2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Education and Outreach Specialist, Syringe Exchange Program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Thurston County Public Health and Social Services Department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Will Saguil – 3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rd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 xml:space="preserve">Academic Specialist, </w:t>
      </w:r>
      <w:proofErr w:type="spellStart"/>
      <w:r w:rsidRPr="0061124A">
        <w:rPr>
          <w:rFonts w:ascii="Times New Roman" w:hAnsi="Times New Roman"/>
          <w:sz w:val="20"/>
          <w:szCs w:val="20"/>
        </w:rPr>
        <w:t>TRiO</w:t>
      </w:r>
      <w:proofErr w:type="spellEnd"/>
      <w:r w:rsidRPr="0061124A">
        <w:rPr>
          <w:rFonts w:ascii="Times New Roman" w:hAnsi="Times New Roman"/>
          <w:sz w:val="20"/>
          <w:szCs w:val="20"/>
        </w:rPr>
        <w:t xml:space="preserve"> Expansion Program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The Evergreen State College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Chuck Wallace – 2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Deputy Director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Grays Harbor County Emergency Management</w:t>
      </w: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Alumni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Megh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an </w:t>
      </w:r>
      <w:r w:rsidRPr="0061124A">
        <w:rPr>
          <w:rFonts w:ascii="Times New Roman" w:hAnsi="Times New Roman"/>
          <w:b/>
          <w:bCs/>
          <w:sz w:val="20"/>
          <w:szCs w:val="20"/>
        </w:rPr>
        <w:t>Sullivan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– 2014 alum (</w:t>
      </w:r>
      <w:proofErr w:type="gramStart"/>
      <w:r w:rsidRPr="0061124A">
        <w:rPr>
          <w:rFonts w:ascii="Times New Roman" w:hAnsi="Times New Roman"/>
          <w:b/>
          <w:bCs/>
          <w:sz w:val="20"/>
          <w:szCs w:val="20"/>
        </w:rPr>
        <w:t>Fall</w:t>
      </w:r>
      <w:proofErr w:type="gramEnd"/>
      <w:r w:rsidRPr="0061124A">
        <w:rPr>
          <w:rFonts w:ascii="Times New Roman" w:hAnsi="Times New Roman"/>
          <w:b/>
          <w:bCs/>
          <w:sz w:val="20"/>
          <w:szCs w:val="20"/>
        </w:rPr>
        <w:t xml:space="preserve"> 2013 cohort)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– </w:t>
      </w:r>
      <w:proofErr w:type="spellStart"/>
      <w:r w:rsidRPr="0061124A">
        <w:rPr>
          <w:rFonts w:ascii="Times New Roman" w:hAnsi="Times New Roman"/>
          <w:b/>
          <w:bCs/>
          <w:i/>
          <w:sz w:val="20"/>
          <w:szCs w:val="20"/>
        </w:rPr>
        <w:t>sub’d</w:t>
      </w:r>
      <w:proofErr w:type="spellEnd"/>
      <w:r w:rsidRPr="0061124A">
        <w:rPr>
          <w:rFonts w:ascii="Times New Roman" w:hAnsi="Times New Roman"/>
          <w:b/>
          <w:bCs/>
          <w:i/>
          <w:sz w:val="20"/>
          <w:szCs w:val="20"/>
        </w:rPr>
        <w:t xml:space="preserve"> for Meagan Darrow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 xml:space="preserve">Executive </w:t>
      </w:r>
      <w:r w:rsidRPr="0061124A">
        <w:rPr>
          <w:rFonts w:ascii="Times New Roman" w:hAnsi="Times New Roman"/>
          <w:sz w:val="20"/>
          <w:szCs w:val="20"/>
        </w:rPr>
        <w:t>Director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TOGETHER!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Maria Flores – 2012 alum (</w:t>
      </w:r>
      <w:proofErr w:type="gramStart"/>
      <w:r w:rsidRPr="0061124A">
        <w:rPr>
          <w:rFonts w:ascii="Times New Roman" w:hAnsi="Times New Roman"/>
          <w:b/>
          <w:bCs/>
          <w:sz w:val="20"/>
          <w:szCs w:val="20"/>
        </w:rPr>
        <w:t>Fall</w:t>
      </w:r>
      <w:proofErr w:type="gramEnd"/>
      <w:r w:rsidRPr="0061124A">
        <w:rPr>
          <w:rFonts w:ascii="Times New Roman" w:hAnsi="Times New Roman"/>
          <w:b/>
          <w:bCs/>
          <w:sz w:val="20"/>
          <w:szCs w:val="20"/>
        </w:rPr>
        <w:t xml:space="preserve"> 2009 cohort)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  <w:r w:rsidRPr="0061124A">
        <w:rPr>
          <w:rFonts w:ascii="Times New Roman" w:hAnsi="Times New Roman"/>
          <w:color w:val="000000"/>
          <w:sz w:val="20"/>
          <w:szCs w:val="20"/>
        </w:rPr>
        <w:t>Director, Title II Part A &amp; Special Programs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  <w:r w:rsidRPr="0061124A">
        <w:rPr>
          <w:rFonts w:ascii="Times New Roman" w:hAnsi="Times New Roman"/>
          <w:color w:val="000000"/>
          <w:sz w:val="20"/>
          <w:szCs w:val="20"/>
        </w:rPr>
        <w:t>Office of the Superintendent of Public Instruction (OSPI)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Matthew (Matt) Lemon – 2013 alum (</w:t>
      </w:r>
      <w:proofErr w:type="gramStart"/>
      <w:r w:rsidRPr="0061124A">
        <w:rPr>
          <w:rFonts w:ascii="Times New Roman" w:hAnsi="Times New Roman"/>
          <w:b/>
          <w:bCs/>
          <w:sz w:val="20"/>
          <w:szCs w:val="20"/>
        </w:rPr>
        <w:t>Fall</w:t>
      </w:r>
      <w:proofErr w:type="gramEnd"/>
      <w:r w:rsidRPr="0061124A">
        <w:rPr>
          <w:rFonts w:ascii="Times New Roman" w:hAnsi="Times New Roman"/>
          <w:b/>
          <w:bCs/>
          <w:sz w:val="20"/>
          <w:szCs w:val="20"/>
        </w:rPr>
        <w:t xml:space="preserve"> 2011 cohort)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Research Associate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Institute for Public Policy (WSIPP)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 xml:space="preserve">Rachel </w:t>
      </w:r>
      <w:proofErr w:type="spellStart"/>
      <w:r w:rsidRPr="0061124A">
        <w:rPr>
          <w:rFonts w:ascii="Times New Roman" w:hAnsi="Times New Roman"/>
          <w:b/>
          <w:bCs/>
          <w:sz w:val="20"/>
          <w:szCs w:val="20"/>
        </w:rPr>
        <w:t>McAuley</w:t>
      </w:r>
      <w:proofErr w:type="spellEnd"/>
      <w:r w:rsidRPr="0061124A">
        <w:rPr>
          <w:rFonts w:ascii="Times New Roman" w:hAnsi="Times New Roman"/>
          <w:b/>
          <w:bCs/>
          <w:sz w:val="20"/>
          <w:szCs w:val="20"/>
        </w:rPr>
        <w:t xml:space="preserve"> – 2013 alum (</w:t>
      </w:r>
      <w:proofErr w:type="gramStart"/>
      <w:r w:rsidRPr="0061124A">
        <w:rPr>
          <w:rFonts w:ascii="Times New Roman" w:hAnsi="Times New Roman"/>
          <w:b/>
          <w:bCs/>
          <w:sz w:val="20"/>
          <w:szCs w:val="20"/>
        </w:rPr>
        <w:t>Fall</w:t>
      </w:r>
      <w:proofErr w:type="gramEnd"/>
      <w:r w:rsidRPr="0061124A">
        <w:rPr>
          <w:rFonts w:ascii="Times New Roman" w:hAnsi="Times New Roman"/>
          <w:b/>
          <w:bCs/>
          <w:sz w:val="20"/>
          <w:szCs w:val="20"/>
        </w:rPr>
        <w:t xml:space="preserve"> 2011 cohort)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Marijuana Licensing Investigator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Liquor Control Board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+++++++++++++++++++++++++++</w:t>
      </w:r>
    </w:p>
    <w:p w:rsidR="0061124A" w:rsidRPr="0061124A" w:rsidRDefault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F13</w:t>
      </w: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Students</w:t>
      </w: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Christopher (Chris) Barnes – 2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Public Records Officer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Military Department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5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http://mil.wa.gov/</w:t>
        </w:r>
      </w:hyperlink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Rochelle Wambach – 2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124A">
        <w:rPr>
          <w:rFonts w:ascii="Times New Roman" w:hAnsi="Times New Roman"/>
          <w:b/>
          <w:bCs/>
          <w:i/>
          <w:sz w:val="20"/>
          <w:szCs w:val="20"/>
        </w:rPr>
        <w:t>(bad flu, couldn’t make it)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Program Associate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Student Achievement Council (WSAC)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6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http://www.wsac.wa.gov/</w:t>
        </w:r>
      </w:hyperlink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Sarah Rocker – 3</w:t>
      </w:r>
      <w:r w:rsidRPr="0061124A">
        <w:rPr>
          <w:rFonts w:ascii="Times New Roman" w:hAnsi="Times New Roman"/>
          <w:b/>
          <w:bCs/>
          <w:sz w:val="20"/>
          <w:szCs w:val="20"/>
          <w:vertAlign w:val="superscript"/>
        </w:rPr>
        <w:t>rd</w:t>
      </w:r>
      <w:r w:rsidRPr="0061124A">
        <w:rPr>
          <w:rFonts w:ascii="Times New Roman" w:hAnsi="Times New Roman"/>
          <w:b/>
          <w:bCs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Advisor, Flaming Eggplant Café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The Evergreen State College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7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http://academic.evergreen.edu/groups/flamingeggplant/</w:t>
        </w:r>
      </w:hyperlink>
    </w:p>
    <w:p w:rsidR="00AE1C34" w:rsidRDefault="00AE1C34" w:rsidP="0061124A">
      <w:pPr>
        <w:rPr>
          <w:rFonts w:ascii="Times New Roman" w:hAnsi="Times New Roman"/>
          <w:b/>
          <w:bCs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lastRenderedPageBreak/>
        <w:t>Alumni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Dominic (DJ) Crisostomo – 2012 alum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Educational Advisor, Mount Tahoma High School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 xml:space="preserve">MDC - Making a Difference in Community 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8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http://mdc-tacoma.org/</w:t>
        </w:r>
      </w:hyperlink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Jenny Greenlee – 2005 alum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  <w:r w:rsidRPr="0061124A">
        <w:rPr>
          <w:rFonts w:ascii="Times New Roman" w:hAnsi="Times New Roman"/>
          <w:color w:val="000000"/>
          <w:sz w:val="20"/>
          <w:szCs w:val="20"/>
        </w:rPr>
        <w:t xml:space="preserve">Director, Finance and Performance Evaluation Division, Children's Administration 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  <w:r w:rsidRPr="0061124A">
        <w:rPr>
          <w:rFonts w:ascii="Times New Roman" w:hAnsi="Times New Roman"/>
          <w:color w:val="000000"/>
          <w:sz w:val="20"/>
          <w:szCs w:val="20"/>
        </w:rPr>
        <w:t>Washington State Department of Social and Health Services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</w:rPr>
      </w:pPr>
      <w:hyperlink r:id="rId9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http://www.dshs.wa.gov/ca/general/index.asp</w:t>
        </w:r>
      </w:hyperlink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Matthew (Matt) Lemon – 2012 alum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Research Associate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Institute for Public Policy (WSIPP)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10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http://www.wsipp.wa.gov/</w:t>
        </w:r>
      </w:hyperlink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Nicole Peters – 2011 alum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Executive Director/Founder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Nature Nurtures Farm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hyperlink r:id="rId11" w:history="1">
        <w:r w:rsidRPr="0061124A">
          <w:rPr>
            <w:rStyle w:val="Hyperlink"/>
            <w:rFonts w:ascii="Times New Roman" w:hAnsi="Times New Roman"/>
            <w:sz w:val="20"/>
            <w:szCs w:val="20"/>
          </w:rPr>
          <w:t>http://www.naturenurturesfarm.org/</w:t>
        </w:r>
      </w:hyperlink>
    </w:p>
    <w:p w:rsidR="0061124A" w:rsidRPr="0061124A" w:rsidRDefault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+++++++++++++++++++++++</w:t>
      </w:r>
    </w:p>
    <w:p w:rsidR="0061124A" w:rsidRPr="0061124A" w:rsidRDefault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F12</w:t>
      </w:r>
    </w:p>
    <w:p w:rsidR="0061124A" w:rsidRPr="0061124A" w:rsidRDefault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Students: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Butch Chapin</w:t>
      </w:r>
      <w:r w:rsidRPr="0061124A">
        <w:rPr>
          <w:rFonts w:ascii="Times New Roman" w:hAnsi="Times New Roman"/>
          <w:sz w:val="20"/>
          <w:szCs w:val="20"/>
        </w:rPr>
        <w:t xml:space="preserve"> -- 2</w:t>
      </w:r>
      <w:r w:rsidRPr="0061124A">
        <w:rPr>
          <w:rFonts w:ascii="Times New Roman" w:hAnsi="Times New Roman"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Training Manager</w:t>
      </w:r>
      <w:r w:rsidRPr="0061124A">
        <w:rPr>
          <w:rFonts w:ascii="Times New Roman" w:hAnsi="Times New Roman"/>
          <w:sz w:val="20"/>
          <w:szCs w:val="20"/>
        </w:rPr>
        <w:br/>
        <w:t>Division of Occupational Safety and Health (DOSH)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Department of Labor and Industries (L&amp;I)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Matt Lemon</w:t>
      </w:r>
      <w:r w:rsidRPr="0061124A">
        <w:rPr>
          <w:rFonts w:ascii="Times New Roman" w:hAnsi="Times New Roman"/>
          <w:sz w:val="20"/>
          <w:szCs w:val="20"/>
        </w:rPr>
        <w:t xml:space="preserve"> -- 2</w:t>
      </w:r>
      <w:r w:rsidRPr="0061124A">
        <w:rPr>
          <w:rFonts w:ascii="Times New Roman" w:hAnsi="Times New Roman"/>
          <w:sz w:val="20"/>
          <w:szCs w:val="20"/>
          <w:vertAlign w:val="superscript"/>
        </w:rPr>
        <w:t>nd</w:t>
      </w:r>
      <w:r w:rsidRPr="0061124A">
        <w:rPr>
          <w:rFonts w:ascii="Times New Roman" w:hAnsi="Times New Roman"/>
          <w:sz w:val="20"/>
          <w:szCs w:val="20"/>
        </w:rPr>
        <w:t xml:space="preserve"> year student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Research Assistant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Institute for Public Policy (WSIPP)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b/>
          <w:bCs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Alums: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Amy Leneker</w:t>
      </w:r>
      <w:r w:rsidRPr="0061124A">
        <w:rPr>
          <w:rFonts w:ascii="Times New Roman" w:hAnsi="Times New Roman"/>
          <w:sz w:val="20"/>
          <w:szCs w:val="20"/>
        </w:rPr>
        <w:t xml:space="preserve"> -- 2006 alum 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Director, Government Relations &amp; Executive Operations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Employment Security Department (ESD)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Bryce Andersen</w:t>
      </w:r>
      <w:r w:rsidRPr="0061124A">
        <w:rPr>
          <w:rFonts w:ascii="Times New Roman" w:hAnsi="Times New Roman"/>
          <w:sz w:val="20"/>
          <w:szCs w:val="20"/>
        </w:rPr>
        <w:t xml:space="preserve"> -- 2011 alum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Budget Manager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Economic Services Administration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Department of Social and Health Services (DSHS)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Jenny Greenlee</w:t>
      </w:r>
      <w:r w:rsidRPr="0061124A">
        <w:rPr>
          <w:rFonts w:ascii="Times New Roman" w:hAnsi="Times New Roman"/>
          <w:sz w:val="20"/>
          <w:szCs w:val="20"/>
        </w:rPr>
        <w:t xml:space="preserve"> -- 2007 alum 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Fiscal Analyst</w:t>
      </w:r>
    </w:p>
    <w:p w:rsidR="0061124A" w:rsidRPr="0061124A" w:rsidRDefault="0061124A" w:rsidP="0061124A">
      <w:pPr>
        <w:autoSpaceDE w:val="0"/>
        <w:autoSpaceDN w:val="0"/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Washington State Senate Ways and Means Committee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>Kara Hefley</w:t>
      </w:r>
      <w:r w:rsidRPr="0061124A">
        <w:rPr>
          <w:rFonts w:ascii="Times New Roman" w:hAnsi="Times New Roman"/>
          <w:sz w:val="20"/>
          <w:szCs w:val="20"/>
        </w:rPr>
        <w:t xml:space="preserve"> -- 2012 alum 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Director of Development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Tacoma Art Museum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b/>
          <w:bCs/>
          <w:sz w:val="20"/>
          <w:szCs w:val="20"/>
        </w:rPr>
        <w:t xml:space="preserve">Susan </w:t>
      </w:r>
      <w:proofErr w:type="spellStart"/>
      <w:r w:rsidRPr="0061124A">
        <w:rPr>
          <w:rFonts w:ascii="Times New Roman" w:hAnsi="Times New Roman"/>
          <w:b/>
          <w:bCs/>
          <w:sz w:val="20"/>
          <w:szCs w:val="20"/>
        </w:rPr>
        <w:t>Barbeau</w:t>
      </w:r>
      <w:proofErr w:type="spellEnd"/>
      <w:r w:rsidRPr="0061124A">
        <w:rPr>
          <w:rFonts w:ascii="Times New Roman" w:hAnsi="Times New Roman"/>
          <w:sz w:val="20"/>
          <w:szCs w:val="20"/>
        </w:rPr>
        <w:t xml:space="preserve"> -- 2011 alum 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Community Engagement Associate</w:t>
      </w:r>
    </w:p>
    <w:p w:rsidR="0061124A" w:rsidRPr="0061124A" w:rsidRDefault="0061124A" w:rsidP="0061124A">
      <w:pPr>
        <w:rPr>
          <w:rFonts w:ascii="Times New Roman" w:hAnsi="Times New Roman"/>
          <w:sz w:val="20"/>
          <w:szCs w:val="20"/>
        </w:rPr>
      </w:pPr>
      <w:r w:rsidRPr="0061124A">
        <w:rPr>
          <w:rFonts w:ascii="Times New Roman" w:hAnsi="Times New Roman"/>
          <w:sz w:val="20"/>
          <w:szCs w:val="20"/>
        </w:rPr>
        <w:t>KBTC Public Television</w:t>
      </w:r>
    </w:p>
    <w:p w:rsidR="0061124A" w:rsidRDefault="0061124A">
      <w:pPr>
        <w:rPr>
          <w:rFonts w:ascii="Times New Roman" w:hAnsi="Times New Roman"/>
          <w:sz w:val="20"/>
          <w:szCs w:val="20"/>
        </w:rPr>
      </w:pPr>
    </w:p>
    <w:p w:rsidR="0061124A" w:rsidRDefault="006112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++++++++++++++++++</w:t>
      </w:r>
    </w:p>
    <w:p w:rsidR="00AE1C34" w:rsidRDefault="00AE1C34">
      <w:pPr>
        <w:rPr>
          <w:rFonts w:ascii="Times New Roman" w:hAnsi="Times New Roman"/>
          <w:sz w:val="20"/>
          <w:szCs w:val="20"/>
        </w:rPr>
      </w:pPr>
    </w:p>
    <w:p w:rsidR="0061124A" w:rsidRDefault="006112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F11</w:t>
      </w:r>
    </w:p>
    <w:p w:rsidR="0061124A" w:rsidRDefault="0061124A">
      <w:pPr>
        <w:rPr>
          <w:rFonts w:ascii="Times New Roman" w:hAnsi="Times New Roman"/>
          <w:sz w:val="20"/>
          <w:szCs w:val="20"/>
        </w:rPr>
      </w:pPr>
    </w:p>
    <w:p w:rsidR="0061124A" w:rsidRDefault="0061124A" w:rsidP="0061124A">
      <w:pPr>
        <w:rPr>
          <w:b/>
          <w:bCs/>
        </w:rPr>
      </w:pPr>
      <w:r>
        <w:rPr>
          <w:b/>
          <w:bCs/>
        </w:rPr>
        <w:t>Students</w:t>
      </w:r>
    </w:p>
    <w:p w:rsidR="0061124A" w:rsidRDefault="0061124A" w:rsidP="0061124A">
      <w:r>
        <w:t>Kara Hefley       </w:t>
      </w:r>
    </w:p>
    <w:p w:rsidR="0061124A" w:rsidRDefault="0061124A" w:rsidP="0061124A">
      <w:r>
        <w:t xml:space="preserve">Frank Sanchez                          </w:t>
      </w:r>
    </w:p>
    <w:p w:rsidR="0061124A" w:rsidRDefault="0061124A" w:rsidP="0061124A">
      <w:r>
        <w:t xml:space="preserve">                    </w:t>
      </w:r>
    </w:p>
    <w:p w:rsidR="0061124A" w:rsidRDefault="0061124A" w:rsidP="0061124A">
      <w:pPr>
        <w:rPr>
          <w:b/>
          <w:bCs/>
        </w:rPr>
      </w:pPr>
      <w:r>
        <w:rPr>
          <w:b/>
          <w:bCs/>
        </w:rPr>
        <w:t>Alums</w:t>
      </w:r>
    </w:p>
    <w:p w:rsidR="0061124A" w:rsidRDefault="0061124A" w:rsidP="0061124A">
      <w:r>
        <w:t>Bryce Andersen  </w:t>
      </w:r>
    </w:p>
    <w:p w:rsidR="0061124A" w:rsidRDefault="0061124A" w:rsidP="0061124A">
      <w:r>
        <w:t xml:space="preserve">Susan </w:t>
      </w:r>
      <w:proofErr w:type="spellStart"/>
      <w:r>
        <w:t>Barbeau</w:t>
      </w:r>
      <w:proofErr w:type="spellEnd"/>
      <w:r>
        <w:t xml:space="preserve">                         </w:t>
      </w:r>
    </w:p>
    <w:p w:rsidR="0061124A" w:rsidRPr="0061124A" w:rsidRDefault="0061124A" w:rsidP="0061124A">
      <w:r>
        <w:t xml:space="preserve">Jenny Greenlee                         </w:t>
      </w:r>
    </w:p>
    <w:p w:rsidR="0061124A" w:rsidRDefault="0061124A" w:rsidP="0061124A">
      <w:r>
        <w:t>Michaela Holmberg</w:t>
      </w:r>
    </w:p>
    <w:p w:rsidR="0061124A" w:rsidRDefault="0061124A" w:rsidP="0061124A">
      <w:r>
        <w:t xml:space="preserve">Amy Leneker </w:t>
      </w:r>
      <w:r w:rsidRPr="0061124A">
        <w:rPr>
          <w:i/>
        </w:rPr>
        <w:t>(death in family, couldn’t make it)</w:t>
      </w:r>
      <w:r>
        <w:t>                 </w:t>
      </w:r>
    </w:p>
    <w:p w:rsidR="0061124A" w:rsidRDefault="0061124A" w:rsidP="0061124A">
      <w:r>
        <w:t>Dorian Waller  </w:t>
      </w:r>
    </w:p>
    <w:p w:rsidR="0061124A" w:rsidRDefault="0061124A" w:rsidP="0061124A">
      <w:r>
        <w:t xml:space="preserve">Ryan Warner                           </w:t>
      </w:r>
    </w:p>
    <w:p w:rsidR="0061124A" w:rsidRPr="0061124A" w:rsidRDefault="0061124A" w:rsidP="0061124A">
      <w:pPr>
        <w:rPr>
          <w:rFonts w:ascii="Tw Cen MT" w:hAnsi="Tw Cen MT"/>
          <w:color w:val="000080"/>
        </w:rPr>
      </w:pPr>
      <w:r>
        <w:t xml:space="preserve">Leslie Wolff                              </w:t>
      </w:r>
    </w:p>
    <w:p w:rsidR="0061124A" w:rsidRDefault="0061124A">
      <w:pPr>
        <w:rPr>
          <w:rFonts w:ascii="Times New Roman" w:hAnsi="Times New Roman"/>
          <w:sz w:val="20"/>
          <w:szCs w:val="20"/>
        </w:rPr>
      </w:pPr>
    </w:p>
    <w:p w:rsidR="00C24C97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Other folks we’ve either had on the panel in the</w:t>
      </w:r>
      <w:r w:rsidR="00C24C97">
        <w:rPr>
          <w:rFonts w:ascii="Times New Roman" w:hAnsi="Times New Roman"/>
          <w:sz w:val="20"/>
          <w:szCs w:val="20"/>
        </w:rPr>
        <w:t xml:space="preserve"> past </w:t>
      </w:r>
      <w:r>
        <w:rPr>
          <w:rFonts w:ascii="Times New Roman" w:hAnsi="Times New Roman"/>
          <w:sz w:val="20"/>
          <w:szCs w:val="20"/>
        </w:rPr>
        <w:t xml:space="preserve">*or* </w:t>
      </w:r>
      <w:r w:rsidR="00C24C97">
        <w:rPr>
          <w:rFonts w:ascii="Times New Roman" w:hAnsi="Times New Roman"/>
          <w:sz w:val="20"/>
          <w:szCs w:val="20"/>
        </w:rPr>
        <w:t xml:space="preserve">we have asked these </w:t>
      </w:r>
      <w:r>
        <w:rPr>
          <w:rFonts w:ascii="Times New Roman" w:hAnsi="Times New Roman"/>
          <w:sz w:val="20"/>
          <w:szCs w:val="20"/>
        </w:rPr>
        <w:t>alums</w:t>
      </w:r>
      <w:r w:rsidR="00C24C97">
        <w:rPr>
          <w:rFonts w:ascii="Times New Roman" w:hAnsi="Times New Roman"/>
          <w:sz w:val="20"/>
          <w:szCs w:val="20"/>
        </w:rPr>
        <w:t xml:space="preserve"> at least once</w:t>
      </w:r>
      <w:r>
        <w:rPr>
          <w:rFonts w:ascii="Times New Roman" w:hAnsi="Times New Roman"/>
          <w:sz w:val="20"/>
          <w:szCs w:val="20"/>
        </w:rPr>
        <w:t xml:space="preserve"> and</w:t>
      </w:r>
      <w:r w:rsidR="00C24C97">
        <w:rPr>
          <w:rFonts w:ascii="Times New Roman" w:hAnsi="Times New Roman"/>
          <w:sz w:val="20"/>
          <w:szCs w:val="20"/>
        </w:rPr>
        <w:t xml:space="preserve"> they happened</w:t>
      </w:r>
      <w:r>
        <w:rPr>
          <w:rFonts w:ascii="Times New Roman" w:hAnsi="Times New Roman"/>
          <w:sz w:val="20"/>
          <w:szCs w:val="20"/>
        </w:rPr>
        <w:t xml:space="preserve"> to have other plans:</w:t>
      </w:r>
    </w:p>
    <w:p w:rsidR="00ED009B" w:rsidRDefault="00ED009B">
      <w:pPr>
        <w:rPr>
          <w:rFonts w:ascii="Times New Roman" w:hAnsi="Times New Roman"/>
          <w:sz w:val="20"/>
          <w:szCs w:val="20"/>
        </w:rPr>
      </w:pPr>
    </w:p>
    <w:p w:rsidR="00C24C97" w:rsidRDefault="00C24C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-Martin </w:t>
      </w:r>
      <w:proofErr w:type="spellStart"/>
      <w:r>
        <w:rPr>
          <w:rFonts w:ascii="Times New Roman" w:hAnsi="Times New Roman"/>
          <w:sz w:val="20"/>
          <w:szCs w:val="20"/>
        </w:rPr>
        <w:t>McMurry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C24C97" w:rsidRDefault="00C24C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-Seth Kirby</w:t>
      </w:r>
    </w:p>
    <w:p w:rsidR="00C24C97" w:rsidRDefault="00C24C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-Caitlyn </w:t>
      </w:r>
      <w:proofErr w:type="spellStart"/>
      <w:r>
        <w:rPr>
          <w:rFonts w:ascii="Times New Roman" w:hAnsi="Times New Roman"/>
          <w:sz w:val="20"/>
          <w:szCs w:val="20"/>
        </w:rPr>
        <w:t>Jekel</w:t>
      </w:r>
      <w:proofErr w:type="spellEnd"/>
    </w:p>
    <w:p w:rsidR="00C24C97" w:rsidRDefault="00C24C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-Laura Hendrix</w:t>
      </w:r>
    </w:p>
    <w:p w:rsidR="00C24C97" w:rsidRDefault="00C24C9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-Susan Lucas</w:t>
      </w:r>
    </w:p>
    <w:p w:rsidR="00ED009B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-Danny O’Neill</w:t>
      </w:r>
    </w:p>
    <w:p w:rsidR="00ED009B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Breezie</w:t>
      </w:r>
      <w:proofErr w:type="spellEnd"/>
      <w:r>
        <w:rPr>
          <w:rFonts w:ascii="Times New Roman" w:hAnsi="Times New Roman"/>
          <w:sz w:val="20"/>
          <w:szCs w:val="20"/>
        </w:rPr>
        <w:t xml:space="preserve"> O’Neill</w:t>
      </w:r>
    </w:p>
    <w:p w:rsidR="00ED009B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-Brandi </w:t>
      </w:r>
      <w:proofErr w:type="spellStart"/>
      <w:r>
        <w:rPr>
          <w:rFonts w:ascii="Times New Roman" w:hAnsi="Times New Roman"/>
          <w:sz w:val="20"/>
          <w:szCs w:val="20"/>
        </w:rPr>
        <w:t>Monts</w:t>
      </w:r>
      <w:proofErr w:type="spellEnd"/>
    </w:p>
    <w:p w:rsidR="00ED009B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-Rafael Lozano</w:t>
      </w:r>
    </w:p>
    <w:p w:rsidR="00ED009B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-Jaime Kaszynski</w:t>
      </w:r>
    </w:p>
    <w:p w:rsidR="00ED009B" w:rsidRPr="0061124A" w:rsidRDefault="00ED00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Jenni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Maiava</w:t>
      </w:r>
      <w:bookmarkEnd w:id="0"/>
      <w:proofErr w:type="spellEnd"/>
    </w:p>
    <w:sectPr w:rsidR="00ED009B" w:rsidRPr="0061124A" w:rsidSect="0061124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4A"/>
    <w:rsid w:val="0031116B"/>
    <w:rsid w:val="0061124A"/>
    <w:rsid w:val="007513A5"/>
    <w:rsid w:val="00AE1C34"/>
    <w:rsid w:val="00C24C97"/>
    <w:rsid w:val="00E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c-tacom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ic.evergreen.edu/groups/flamingeggplan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sac.wa.gov/" TargetMode="External"/><Relationship Id="rId11" Type="http://schemas.openxmlformats.org/officeDocument/2006/relationships/hyperlink" Target="http://www.naturenurturesfarm.org/" TargetMode="External"/><Relationship Id="rId5" Type="http://schemas.openxmlformats.org/officeDocument/2006/relationships/hyperlink" Target="http://mil.wa.gov/" TargetMode="External"/><Relationship Id="rId10" Type="http://schemas.openxmlformats.org/officeDocument/2006/relationships/hyperlink" Target="http://www.wsipp.w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hs.wa.gov/ca/general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2</cp:revision>
  <cp:lastPrinted>2015-07-15T19:53:00Z</cp:lastPrinted>
  <dcterms:created xsi:type="dcterms:W3CDTF">2015-07-15T19:41:00Z</dcterms:created>
  <dcterms:modified xsi:type="dcterms:W3CDTF">2015-07-15T23:47:00Z</dcterms:modified>
</cp:coreProperties>
</file>