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F2" w:rsidRDefault="00D137F2">
      <w:r>
        <w:t>FRONT of POSTCARD:</w:t>
      </w:r>
    </w:p>
    <w:p w:rsidR="00D137F2" w:rsidRDefault="00D137F2">
      <w:r>
        <w:t xml:space="preserve">MPA logo; pretty design; </w:t>
      </w:r>
      <w:r w:rsidR="004C62A3">
        <w:t>Spread the Word…</w:t>
      </w:r>
      <w:r>
        <w:t>Evergreen’s M</w:t>
      </w:r>
      <w:r w:rsidR="004C62A3">
        <w:t>PA Program is coming</w:t>
      </w:r>
      <w:r>
        <w:t xml:space="preserve"> to Tacoma!</w:t>
      </w:r>
    </w:p>
    <w:p w:rsidR="00D137F2" w:rsidRDefault="00D137F2"/>
    <w:p w:rsidR="00D137F2" w:rsidRDefault="004C62A3">
      <w:r>
        <w:t>BACK OF POSTCARD, LEFT SIDE ONLY:</w:t>
      </w:r>
    </w:p>
    <w:p w:rsidR="004C62A3" w:rsidRDefault="004C62A3">
      <w:r>
        <w:t>The Evergreen State College’s Master of Public Administration (MPA) Program is expanding to Tacoma!</w:t>
      </w:r>
    </w:p>
    <w:p w:rsidR="004E65D4" w:rsidRDefault="004E65D4">
      <w:r>
        <w:t xml:space="preserve">MPA electives </w:t>
      </w:r>
      <w:r w:rsidR="00D137F2">
        <w:t>@</w:t>
      </w:r>
      <w:r>
        <w:t xml:space="preserve"> Evergreen’s Tacoma site </w:t>
      </w:r>
      <w:r w:rsidR="00D137F2">
        <w:t>beginning Fall 2018</w:t>
      </w:r>
      <w:r w:rsidR="0071468A">
        <w:t>:</w:t>
      </w:r>
    </w:p>
    <w:p w:rsidR="0071468A" w:rsidRDefault="0071468A" w:rsidP="0071468A">
      <w:r>
        <w:t>Health Policy</w:t>
      </w:r>
    </w:p>
    <w:p w:rsidR="004E65D4" w:rsidRDefault="004E65D4">
      <w:r>
        <w:t xml:space="preserve">Public Finance </w:t>
      </w:r>
    </w:p>
    <w:p w:rsidR="004E65D4" w:rsidRDefault="004E65D4">
      <w:r>
        <w:t>Nonprofit Theory &amp; Practice</w:t>
      </w:r>
    </w:p>
    <w:p w:rsidR="004C62A3" w:rsidRDefault="004C62A3" w:rsidP="004C62A3">
      <w:r>
        <w:t>Come take and elective and see if Evergreen’s MPA Program is right for you!</w:t>
      </w:r>
    </w:p>
    <w:p w:rsidR="004C62A3" w:rsidRDefault="004C62A3" w:rsidP="004C62A3"/>
    <w:p w:rsidR="004C62A3" w:rsidRDefault="004C62A3" w:rsidP="004C62A3">
      <w:r>
        <w:t xml:space="preserve">MPA Tacoma </w:t>
      </w:r>
      <w:bookmarkStart w:id="0" w:name="_GoBack"/>
      <w:bookmarkEnd w:id="0"/>
      <w:r>
        <w:t>learning community (cohort?) starting Fall 2019!  Check website for details:  evergreen.edu/</w:t>
      </w:r>
      <w:proofErr w:type="spellStart"/>
      <w:r>
        <w:t>mpa</w:t>
      </w:r>
      <w:proofErr w:type="spellEnd"/>
      <w:r>
        <w:t>/</w:t>
      </w:r>
      <w:proofErr w:type="spellStart"/>
      <w:r>
        <w:t>tacoma</w:t>
      </w:r>
      <w:proofErr w:type="spellEnd"/>
    </w:p>
    <w:p w:rsidR="004E65D4" w:rsidRDefault="004E65D4"/>
    <w:p w:rsidR="0071468A" w:rsidRDefault="0071468A">
      <w:r>
        <w:t>THE SMALL PRINT:</w:t>
      </w:r>
    </w:p>
    <w:p w:rsidR="0071468A" w:rsidRDefault="0071468A">
      <w:r>
        <w:t xml:space="preserve">* Completing MPA electives does not guarantee acceptance into Evergreen’s MPA Program.  </w:t>
      </w:r>
      <w:r w:rsidR="005F7D70">
        <w:t xml:space="preserve">If accepted into the Program, these MPA Tacoma site electives will count toward your MPA Degree. </w:t>
      </w:r>
      <w:r>
        <w:t>We will begin accepting applications for the Fall 2019 MPA Tacoma cohort in Fall 2018.  Check evergreen.edu/</w:t>
      </w:r>
      <w:proofErr w:type="spellStart"/>
      <w:r>
        <w:t>mpa</w:t>
      </w:r>
      <w:proofErr w:type="spellEnd"/>
      <w:r w:rsidR="005F7D70">
        <w:t>/apply</w:t>
      </w:r>
      <w:r>
        <w:t xml:space="preserve"> for </w:t>
      </w:r>
      <w:r w:rsidR="005F7D70">
        <w:t>details</w:t>
      </w:r>
      <w:r>
        <w:t>.</w:t>
      </w:r>
    </w:p>
    <w:sectPr w:rsidR="0071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3"/>
    <w:rsid w:val="001D7C5E"/>
    <w:rsid w:val="00427603"/>
    <w:rsid w:val="004C62A3"/>
    <w:rsid w:val="004E65D4"/>
    <w:rsid w:val="005F7D70"/>
    <w:rsid w:val="0071468A"/>
    <w:rsid w:val="00D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084F"/>
  <w15:chartTrackingRefBased/>
  <w15:docId w15:val="{D4A8F8BC-5526-4B8F-A653-0936DD6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2017-01-17T21:24:00Z</dcterms:created>
  <dcterms:modified xsi:type="dcterms:W3CDTF">2017-01-17T22:26:00Z</dcterms:modified>
</cp:coreProperties>
</file>