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F0" w:rsidRDefault="009F5205">
      <w:r>
        <w:t>Notes for Susan B meeting on 1/13/17</w:t>
      </w:r>
    </w:p>
    <w:p w:rsidR="009F5205" w:rsidRDefault="009F5205">
      <w:r>
        <w:t>TACOMA</w:t>
      </w:r>
    </w:p>
    <w:p w:rsidR="009F5205" w:rsidRDefault="009F5205" w:rsidP="009F5205">
      <w:pPr>
        <w:pStyle w:val="ListParagraph"/>
        <w:numPr>
          <w:ilvl w:val="0"/>
          <w:numId w:val="1"/>
        </w:numPr>
      </w:pPr>
      <w:r>
        <w:t>Recommended literature:  small posters for workplace bulletin boards and/or colorful postcards.</w:t>
      </w:r>
    </w:p>
    <w:p w:rsidR="009F5205" w:rsidRDefault="009F5205" w:rsidP="009F5205">
      <w:pPr>
        <w:pStyle w:val="ListParagraph"/>
        <w:numPr>
          <w:ilvl w:val="0"/>
          <w:numId w:val="1"/>
        </w:numPr>
      </w:pPr>
      <w:r>
        <w:t>How do we market for 2018-19 electives?  Postcard, e-only?</w:t>
      </w:r>
    </w:p>
    <w:p w:rsidR="009F5205" w:rsidRDefault="009F5205" w:rsidP="009F5205">
      <w:pPr>
        <w:pStyle w:val="ListParagraph"/>
        <w:numPr>
          <w:ilvl w:val="0"/>
          <w:numId w:val="1"/>
        </w:numPr>
      </w:pPr>
      <w:r>
        <w:t xml:space="preserve">I will get to writing some copy/details asap—can I tweak the new </w:t>
      </w:r>
      <w:r w:rsidR="00604808">
        <w:t>grad programs marketing poster?</w:t>
      </w:r>
      <w:bookmarkStart w:id="0" w:name="_GoBack"/>
      <w:bookmarkEnd w:id="0"/>
    </w:p>
    <w:p w:rsidR="009F5205" w:rsidRDefault="009F5205" w:rsidP="009F5205"/>
    <w:p w:rsidR="009F5205" w:rsidRDefault="009F5205" w:rsidP="009F5205">
      <w:r>
        <w:t>MPA MARKETING:</w:t>
      </w:r>
    </w:p>
    <w:p w:rsidR="009F5205" w:rsidRDefault="009F5205" w:rsidP="009F5205">
      <w:pPr>
        <w:pStyle w:val="ListParagraph"/>
        <w:numPr>
          <w:ilvl w:val="0"/>
          <w:numId w:val="1"/>
        </w:numPr>
      </w:pPr>
      <w:r>
        <w:t>We need fresh images/images of new cohort on web and for literature; what are our resources and options?  Can we in MPA change out the images on our web pages?</w:t>
      </w:r>
    </w:p>
    <w:p w:rsidR="009F5205" w:rsidRDefault="009F5205" w:rsidP="009F5205">
      <w:pPr>
        <w:pStyle w:val="ListParagraph"/>
        <w:numPr>
          <w:ilvl w:val="0"/>
          <w:numId w:val="1"/>
        </w:numPr>
      </w:pPr>
      <w:r>
        <w:t>What is the official policy on posting non-campus photographer photos on Social media? How about the e-newsletter?</w:t>
      </w:r>
    </w:p>
    <w:sectPr w:rsidR="009F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DA7"/>
    <w:multiLevelType w:val="hybridMultilevel"/>
    <w:tmpl w:val="3CBC7F06"/>
    <w:lvl w:ilvl="0" w:tplc="47E0E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5"/>
    <w:rsid w:val="003821F0"/>
    <w:rsid w:val="00604808"/>
    <w:rsid w:val="009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A82C"/>
  <w15:chartTrackingRefBased/>
  <w15:docId w15:val="{89B4ABD1-63FB-4FD2-AA41-2CA5F586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2017-01-12T23:52:00Z</dcterms:created>
  <dcterms:modified xsi:type="dcterms:W3CDTF">2017-01-13T00:05:00Z</dcterms:modified>
</cp:coreProperties>
</file>