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5B0836" w:rsidRDefault="00E71051" w:rsidP="00E71051">
      <w:pPr>
        <w:rPr>
          <w:rFonts w:ascii="Arial" w:hAnsi="Arial" w:cs="Arial"/>
          <w:sz w:val="22"/>
        </w:rPr>
      </w:pPr>
      <w:r w:rsidRPr="00433650">
        <w:rPr>
          <w:rFonts w:ascii="Arial" w:hAnsi="Arial" w:cs="Arial"/>
          <w:sz w:val="22"/>
        </w:rPr>
        <w:t xml:space="preserve">April </w:t>
      </w:r>
      <w:r w:rsidR="005B0836">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A7947" w:rsidRDefault="006A7947" w:rsidP="00E71051">
      <w:pPr>
        <w:rPr>
          <w:rFonts w:ascii="Arial" w:hAnsi="Arial" w:cs="Arial"/>
          <w:sz w:val="22"/>
        </w:rPr>
      </w:pPr>
      <w:r>
        <w:rPr>
          <w:rFonts w:ascii="Arial" w:hAnsi="Arial" w:cs="Arial"/>
          <w:sz w:val="22"/>
        </w:rPr>
        <w:t xml:space="preserve">Joshua </w:t>
      </w:r>
      <w:proofErr w:type="spellStart"/>
      <w:r>
        <w:rPr>
          <w:rFonts w:ascii="Arial" w:hAnsi="Arial" w:cs="Arial"/>
          <w:sz w:val="22"/>
        </w:rPr>
        <w:t>Fike</w:t>
      </w:r>
      <w:proofErr w:type="spellEnd"/>
      <w:r>
        <w:rPr>
          <w:rFonts w:ascii="Arial" w:hAnsi="Arial" w:cs="Arial"/>
          <w:sz w:val="22"/>
        </w:rPr>
        <w:t xml:space="preserve"> </w:t>
      </w:r>
    </w:p>
    <w:p w:rsidR="00B220DE" w:rsidRPr="00433650" w:rsidRDefault="006A7947" w:rsidP="00E71051">
      <w:pPr>
        <w:rPr>
          <w:rFonts w:ascii="Arial" w:hAnsi="Arial" w:cs="Arial"/>
          <w:sz w:val="22"/>
        </w:rPr>
      </w:pPr>
      <w:r>
        <w:rPr>
          <w:rFonts w:ascii="Arial" w:hAnsi="Arial" w:cs="Arial"/>
          <w:sz w:val="22"/>
        </w:rPr>
        <w:t>3001 S 288</w:t>
      </w:r>
      <w:r w:rsidRPr="006A7947">
        <w:rPr>
          <w:rFonts w:ascii="Arial" w:hAnsi="Arial" w:cs="Arial"/>
          <w:sz w:val="22"/>
          <w:vertAlign w:val="superscript"/>
        </w:rPr>
        <w:t>th</w:t>
      </w:r>
      <w:r>
        <w:rPr>
          <w:rFonts w:ascii="Arial" w:hAnsi="Arial" w:cs="Arial"/>
          <w:sz w:val="22"/>
        </w:rPr>
        <w:t xml:space="preserve"> St </w:t>
      </w:r>
      <w:proofErr w:type="spellStart"/>
      <w:r>
        <w:rPr>
          <w:rFonts w:ascii="Arial" w:hAnsi="Arial" w:cs="Arial"/>
          <w:sz w:val="22"/>
        </w:rPr>
        <w:t>Trlr</w:t>
      </w:r>
      <w:proofErr w:type="spellEnd"/>
      <w:r>
        <w:rPr>
          <w:rFonts w:ascii="Arial" w:hAnsi="Arial" w:cs="Arial"/>
          <w:sz w:val="22"/>
        </w:rPr>
        <w:t xml:space="preserve"> 8</w:t>
      </w:r>
      <w:bookmarkStart w:id="0" w:name="_GoBack"/>
      <w:bookmarkEnd w:id="0"/>
      <w:r w:rsidR="002313CA">
        <w:rPr>
          <w:rFonts w:ascii="Arial" w:hAnsi="Arial" w:cs="Arial"/>
          <w:sz w:val="22"/>
        </w:rPr>
        <w:br/>
      </w:r>
      <w:r>
        <w:rPr>
          <w:rFonts w:ascii="Arial" w:hAnsi="Arial" w:cs="Arial"/>
          <w:sz w:val="22"/>
        </w:rPr>
        <w:t>Federal Way, WA 98003</w:t>
      </w:r>
    </w:p>
    <w:p w:rsidR="00E71051" w:rsidRDefault="00E71051" w:rsidP="00E71051">
      <w:pPr>
        <w:rPr>
          <w:rFonts w:ascii="Arial" w:hAnsi="Arial" w:cs="Arial"/>
          <w:sz w:val="22"/>
        </w:rPr>
      </w:pPr>
    </w:p>
    <w:p w:rsidR="005B0836" w:rsidRPr="00433650" w:rsidRDefault="005B0836"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6A7947">
        <w:rPr>
          <w:rFonts w:ascii="Arial" w:hAnsi="Arial" w:cs="Arial"/>
          <w:sz w:val="22"/>
        </w:rPr>
        <w:t>Joshua</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t xml:space="preserve">MPA </w:t>
      </w:r>
      <w:r w:rsidR="002313CA">
        <w:rPr>
          <w:rFonts w:ascii="Arial" w:hAnsi="Arial" w:cs="Arial"/>
          <w:b/>
          <w:sz w:val="22"/>
        </w:rPr>
        <w:t>Merit Award</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2313CA">
        <w:rPr>
          <w:rFonts w:ascii="Arial" w:hAnsi="Arial" w:cs="Arial"/>
          <w:b/>
          <w:sz w:val="22"/>
        </w:rPr>
        <w:t>1000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6A7947">
        <w:rPr>
          <w:rFonts w:ascii="Arial" w:hAnsi="Arial" w:cs="Arial"/>
          <w:sz w:val="22"/>
        </w:rPr>
        <w:t>Puanani Nihoa</w:t>
      </w:r>
      <w:r w:rsidRPr="00433650">
        <w:rPr>
          <w:rFonts w:ascii="Arial" w:hAnsi="Arial" w:cs="Arial"/>
          <w:sz w:val="22"/>
        </w:rPr>
        <w:t xml:space="preserve">, MPA Assistant Director at </w:t>
      </w:r>
      <w:hyperlink r:id="rId7" w:history="1">
        <w:r w:rsidR="00754E7B" w:rsidRPr="00602AFB">
          <w:rPr>
            <w:rStyle w:val="Hyperlink"/>
            <w:rFonts w:ascii="Arial" w:eastAsiaTheme="majorEastAsia" w:hAnsi="Arial" w:cs="Arial"/>
            <w:sz w:val="22"/>
          </w:rPr>
          <w:t>nihoap@evergreen.edu</w:t>
        </w:r>
      </w:hyperlink>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5B0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0E4A05"/>
    <w:rsid w:val="001555F6"/>
    <w:rsid w:val="002313CA"/>
    <w:rsid w:val="00350948"/>
    <w:rsid w:val="003732E3"/>
    <w:rsid w:val="003E632D"/>
    <w:rsid w:val="00587A6A"/>
    <w:rsid w:val="005A660B"/>
    <w:rsid w:val="005B0836"/>
    <w:rsid w:val="00673986"/>
    <w:rsid w:val="006A7947"/>
    <w:rsid w:val="006E4A9C"/>
    <w:rsid w:val="00712B92"/>
    <w:rsid w:val="0074191A"/>
    <w:rsid w:val="00754E7B"/>
    <w:rsid w:val="00852672"/>
    <w:rsid w:val="008E007B"/>
    <w:rsid w:val="008F1A4E"/>
    <w:rsid w:val="009C7F4C"/>
    <w:rsid w:val="00B04F55"/>
    <w:rsid w:val="00B220DE"/>
    <w:rsid w:val="00B4236D"/>
    <w:rsid w:val="00CB1BF1"/>
    <w:rsid w:val="00CF3A3E"/>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232B-64EF-4AFF-8838-9AE99463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5</cp:revision>
  <cp:lastPrinted>2019-04-29T19:36:00Z</cp:lastPrinted>
  <dcterms:created xsi:type="dcterms:W3CDTF">2019-04-29T16:44:00Z</dcterms:created>
  <dcterms:modified xsi:type="dcterms:W3CDTF">2019-04-29T19:36:00Z</dcterms:modified>
</cp:coreProperties>
</file>