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4E353D">
        <w:rPr>
          <w:rFonts w:ascii="Arial" w:hAnsi="Arial" w:cs="Arial"/>
          <w:sz w:val="22"/>
        </w:rPr>
        <w:t>29</w:t>
      </w:r>
      <w:r>
        <w:rPr>
          <w:rFonts w:ascii="Arial" w:hAnsi="Arial" w:cs="Arial"/>
          <w:sz w:val="22"/>
        </w:rPr>
        <w:t>, 2019</w:t>
      </w:r>
    </w:p>
    <w:p w:rsidR="00E71051" w:rsidRPr="00433650" w:rsidRDefault="00E71051" w:rsidP="00E71051">
      <w:pPr>
        <w:rPr>
          <w:rFonts w:asciiTheme="majorHAnsi" w:hAnsiTheme="majorHAnsi" w:cstheme="majorHAnsi"/>
          <w:sz w:val="22"/>
        </w:rPr>
      </w:pPr>
    </w:p>
    <w:p w:rsidR="00E71051" w:rsidRPr="00433650" w:rsidRDefault="00E71051" w:rsidP="00E71051">
      <w:pPr>
        <w:rPr>
          <w:rFonts w:ascii="Arial" w:hAnsi="Arial" w:cs="Arial"/>
          <w:sz w:val="22"/>
        </w:rPr>
      </w:pPr>
      <w:r>
        <w:rPr>
          <w:rFonts w:ascii="Arial" w:hAnsi="Arial" w:cs="Arial"/>
          <w:sz w:val="22"/>
        </w:rPr>
        <w:t>Jennifer Chamberlin</w:t>
      </w:r>
      <w:r w:rsidRPr="00433650">
        <w:rPr>
          <w:rFonts w:ascii="Arial" w:hAnsi="Arial" w:cs="Arial"/>
          <w:sz w:val="22"/>
        </w:rPr>
        <w:br/>
        <w:t>1</w:t>
      </w:r>
      <w:r>
        <w:rPr>
          <w:rFonts w:ascii="Arial" w:hAnsi="Arial" w:cs="Arial"/>
          <w:sz w:val="22"/>
        </w:rPr>
        <w:t>017 Chestnut St</w:t>
      </w:r>
    </w:p>
    <w:p w:rsidR="00E71051" w:rsidRPr="00433650" w:rsidRDefault="00E71051" w:rsidP="00E71051">
      <w:pPr>
        <w:rPr>
          <w:rFonts w:ascii="Arial" w:hAnsi="Arial" w:cs="Arial"/>
          <w:sz w:val="22"/>
        </w:rPr>
      </w:pPr>
      <w:r>
        <w:rPr>
          <w:rFonts w:ascii="Arial" w:hAnsi="Arial" w:cs="Arial"/>
          <w:sz w:val="22"/>
        </w:rPr>
        <w:t>Bremerton, WA 98310</w:t>
      </w:r>
    </w:p>
    <w:p w:rsidR="00E71051" w:rsidRDefault="00E71051" w:rsidP="00E71051">
      <w:pPr>
        <w:rPr>
          <w:rFonts w:ascii="Arial" w:hAnsi="Arial" w:cs="Arial"/>
          <w:sz w:val="22"/>
        </w:rPr>
      </w:pPr>
    </w:p>
    <w:p w:rsidR="004E353D" w:rsidRPr="00433650" w:rsidRDefault="004E353D"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Jennifer,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E71051">
        <w:rPr>
          <w:rFonts w:ascii="Arial" w:hAnsi="Arial" w:cs="Arial"/>
          <w:sz w:val="22"/>
        </w:rPr>
        <w:t>A00096079</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Once again, congratulations on your admission to the Evergreen MPA program! </w:t>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bookmarkStart w:id="0" w:name="_GoBack"/>
      <w:bookmarkEnd w:id="0"/>
    </w:p>
    <w:p w:rsidR="00E71051" w:rsidRPr="00433650"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AmeriCorps Education Award</w:t>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t>$</w:t>
      </w:r>
      <w:r>
        <w:rPr>
          <w:rFonts w:ascii="Arial" w:hAnsi="Arial" w:cs="Arial"/>
          <w:b/>
          <w:sz w:val="22"/>
        </w:rPr>
        <w:t>1,800</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6"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E353D">
      <w:r>
        <w:separator/>
      </w:r>
    </w:p>
  </w:endnote>
  <w:endnote w:type="continuationSeparator" w:id="0">
    <w:p w:rsidR="00000000" w:rsidRDefault="004E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4E3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E353D">
      <w:r>
        <w:separator/>
      </w:r>
    </w:p>
  </w:footnote>
  <w:footnote w:type="continuationSeparator" w:id="0">
    <w:p w:rsidR="00000000" w:rsidRDefault="004E3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4E353D"/>
    <w:rsid w:val="00587A6A"/>
    <w:rsid w:val="00E7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2019-04-25T22:03:00Z</dcterms:created>
  <dcterms:modified xsi:type="dcterms:W3CDTF">2019-04-29T18:33:00Z</dcterms:modified>
</cp:coreProperties>
</file>