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55" w:rsidRPr="00FF606C" w:rsidRDefault="00610B55" w:rsidP="00610B55">
      <w:pPr>
        <w:rPr>
          <w:b/>
          <w:sz w:val="28"/>
          <w:szCs w:val="28"/>
        </w:rPr>
      </w:pPr>
      <w:r w:rsidRPr="00FF606C">
        <w:rPr>
          <w:b/>
          <w:sz w:val="28"/>
          <w:szCs w:val="28"/>
        </w:rPr>
        <w:t>MPA -- Edits to Financial Aid-related pages</w:t>
      </w:r>
    </w:p>
    <w:p w:rsidR="00A83608" w:rsidRDefault="00A83608" w:rsidP="00A83608">
      <w:r>
        <w:t xml:space="preserve">Page: Tuition Waiver – Non-Resident: </w:t>
      </w:r>
      <w:hyperlink r:id="rId5" w:history="1">
        <w:r w:rsidRPr="00D21518">
          <w:rPr>
            <w:rStyle w:val="Hyperlink"/>
          </w:rPr>
          <w:t>http://www.evergreen.edu/scholarships/tuition-waiver-%E2%80%93-non-resident</w:t>
        </w:r>
      </w:hyperlink>
    </w:p>
    <w:p w:rsidR="00A83608" w:rsidRDefault="00A83608" w:rsidP="00A83608">
      <w:r w:rsidRPr="00687A78">
        <w:rPr>
          <w:highlight w:val="yellow"/>
        </w:rPr>
        <w:t>New</w:t>
      </w:r>
      <w:r>
        <w:rPr>
          <w:highlight w:val="yellow"/>
        </w:rPr>
        <w:t xml:space="preserve"> </w:t>
      </w:r>
      <w:r w:rsidRPr="00687A78">
        <w:rPr>
          <w:highlight w:val="yellow"/>
        </w:rPr>
        <w:t>langua</w:t>
      </w:r>
      <w:r>
        <w:rPr>
          <w:highlight w:val="yellow"/>
        </w:rPr>
        <w:t>ge, or language moved from elsewhere</w:t>
      </w:r>
    </w:p>
    <w:p w:rsidR="00A83608" w:rsidRPr="00590A28" w:rsidRDefault="00A83608" w:rsidP="00A83608">
      <w:pPr>
        <w:rPr>
          <w:strike/>
        </w:rPr>
      </w:pPr>
      <w:r w:rsidRPr="00590A28">
        <w:rPr>
          <w:strike/>
        </w:rPr>
        <w:t>Deleted language</w:t>
      </w:r>
    </w:p>
    <w:p w:rsidR="00610B55" w:rsidRPr="00156BEF" w:rsidRDefault="00610B55" w:rsidP="00610B55">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w:t>
      </w:r>
    </w:p>
    <w:p w:rsidR="00A83608" w:rsidRPr="00A83608" w:rsidRDefault="00A83608" w:rsidP="00A8360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3608">
        <w:rPr>
          <w:rFonts w:ascii="Times New Roman" w:eastAsia="Times New Roman" w:hAnsi="Times New Roman" w:cs="Times New Roman"/>
          <w:b/>
          <w:bCs/>
          <w:kern w:val="36"/>
          <w:sz w:val="48"/>
          <w:szCs w:val="48"/>
        </w:rPr>
        <w:t>Tuition Waiver – Non-Resident</w:t>
      </w:r>
    </w:p>
    <w:p w:rsidR="00A83608" w:rsidRPr="00610B55" w:rsidRDefault="00A83608" w:rsidP="00A83608">
      <w:pPr>
        <w:spacing w:before="100" w:beforeAutospacing="1" w:after="100" w:afterAutospacing="1" w:line="240" w:lineRule="auto"/>
        <w:rPr>
          <w:rFonts w:ascii="Times New Roman" w:eastAsia="Times New Roman" w:hAnsi="Times New Roman" w:cs="Times New Roman"/>
          <w:sz w:val="24"/>
          <w:szCs w:val="24"/>
        </w:rPr>
      </w:pPr>
      <w:r w:rsidRPr="00A83608">
        <w:rPr>
          <w:rFonts w:ascii="Times New Roman" w:eastAsia="Times New Roman" w:hAnsi="Times New Roman" w:cs="Times New Roman"/>
          <w:b/>
          <w:bCs/>
          <w:sz w:val="24"/>
          <w:szCs w:val="24"/>
        </w:rPr>
        <w:t>Amount</w:t>
      </w:r>
      <w:r w:rsidRPr="00A83608">
        <w:rPr>
          <w:rFonts w:ascii="Times New Roman" w:eastAsia="Times New Roman" w:hAnsi="Times New Roman" w:cs="Times New Roman"/>
          <w:sz w:val="24"/>
          <w:szCs w:val="24"/>
        </w:rPr>
        <w:t>: Up to 25% of non-resident tuition</w:t>
      </w:r>
      <w:r w:rsidR="00FA68C7">
        <w:rPr>
          <w:rFonts w:ascii="Times New Roman" w:eastAsia="Times New Roman" w:hAnsi="Times New Roman" w:cs="Times New Roman"/>
          <w:sz w:val="24"/>
          <w:szCs w:val="24"/>
        </w:rPr>
        <w:t xml:space="preserve"> </w:t>
      </w:r>
      <w:bookmarkStart w:id="0" w:name="_GoBack"/>
      <w:bookmarkEnd w:id="0"/>
      <w:r w:rsidR="00FA68C7" w:rsidRPr="00253C94">
        <w:rPr>
          <w:rFonts w:ascii="Times New Roman" w:eastAsia="Times New Roman" w:hAnsi="Times New Roman" w:cs="Times New Roman"/>
          <w:sz w:val="24"/>
          <w:szCs w:val="24"/>
          <w:highlight w:val="yellow"/>
        </w:rPr>
        <w:t>per award</w:t>
      </w:r>
      <w:r w:rsidR="00B644CC" w:rsidRPr="00253C94">
        <w:rPr>
          <w:rFonts w:ascii="Times New Roman" w:eastAsia="Times New Roman" w:hAnsi="Times New Roman" w:cs="Times New Roman"/>
          <w:sz w:val="24"/>
          <w:szCs w:val="24"/>
          <w:highlight w:val="yellow"/>
        </w:rPr>
        <w:t>, for several out-of-state residents</w:t>
      </w:r>
      <w:r w:rsidRPr="00A83608">
        <w:rPr>
          <w:rFonts w:ascii="Times New Roman" w:eastAsia="Times New Roman" w:hAnsi="Times New Roman" w:cs="Times New Roman"/>
          <w:sz w:val="24"/>
          <w:szCs w:val="24"/>
        </w:rPr>
        <w:br/>
      </w:r>
      <w:r w:rsidRPr="00610B55">
        <w:rPr>
          <w:rFonts w:ascii="Times New Roman" w:eastAsia="Times New Roman" w:hAnsi="Times New Roman" w:cs="Times New Roman"/>
          <w:b/>
          <w:bCs/>
          <w:sz w:val="24"/>
          <w:szCs w:val="24"/>
        </w:rPr>
        <w:t>Due Date</w:t>
      </w:r>
      <w:r w:rsidRPr="00610B55">
        <w:rPr>
          <w:rFonts w:ascii="Times New Roman" w:eastAsia="Times New Roman" w:hAnsi="Times New Roman" w:cs="Times New Roman"/>
          <w:sz w:val="24"/>
          <w:szCs w:val="24"/>
        </w:rPr>
        <w:t xml:space="preserve">: </w:t>
      </w:r>
      <w:r w:rsidRPr="00A83608">
        <w:rPr>
          <w:rFonts w:ascii="Times New Roman" w:eastAsia="Times New Roman" w:hAnsi="Times New Roman" w:cs="Times New Roman"/>
          <w:sz w:val="24"/>
          <w:szCs w:val="24"/>
          <w:highlight w:val="yellow"/>
        </w:rPr>
        <w:t>Tuesday, April 11, 2017</w:t>
      </w:r>
    </w:p>
    <w:p w:rsidR="00FA68C7" w:rsidRPr="00FA68C7" w:rsidRDefault="00B644CC" w:rsidP="00A83608">
      <w:pPr>
        <w:spacing w:before="100" w:beforeAutospacing="1" w:after="100" w:afterAutospacing="1" w:line="240" w:lineRule="auto"/>
        <w:rPr>
          <w:rFonts w:ascii="Times New Roman" w:eastAsia="Times New Roman" w:hAnsi="Times New Roman" w:cs="Times New Roman"/>
          <w:strike/>
          <w:sz w:val="24"/>
          <w:szCs w:val="24"/>
        </w:rPr>
      </w:pPr>
      <w:r w:rsidRPr="00B644CC">
        <w:rPr>
          <w:strike/>
        </w:rPr>
        <w:t xml:space="preserve">All non-resident students who submit a FAFSA will be considered for this award. One quarter tuition waivers will be divided among several applicants who are out-of-state residents. </w:t>
      </w:r>
      <w:r w:rsidR="00FA68C7" w:rsidRPr="00B644CC">
        <w:rPr>
          <w:strike/>
        </w:rPr>
        <w:t xml:space="preserve">To </w:t>
      </w:r>
      <w:r w:rsidR="00FA68C7" w:rsidRPr="00FA68C7">
        <w:rPr>
          <w:strike/>
        </w:rPr>
        <w:t>maximize our funds, each award is likely to amount to less than one quarter of tuition. Primary consideration given to students based on the strength of MPA application or demonstration of high potential within the program.</w:t>
      </w:r>
    </w:p>
    <w:p w:rsidR="00A83608" w:rsidRDefault="00A83608" w:rsidP="00A83608">
      <w:pPr>
        <w:spacing w:before="100" w:beforeAutospacing="1" w:after="100" w:afterAutospacing="1" w:line="240" w:lineRule="auto"/>
        <w:rPr>
          <w:rFonts w:ascii="Times New Roman" w:eastAsia="Times New Roman" w:hAnsi="Times New Roman" w:cs="Times New Roman"/>
          <w:sz w:val="24"/>
          <w:szCs w:val="24"/>
        </w:rPr>
      </w:pPr>
      <w:r w:rsidRPr="00A83608">
        <w:rPr>
          <w:rFonts w:ascii="Times New Roman" w:eastAsia="Times New Roman" w:hAnsi="Times New Roman" w:cs="Times New Roman"/>
          <w:sz w:val="24"/>
          <w:szCs w:val="24"/>
          <w:highlight w:val="yellow"/>
        </w:rPr>
        <w:t xml:space="preserve">Primary consideration </w:t>
      </w:r>
      <w:r w:rsidRPr="00FA68C7">
        <w:rPr>
          <w:rFonts w:ascii="Times New Roman" w:eastAsia="Times New Roman" w:hAnsi="Times New Roman" w:cs="Times New Roman"/>
          <w:sz w:val="24"/>
          <w:szCs w:val="24"/>
          <w:highlight w:val="yellow"/>
        </w:rPr>
        <w:t xml:space="preserve">is </w:t>
      </w:r>
      <w:r w:rsidRPr="00A83608">
        <w:rPr>
          <w:rFonts w:ascii="Times New Roman" w:eastAsia="Times New Roman" w:hAnsi="Times New Roman" w:cs="Times New Roman"/>
          <w:sz w:val="24"/>
          <w:szCs w:val="24"/>
          <w:highlight w:val="yellow"/>
        </w:rPr>
        <w:t xml:space="preserve">given to </w:t>
      </w:r>
      <w:r w:rsidRPr="00FA68C7">
        <w:rPr>
          <w:rFonts w:ascii="Times New Roman" w:eastAsia="Times New Roman" w:hAnsi="Times New Roman" w:cs="Times New Roman"/>
          <w:sz w:val="24"/>
          <w:szCs w:val="24"/>
          <w:highlight w:val="yellow"/>
        </w:rPr>
        <w:t xml:space="preserve">new </w:t>
      </w:r>
      <w:proofErr w:type="gramStart"/>
      <w:r w:rsidRPr="00FA68C7">
        <w:rPr>
          <w:rFonts w:ascii="Times New Roman" w:eastAsia="Times New Roman" w:hAnsi="Times New Roman" w:cs="Times New Roman"/>
          <w:sz w:val="24"/>
          <w:szCs w:val="24"/>
          <w:highlight w:val="yellow"/>
        </w:rPr>
        <w:t>admits</w:t>
      </w:r>
      <w:proofErr w:type="gramEnd"/>
      <w:r w:rsidRPr="00FA68C7">
        <w:rPr>
          <w:rFonts w:ascii="Times New Roman" w:eastAsia="Times New Roman" w:hAnsi="Times New Roman" w:cs="Times New Roman"/>
          <w:sz w:val="24"/>
          <w:szCs w:val="24"/>
          <w:highlight w:val="yellow"/>
        </w:rPr>
        <w:t xml:space="preserve"> or continuing students whose work shows excellence.</w:t>
      </w:r>
      <w:r w:rsidRPr="00A83608">
        <w:rPr>
          <w:rFonts w:ascii="Times New Roman" w:eastAsia="Times New Roman" w:hAnsi="Times New Roman" w:cs="Times New Roman"/>
          <w:sz w:val="24"/>
          <w:szCs w:val="24"/>
        </w:rPr>
        <w:t xml:space="preserve"> </w:t>
      </w:r>
      <w:r w:rsidRPr="00A83608">
        <w:rPr>
          <w:rFonts w:ascii="Times New Roman" w:eastAsia="Times New Roman" w:hAnsi="Times New Roman" w:cs="Times New Roman"/>
          <w:sz w:val="24"/>
          <w:szCs w:val="24"/>
          <w:highlight w:val="yellow"/>
        </w:rPr>
        <w:t>Newly admitted students will be assessed based on the strength of their MPA application, and continuing students will be assessed based on consistent excellence in MPA coursework.</w:t>
      </w:r>
    </w:p>
    <w:p w:rsidR="00B644CC" w:rsidRPr="00A83608" w:rsidRDefault="00B644CC" w:rsidP="00A83608">
      <w:pPr>
        <w:spacing w:before="100" w:beforeAutospacing="1" w:after="100" w:afterAutospacing="1" w:line="240" w:lineRule="auto"/>
        <w:rPr>
          <w:rFonts w:ascii="Times New Roman" w:eastAsia="Times New Roman" w:hAnsi="Times New Roman" w:cs="Times New Roman"/>
          <w:sz w:val="24"/>
          <w:szCs w:val="24"/>
        </w:rPr>
      </w:pPr>
      <w:r w:rsidRPr="00B644CC">
        <w:rPr>
          <w:rFonts w:ascii="Times New Roman" w:eastAsia="Times New Roman" w:hAnsi="Times New Roman" w:cs="Times New Roman"/>
          <w:sz w:val="24"/>
          <w:szCs w:val="24"/>
          <w:highlight w:val="yellow"/>
        </w:rPr>
        <w:t>Financial need is also considered.</w:t>
      </w:r>
    </w:p>
    <w:p w:rsidR="00A83608" w:rsidRPr="004442F7" w:rsidRDefault="00A83608" w:rsidP="00A83608">
      <w:pPr>
        <w:spacing w:before="100" w:beforeAutospacing="1" w:after="100" w:afterAutospacing="1" w:line="240" w:lineRule="auto"/>
        <w:rPr>
          <w:rFonts w:ascii="Times New Roman" w:eastAsia="Times New Roman" w:hAnsi="Times New Roman" w:cs="Times New Roman"/>
          <w:sz w:val="24"/>
          <w:szCs w:val="24"/>
          <w:highlight w:val="yellow"/>
        </w:rPr>
      </w:pPr>
      <w:r w:rsidRPr="004442F7">
        <w:rPr>
          <w:rFonts w:ascii="Times New Roman" w:eastAsia="Times New Roman" w:hAnsi="Times New Roman" w:cs="Times New Roman"/>
          <w:sz w:val="24"/>
          <w:szCs w:val="24"/>
          <w:highlight w:val="yellow"/>
        </w:rPr>
        <w:t>To be considered for this award, the following is required:</w:t>
      </w:r>
    </w:p>
    <w:p w:rsidR="00A83608" w:rsidRPr="004442F7" w:rsidRDefault="00A83608" w:rsidP="00A8360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4442F7">
        <w:rPr>
          <w:rFonts w:ascii="Times New Roman" w:eastAsia="Times New Roman" w:hAnsi="Times New Roman" w:cs="Times New Roman"/>
          <w:sz w:val="24"/>
          <w:szCs w:val="24"/>
          <w:highlight w:val="yellow"/>
        </w:rPr>
        <w:t>Receipt of the FAFSA by Evergreen’s February 1, 2017 priority deadline is required for this award: financial need is considered.</w:t>
      </w:r>
    </w:p>
    <w:p w:rsidR="00A83608" w:rsidRPr="004442F7" w:rsidRDefault="00A83608" w:rsidP="00A8360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4442F7">
        <w:rPr>
          <w:rFonts w:ascii="Times New Roman" w:eastAsia="Times New Roman" w:hAnsi="Times New Roman" w:cs="Times New Roman"/>
          <w:sz w:val="24"/>
          <w:szCs w:val="24"/>
          <w:highlight w:val="yellow"/>
        </w:rPr>
        <w:t>Submission of the MPA Financial Aid Awards Application with the “Basic Info” section completed, by Tuesday, April 11, 2017 at 11:59 pm.</w:t>
      </w:r>
    </w:p>
    <w:sectPr w:rsidR="00A83608" w:rsidRPr="00444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563FB"/>
    <w:multiLevelType w:val="hybridMultilevel"/>
    <w:tmpl w:val="BFC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82BB5"/>
    <w:multiLevelType w:val="hybridMultilevel"/>
    <w:tmpl w:val="0850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55"/>
    <w:rsid w:val="00253C94"/>
    <w:rsid w:val="00570B2C"/>
    <w:rsid w:val="00610B55"/>
    <w:rsid w:val="00A83608"/>
    <w:rsid w:val="00B644CC"/>
    <w:rsid w:val="00FA68C7"/>
    <w:rsid w:val="00FD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7809B-1F00-46D6-AF7D-32F91DB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55"/>
  </w:style>
  <w:style w:type="paragraph" w:styleId="Heading1">
    <w:name w:val="heading 1"/>
    <w:basedOn w:val="Normal"/>
    <w:link w:val="Heading1Char"/>
    <w:uiPriority w:val="9"/>
    <w:qFormat/>
    <w:rsid w:val="00A836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B55"/>
    <w:rPr>
      <w:color w:val="0563C1" w:themeColor="hyperlink"/>
      <w:u w:val="single"/>
    </w:rPr>
  </w:style>
  <w:style w:type="paragraph" w:styleId="ListParagraph">
    <w:name w:val="List Paragraph"/>
    <w:basedOn w:val="Normal"/>
    <w:uiPriority w:val="34"/>
    <w:qFormat/>
    <w:rsid w:val="00610B55"/>
    <w:pPr>
      <w:ind w:left="720"/>
      <w:contextualSpacing/>
    </w:pPr>
  </w:style>
  <w:style w:type="character" w:customStyle="1" w:styleId="Heading1Char">
    <w:name w:val="Heading 1 Char"/>
    <w:basedOn w:val="DefaultParagraphFont"/>
    <w:link w:val="Heading1"/>
    <w:uiPriority w:val="9"/>
    <w:rsid w:val="00A836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608"/>
    <w:rPr>
      <w:b/>
      <w:bCs/>
    </w:rPr>
  </w:style>
  <w:style w:type="character" w:customStyle="1" w:styleId="date-display-single">
    <w:name w:val="date-display-single"/>
    <w:basedOn w:val="DefaultParagraphFont"/>
    <w:rsid w:val="00A8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61641">
      <w:bodyDiv w:val="1"/>
      <w:marLeft w:val="0"/>
      <w:marRight w:val="0"/>
      <w:marTop w:val="0"/>
      <w:marBottom w:val="0"/>
      <w:divBdr>
        <w:top w:val="none" w:sz="0" w:space="0" w:color="auto"/>
        <w:left w:val="none" w:sz="0" w:space="0" w:color="auto"/>
        <w:bottom w:val="none" w:sz="0" w:space="0" w:color="auto"/>
        <w:right w:val="none" w:sz="0" w:space="0" w:color="auto"/>
      </w:divBdr>
      <w:divsChild>
        <w:div w:id="729571954">
          <w:marLeft w:val="0"/>
          <w:marRight w:val="0"/>
          <w:marTop w:val="0"/>
          <w:marBottom w:val="0"/>
          <w:divBdr>
            <w:top w:val="none" w:sz="0" w:space="0" w:color="auto"/>
            <w:left w:val="none" w:sz="0" w:space="0" w:color="auto"/>
            <w:bottom w:val="none" w:sz="0" w:space="0" w:color="auto"/>
            <w:right w:val="none" w:sz="0" w:space="0" w:color="auto"/>
          </w:divBdr>
          <w:divsChild>
            <w:div w:id="4883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scholarships/tuition-waiver-%E2%80%93-non-resid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7</cp:revision>
  <dcterms:created xsi:type="dcterms:W3CDTF">2017-02-27T22:51:00Z</dcterms:created>
  <dcterms:modified xsi:type="dcterms:W3CDTF">2017-02-27T23:57:00Z</dcterms:modified>
</cp:coreProperties>
</file>