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B2" w:rsidRPr="00FF606C" w:rsidRDefault="00654EB2" w:rsidP="00654EB2">
      <w:pPr>
        <w:rPr>
          <w:b/>
          <w:sz w:val="28"/>
          <w:szCs w:val="28"/>
        </w:rPr>
      </w:pPr>
      <w:r w:rsidRPr="00FF606C">
        <w:rPr>
          <w:b/>
          <w:sz w:val="28"/>
          <w:szCs w:val="28"/>
        </w:rPr>
        <w:t>MPA -- Edits to Financial Aid-related pages</w:t>
      </w:r>
    </w:p>
    <w:p w:rsidR="00275908" w:rsidRDefault="00654EB2" w:rsidP="00654EB2">
      <w:r>
        <w:t xml:space="preserve">Page: </w:t>
      </w:r>
      <w:r w:rsidR="00275908">
        <w:t>Hearst Native American Scholarship</w:t>
      </w:r>
      <w:r>
        <w:t xml:space="preserve">: </w:t>
      </w:r>
      <w:hyperlink r:id="rId5" w:history="1">
        <w:r w:rsidR="00275908" w:rsidRPr="00DD66A7">
          <w:rPr>
            <w:rStyle w:val="Hyperlink"/>
          </w:rPr>
          <w:t>http://www.evergreen.edu/scholarships/hearst-native-american-scholarship</w:t>
        </w:r>
      </w:hyperlink>
    </w:p>
    <w:p w:rsidR="00654EB2" w:rsidRDefault="00654EB2" w:rsidP="00654EB2">
      <w:r w:rsidRPr="00687A78">
        <w:rPr>
          <w:highlight w:val="yellow"/>
        </w:rPr>
        <w:t>New</w:t>
      </w:r>
      <w:r>
        <w:rPr>
          <w:highlight w:val="yellow"/>
        </w:rPr>
        <w:t xml:space="preserve"> </w:t>
      </w:r>
      <w:r w:rsidRPr="00687A78">
        <w:rPr>
          <w:highlight w:val="yellow"/>
        </w:rPr>
        <w:t>langua</w:t>
      </w:r>
      <w:r>
        <w:rPr>
          <w:highlight w:val="yellow"/>
        </w:rPr>
        <w:t>ge, or language moved from elsewhere</w:t>
      </w:r>
    </w:p>
    <w:p w:rsidR="00654EB2" w:rsidRPr="005A3735" w:rsidRDefault="00654EB2" w:rsidP="00654EB2">
      <w:r w:rsidRPr="00843E84">
        <w:rPr>
          <w:strike/>
        </w:rPr>
        <w:t>Deleted language</w:t>
      </w:r>
      <w:r>
        <w:t xml:space="preserve"> (when it makes sense to include it)</w:t>
      </w:r>
    </w:p>
    <w:p w:rsidR="00654EB2" w:rsidRPr="00156BEF" w:rsidRDefault="00654EB2" w:rsidP="00654E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++++++++++++++++++++++++++++++++++++++++++</w:t>
      </w:r>
    </w:p>
    <w:p w:rsidR="00654EB2" w:rsidRPr="00654EB2" w:rsidRDefault="00654EB2" w:rsidP="00654E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54E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Hearst Native American Scholarship</w:t>
      </w:r>
    </w:p>
    <w:p w:rsidR="00654EB2" w:rsidRPr="00654EB2" w:rsidRDefault="00654EB2" w:rsidP="00654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EB2">
        <w:rPr>
          <w:rFonts w:ascii="Times New Roman" w:eastAsia="Times New Roman" w:hAnsi="Times New Roman" w:cs="Times New Roman"/>
          <w:b/>
          <w:bCs/>
          <w:sz w:val="24"/>
          <w:szCs w:val="24"/>
        </w:rPr>
        <w:t>Amount</w:t>
      </w:r>
      <w:r w:rsidRPr="00654E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54EB2">
        <w:rPr>
          <w:rFonts w:ascii="Times New Roman" w:eastAsia="Times New Roman" w:hAnsi="Times New Roman" w:cs="Times New Roman"/>
          <w:sz w:val="24"/>
          <w:szCs w:val="24"/>
          <w:highlight w:val="yellow"/>
        </w:rPr>
        <w:t>If available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up to </w:t>
      </w:r>
      <w:r w:rsidRPr="00654EB2">
        <w:rPr>
          <w:rFonts w:ascii="Times New Roman" w:eastAsia="Times New Roman" w:hAnsi="Times New Roman" w:cs="Times New Roman"/>
          <w:sz w:val="24"/>
          <w:szCs w:val="24"/>
        </w:rPr>
        <w:t>$</w:t>
      </w:r>
      <w:r w:rsidR="002759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54EB2">
        <w:rPr>
          <w:rFonts w:ascii="Times New Roman" w:eastAsia="Times New Roman" w:hAnsi="Times New Roman" w:cs="Times New Roman"/>
          <w:sz w:val="24"/>
          <w:szCs w:val="24"/>
        </w:rPr>
        <w:t xml:space="preserve">,000 distributed among one or more applicants. </w:t>
      </w:r>
      <w:r w:rsidRPr="00654EB2">
        <w:rPr>
          <w:rFonts w:ascii="Times New Roman" w:eastAsia="Times New Roman" w:hAnsi="Times New Roman" w:cs="Times New Roman"/>
          <w:sz w:val="24"/>
          <w:szCs w:val="24"/>
        </w:rPr>
        <w:br/>
      </w:r>
      <w:r w:rsidRPr="00654EB2">
        <w:rPr>
          <w:rFonts w:ascii="Times New Roman" w:eastAsia="Times New Roman" w:hAnsi="Times New Roman" w:cs="Times New Roman"/>
          <w:b/>
          <w:bCs/>
          <w:sz w:val="24"/>
          <w:szCs w:val="24"/>
        </w:rPr>
        <w:t>Due Date</w:t>
      </w:r>
      <w:r w:rsidRPr="00654E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>Tuesday, April 11, 2017</w:t>
      </w:r>
    </w:p>
    <w:p w:rsidR="00654EB2" w:rsidRDefault="00654EB2" w:rsidP="00654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EB2">
        <w:rPr>
          <w:rFonts w:ascii="Times New Roman" w:eastAsia="Times New Roman" w:hAnsi="Times New Roman" w:cs="Times New Roman"/>
          <w:sz w:val="24"/>
          <w:szCs w:val="24"/>
          <w:highlight w:val="yellow"/>
        </w:rPr>
        <w:t>First priority for these funds goes to Native American students in the Master in Teaching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Pr="00654EB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program. Native American students in the MPA program </w:t>
      </w:r>
      <w:r w:rsidRPr="00654EB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will be considered </w:t>
      </w:r>
      <w:r w:rsidRPr="00654EB2">
        <w:rPr>
          <w:rFonts w:ascii="Times New Roman" w:eastAsia="Times New Roman" w:hAnsi="Times New Roman" w:cs="Times New Roman"/>
          <w:sz w:val="24"/>
          <w:szCs w:val="24"/>
          <w:highlight w:val="yellow"/>
        </w:rPr>
        <w:t>for any remaining funds.</w:t>
      </w:r>
    </w:p>
    <w:p w:rsidR="00654EB2" w:rsidRDefault="00654EB2" w:rsidP="00654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>No FAFSA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is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required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for this award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: financial need is </w:t>
      </w:r>
      <w:r w:rsidRPr="00156BE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not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considered.</w:t>
      </w:r>
    </w:p>
    <w:p w:rsidR="00654EB2" w:rsidRPr="00654EB2" w:rsidRDefault="00654EB2" w:rsidP="00654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  <w:highlight w:val="yellow"/>
        </w:rPr>
      </w:pPr>
      <w:r w:rsidRPr="00654EB2">
        <w:rPr>
          <w:strike/>
        </w:rPr>
        <w:t>Approximately $8,000 will be distributed to one or more applicants.</w:t>
      </w:r>
    </w:p>
    <w:p w:rsidR="00654EB2" w:rsidRPr="00654EB2" w:rsidRDefault="00654EB2" w:rsidP="00654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EB2">
        <w:rPr>
          <w:rFonts w:ascii="Times New Roman" w:eastAsia="Times New Roman" w:hAnsi="Times New Roman" w:cs="Times New Roman"/>
          <w:sz w:val="24"/>
          <w:szCs w:val="24"/>
          <w:highlight w:val="yellow"/>
        </w:rPr>
        <w:t>If there are remaining funds for MPA students,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654EB2">
        <w:rPr>
          <w:rFonts w:ascii="Times New Roman" w:eastAsia="Times New Roman" w:hAnsi="Times New Roman" w:cs="Times New Roman"/>
          <w:sz w:val="24"/>
          <w:szCs w:val="24"/>
        </w:rPr>
        <w:t xml:space="preserve">rimary consideration </w:t>
      </w:r>
      <w:r w:rsidRPr="00654EB2">
        <w:rPr>
          <w:rFonts w:ascii="Times New Roman" w:eastAsia="Times New Roman" w:hAnsi="Times New Roman" w:cs="Times New Roman"/>
          <w:sz w:val="24"/>
          <w:szCs w:val="24"/>
          <w:highlight w:val="yellow"/>
        </w:rPr>
        <w:t>will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EB2">
        <w:rPr>
          <w:rFonts w:ascii="Times New Roman" w:eastAsia="Times New Roman" w:hAnsi="Times New Roman" w:cs="Times New Roman"/>
          <w:sz w:val="24"/>
          <w:szCs w:val="24"/>
        </w:rPr>
        <w:t>given to Native American students with a documented commitment to a Native American community and the education of Native American youth, and secondary consideration given to Native American students with a documented commitment to a Native American</w:t>
      </w:r>
      <w:r w:rsidR="007E58E2">
        <w:rPr>
          <w:rFonts w:ascii="Times New Roman" w:eastAsia="Times New Roman" w:hAnsi="Times New Roman" w:cs="Times New Roman"/>
          <w:sz w:val="24"/>
          <w:szCs w:val="24"/>
        </w:rPr>
        <w:t xml:space="preserve"> community. Students must have </w:t>
      </w:r>
      <w:r w:rsidR="007E58E2" w:rsidRPr="007E58E2">
        <w:rPr>
          <w:rFonts w:ascii="Times New Roman" w:eastAsia="Times New Roman" w:hAnsi="Times New Roman" w:cs="Times New Roman"/>
          <w:sz w:val="24"/>
          <w:szCs w:val="24"/>
          <w:highlight w:val="yellow"/>
        </w:rPr>
        <w:t>an</w:t>
      </w:r>
      <w:r w:rsidR="007E5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EB2">
        <w:rPr>
          <w:rFonts w:ascii="Times New Roman" w:eastAsia="Times New Roman" w:hAnsi="Times New Roman" w:cs="Times New Roman"/>
          <w:sz w:val="24"/>
          <w:szCs w:val="24"/>
        </w:rPr>
        <w:t>American Indian, Alaska Native or other tribal affiliation as defined below to apply:</w:t>
      </w:r>
    </w:p>
    <w:p w:rsidR="00654EB2" w:rsidRPr="00654EB2" w:rsidRDefault="00654EB2" w:rsidP="00654E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EB2">
        <w:rPr>
          <w:rFonts w:ascii="Times New Roman" w:eastAsia="Times New Roman" w:hAnsi="Times New Roman" w:cs="Times New Roman"/>
          <w:sz w:val="24"/>
          <w:szCs w:val="24"/>
        </w:rPr>
        <w:t>There are more than 500 federally recognized and non-recognized tribes residing in the continental U.S. This category refers to the following groups: American Indian, Alaska Native, or Native Hawaiian.</w:t>
      </w:r>
    </w:p>
    <w:p w:rsidR="00654EB2" w:rsidRPr="00654EB2" w:rsidRDefault="00654EB2" w:rsidP="00654E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EB2">
        <w:rPr>
          <w:rFonts w:ascii="Times New Roman" w:eastAsia="Times New Roman" w:hAnsi="Times New Roman" w:cs="Times New Roman"/>
          <w:sz w:val="24"/>
          <w:szCs w:val="24"/>
        </w:rPr>
        <w:t>A person having origins in any of the original peoples of North and South America (including Central America) and who maintains tribal affiliation or community attachment.</w:t>
      </w:r>
    </w:p>
    <w:p w:rsidR="00654EB2" w:rsidRPr="00654EB2" w:rsidRDefault="00654EB2" w:rsidP="00654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654EB2">
        <w:rPr>
          <w:rFonts w:ascii="Times New Roman" w:eastAsia="Times New Roman" w:hAnsi="Times New Roman" w:cs="Times New Roman"/>
          <w:strike/>
          <w:sz w:val="24"/>
          <w:szCs w:val="24"/>
        </w:rPr>
        <w:t>Applicants are required to submit an essay of 100 words or less.</w:t>
      </w:r>
    </w:p>
    <w:p w:rsidR="00654EB2" w:rsidRPr="00FF606C" w:rsidRDefault="00654EB2" w:rsidP="00654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F606C">
        <w:rPr>
          <w:rFonts w:ascii="Times New Roman" w:eastAsia="Times New Roman" w:hAnsi="Times New Roman" w:cs="Times New Roman"/>
          <w:sz w:val="24"/>
          <w:szCs w:val="24"/>
          <w:highlight w:val="yellow"/>
        </w:rPr>
        <w:t>In the MPA Financial Aid Awards Application, submit a 100 word essay that addresses this prompt:</w:t>
      </w:r>
    </w:p>
    <w:p w:rsidR="00654EB2" w:rsidRPr="00FF606C" w:rsidRDefault="00654EB2" w:rsidP="00654EB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First, state your *tribal affiliation*. Then, d</w:t>
      </w:r>
      <w:r w:rsidRPr="00FF606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escribe your commitment to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the education of Native American youth as well as your commitment to a Native American community.</w:t>
      </w:r>
    </w:p>
    <w:p w:rsidR="00654EB2" w:rsidRPr="00654EB2" w:rsidRDefault="00654EB2" w:rsidP="00654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1F2" w:rsidRDefault="002321F2">
      <w:bookmarkStart w:id="0" w:name="_GoBack"/>
      <w:bookmarkEnd w:id="0"/>
    </w:p>
    <w:sectPr w:rsidR="00232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73E59"/>
    <w:multiLevelType w:val="multilevel"/>
    <w:tmpl w:val="31AC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482BB5"/>
    <w:multiLevelType w:val="hybridMultilevel"/>
    <w:tmpl w:val="0850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B2"/>
    <w:rsid w:val="002321F2"/>
    <w:rsid w:val="00275908"/>
    <w:rsid w:val="00654EB2"/>
    <w:rsid w:val="007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876EF-F44A-4C32-B737-EF3E2528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EB2"/>
  </w:style>
  <w:style w:type="paragraph" w:styleId="Heading1">
    <w:name w:val="heading 1"/>
    <w:basedOn w:val="Normal"/>
    <w:link w:val="Heading1Char"/>
    <w:uiPriority w:val="9"/>
    <w:qFormat/>
    <w:rsid w:val="00654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E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4E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4E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5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4EB2"/>
    <w:rPr>
      <w:b/>
      <w:bCs/>
    </w:rPr>
  </w:style>
  <w:style w:type="character" w:customStyle="1" w:styleId="date-display-single">
    <w:name w:val="date-display-single"/>
    <w:basedOn w:val="DefaultParagraphFont"/>
    <w:rsid w:val="0065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scholarships/hearst-native-american-scholarsh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</dc:creator>
  <cp:keywords/>
  <dc:description/>
  <cp:lastModifiedBy>Gibbons, Randee</cp:lastModifiedBy>
  <cp:revision>2</cp:revision>
  <dcterms:created xsi:type="dcterms:W3CDTF">2017-02-24T22:30:00Z</dcterms:created>
  <dcterms:modified xsi:type="dcterms:W3CDTF">2017-02-24T22:43:00Z</dcterms:modified>
</cp:coreProperties>
</file>