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40E" w:rsidRDefault="0024440E" w:rsidP="008E2ABB">
      <w:pPr>
        <w:jc w:val="center"/>
        <w:rPr>
          <w:b/>
          <w:sz w:val="24"/>
          <w:szCs w:val="24"/>
        </w:rPr>
      </w:pPr>
      <w:r w:rsidRPr="002F310D">
        <w:rPr>
          <w:b/>
          <w:sz w:val="24"/>
          <w:szCs w:val="24"/>
        </w:rPr>
        <w:t>201</w:t>
      </w:r>
      <w:r w:rsidR="00AF54E5">
        <w:rPr>
          <w:b/>
          <w:sz w:val="24"/>
          <w:szCs w:val="24"/>
        </w:rPr>
        <w:t>7</w:t>
      </w:r>
      <w:r w:rsidRPr="002F310D">
        <w:rPr>
          <w:b/>
          <w:sz w:val="24"/>
          <w:szCs w:val="24"/>
        </w:rPr>
        <w:t xml:space="preserve"> Annual MPA Faculty/Staff Retreat:  Tuesday, September 1</w:t>
      </w:r>
      <w:r w:rsidR="00AF54E5">
        <w:rPr>
          <w:b/>
          <w:sz w:val="24"/>
          <w:szCs w:val="24"/>
        </w:rPr>
        <w:t>2</w:t>
      </w:r>
      <w:r w:rsidRPr="002F310D">
        <w:rPr>
          <w:b/>
          <w:sz w:val="24"/>
          <w:szCs w:val="24"/>
        </w:rPr>
        <w:t xml:space="preserve"> at the Organic Farm</w:t>
      </w:r>
    </w:p>
    <w:p w:rsidR="008E2ABB" w:rsidRPr="002F310D" w:rsidRDefault="00AF54E5" w:rsidP="008E2A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AB509F">
        <w:rPr>
          <w:b/>
          <w:sz w:val="24"/>
          <w:szCs w:val="24"/>
        </w:rPr>
        <w:t>:15</w:t>
      </w:r>
      <w:r>
        <w:rPr>
          <w:b/>
          <w:sz w:val="24"/>
          <w:szCs w:val="24"/>
        </w:rPr>
        <w:t xml:space="preserve">am to </w:t>
      </w:r>
      <w:r w:rsidR="00194503">
        <w:rPr>
          <w:b/>
          <w:sz w:val="24"/>
          <w:szCs w:val="24"/>
        </w:rPr>
        <w:t>2</w:t>
      </w:r>
      <w:r w:rsidR="00B1193C">
        <w:rPr>
          <w:b/>
          <w:sz w:val="24"/>
          <w:szCs w:val="24"/>
        </w:rPr>
        <w:t>:30</w:t>
      </w:r>
      <w:r w:rsidR="008E2ABB">
        <w:rPr>
          <w:b/>
          <w:sz w:val="24"/>
          <w:szCs w:val="24"/>
        </w:rPr>
        <w:t>pm</w:t>
      </w:r>
    </w:p>
    <w:p w:rsidR="0024440E" w:rsidRPr="008E2ABB" w:rsidRDefault="0024440E" w:rsidP="0024440E">
      <w:pPr>
        <w:jc w:val="center"/>
        <w:rPr>
          <w:b/>
        </w:rPr>
      </w:pPr>
      <w:r w:rsidRPr="008E2ABB">
        <w:rPr>
          <w:b/>
        </w:rPr>
        <w:t>AGENDA</w:t>
      </w:r>
    </w:p>
    <w:p w:rsidR="005A77F6" w:rsidRDefault="005A77F6" w:rsidP="00AF54E5"/>
    <w:p w:rsidR="00625483" w:rsidRDefault="00C07322" w:rsidP="00AB509F">
      <w:pPr>
        <w:ind w:left="1440" w:hanging="1440"/>
      </w:pPr>
      <w:r>
        <w:t>10</w:t>
      </w:r>
      <w:r w:rsidR="00AB509F">
        <w:t>:15-11:00</w:t>
      </w:r>
      <w:r>
        <w:tab/>
      </w:r>
      <w:r w:rsidR="00AF54E5" w:rsidRPr="00AF54E5">
        <w:rPr>
          <w:b/>
        </w:rPr>
        <w:t>Doreen:</w:t>
      </w:r>
      <w:r w:rsidR="00AF54E5">
        <w:t xml:space="preserve"> Welcome</w:t>
      </w:r>
      <w:r w:rsidR="00AB509F">
        <w:t xml:space="preserve">, </w:t>
      </w:r>
      <w:r w:rsidR="005A77F6">
        <w:t>Intro</w:t>
      </w:r>
      <w:r w:rsidR="00AB509F">
        <w:t>ductions, Announcements</w:t>
      </w:r>
      <w:r w:rsidR="00AF54E5">
        <w:t xml:space="preserve"> </w:t>
      </w:r>
      <w:r w:rsidR="00AB509F">
        <w:t xml:space="preserve">                                                                                                               </w:t>
      </w:r>
      <w:r w:rsidR="00625483" w:rsidRPr="003278DE">
        <w:rPr>
          <w:b/>
        </w:rPr>
        <w:t xml:space="preserve">Pam </w:t>
      </w:r>
      <w:r w:rsidR="0024440E" w:rsidRPr="003278DE">
        <w:rPr>
          <w:b/>
        </w:rPr>
        <w:t xml:space="preserve">Udovich </w:t>
      </w:r>
      <w:r w:rsidR="00625483" w:rsidRPr="003278DE">
        <w:t>&amp;</w:t>
      </w:r>
      <w:r w:rsidR="00625483" w:rsidRPr="003278DE">
        <w:rPr>
          <w:b/>
        </w:rPr>
        <w:t xml:space="preserve"> Julie</w:t>
      </w:r>
      <w:r w:rsidR="0024440E" w:rsidRPr="003278DE">
        <w:rPr>
          <w:b/>
        </w:rPr>
        <w:t xml:space="preserve"> Rahn</w:t>
      </w:r>
      <w:r w:rsidR="00625483">
        <w:t xml:space="preserve">:  What MPA needs to </w:t>
      </w:r>
      <w:r w:rsidR="00AF54E5">
        <w:t>know</w:t>
      </w:r>
    </w:p>
    <w:p w:rsidR="004E22E5" w:rsidRPr="00D654A6" w:rsidRDefault="00625483" w:rsidP="004E22E5">
      <w:r>
        <w:t>1</w:t>
      </w:r>
      <w:r w:rsidR="00FB7B85">
        <w:t>1:00-12:30</w:t>
      </w:r>
      <w:r>
        <w:tab/>
      </w:r>
      <w:r w:rsidR="004E22E5" w:rsidRPr="003278DE">
        <w:rPr>
          <w:b/>
        </w:rPr>
        <w:t>M</w:t>
      </w:r>
      <w:r w:rsidR="004E22E5">
        <w:rPr>
          <w:b/>
        </w:rPr>
        <w:t>PA Governance –SET THIS YEAR’S MEETING AGENDA</w:t>
      </w:r>
    </w:p>
    <w:p w:rsidR="004E22E5" w:rsidRPr="005749F3" w:rsidRDefault="004E22E5" w:rsidP="004E22E5">
      <w:pPr>
        <w:ind w:left="720" w:firstLine="720"/>
        <w:rPr>
          <w:u w:val="single"/>
        </w:rPr>
      </w:pPr>
      <w:r w:rsidRPr="005749F3">
        <w:rPr>
          <w:u w:val="single"/>
        </w:rPr>
        <w:t>Assignments</w:t>
      </w:r>
    </w:p>
    <w:p w:rsidR="004E22E5" w:rsidRDefault="004E22E5" w:rsidP="004E22E5">
      <w:pPr>
        <w:spacing w:after="120"/>
        <w:ind w:left="720" w:firstLine="720"/>
      </w:pPr>
      <w:r>
        <w:t>MPA Admissions Committee</w:t>
      </w:r>
      <w:r>
        <w:tab/>
      </w:r>
      <w:r>
        <w:tab/>
      </w:r>
      <w:r>
        <w:tab/>
        <w:t>Amy, Lucky, Cali</w:t>
      </w:r>
    </w:p>
    <w:p w:rsidR="004E22E5" w:rsidRDefault="004E22E5" w:rsidP="004E22E5">
      <w:pPr>
        <w:spacing w:after="120"/>
        <w:ind w:left="720" w:firstLine="720"/>
      </w:pPr>
      <w:r>
        <w:t>MPA Hiring Committee</w:t>
      </w:r>
      <w:r>
        <w:tab/>
      </w:r>
      <w:r>
        <w:tab/>
      </w:r>
      <w:r>
        <w:tab/>
      </w:r>
      <w:r>
        <w:tab/>
        <w:t xml:space="preserve">Eric, (Cheryl) </w:t>
      </w:r>
    </w:p>
    <w:p w:rsidR="004E22E5" w:rsidRDefault="004E22E5" w:rsidP="004E22E5">
      <w:pPr>
        <w:spacing w:after="120"/>
        <w:ind w:left="720" w:firstLine="720"/>
      </w:pPr>
      <w:r>
        <w:t>Advisory Board/aka FOSSI</w:t>
      </w:r>
      <w:r>
        <w:tab/>
      </w:r>
      <w:r>
        <w:tab/>
      </w:r>
      <w:r>
        <w:tab/>
        <w:t>Amy</w:t>
      </w:r>
      <w:r>
        <w:tab/>
      </w:r>
      <w:r>
        <w:tab/>
      </w:r>
      <w:r>
        <w:tab/>
      </w:r>
    </w:p>
    <w:p w:rsidR="004E22E5" w:rsidRDefault="004E22E5" w:rsidP="004E22E5">
      <w:pPr>
        <w:spacing w:after="120"/>
        <w:ind w:left="720" w:firstLine="720"/>
      </w:pPr>
      <w:r>
        <w:t>Social Media Committee</w:t>
      </w:r>
      <w:r>
        <w:tab/>
      </w:r>
      <w:r>
        <w:tab/>
      </w:r>
      <w:r>
        <w:tab/>
        <w:t>Eric, Lianna</w:t>
      </w:r>
    </w:p>
    <w:p w:rsidR="004E22E5" w:rsidRDefault="004E22E5" w:rsidP="004E22E5">
      <w:pPr>
        <w:spacing w:after="120"/>
        <w:ind w:left="720" w:firstLine="720"/>
      </w:pPr>
      <w:r>
        <w:t>Other—Core Competencies close out (attachment)</w:t>
      </w:r>
    </w:p>
    <w:p w:rsidR="004E22E5" w:rsidRPr="00FB7B85" w:rsidRDefault="004E22E5" w:rsidP="004E22E5">
      <w:pPr>
        <w:ind w:left="720" w:firstLine="720"/>
        <w:rPr>
          <w:b/>
          <w:u w:val="single"/>
        </w:rPr>
      </w:pPr>
      <w:r w:rsidRPr="00FB7B85">
        <w:rPr>
          <w:u w:val="single"/>
        </w:rPr>
        <w:t>Other Business</w:t>
      </w:r>
    </w:p>
    <w:p w:rsidR="004E22E5" w:rsidRDefault="004E22E5" w:rsidP="004E22E5">
      <w:pPr>
        <w:pStyle w:val="ListParagraph"/>
        <w:numPr>
          <w:ilvl w:val="0"/>
          <w:numId w:val="1"/>
        </w:numPr>
      </w:pPr>
      <w:r>
        <w:t>Set meetings for Fall Quarter (2)</w:t>
      </w:r>
    </w:p>
    <w:p w:rsidR="004E22E5" w:rsidRDefault="004E22E5" w:rsidP="004E22E5">
      <w:pPr>
        <w:pStyle w:val="ListParagraph"/>
        <w:numPr>
          <w:ilvl w:val="1"/>
          <w:numId w:val="1"/>
        </w:numPr>
      </w:pPr>
      <w:r>
        <w:t>Date:  October ____</w:t>
      </w:r>
      <w:r>
        <w:tab/>
      </w:r>
    </w:p>
    <w:p w:rsidR="004E22E5" w:rsidRDefault="004E22E5" w:rsidP="004E22E5">
      <w:pPr>
        <w:pStyle w:val="ListParagraph"/>
        <w:numPr>
          <w:ilvl w:val="2"/>
          <w:numId w:val="1"/>
        </w:numPr>
      </w:pPr>
      <w:r>
        <w:t>Time:</w:t>
      </w:r>
      <w:r>
        <w:tab/>
      </w:r>
      <w:r>
        <w:tab/>
      </w:r>
      <w:r>
        <w:tab/>
      </w:r>
    </w:p>
    <w:p w:rsidR="004E22E5" w:rsidRDefault="004E22E5" w:rsidP="004E22E5">
      <w:pPr>
        <w:pStyle w:val="ListParagraph"/>
        <w:numPr>
          <w:ilvl w:val="2"/>
          <w:numId w:val="1"/>
        </w:numPr>
      </w:pPr>
      <w:r>
        <w:t>Topic: What should we teach in 2018/19?</w:t>
      </w:r>
    </w:p>
    <w:p w:rsidR="004E22E5" w:rsidRDefault="004E22E5" w:rsidP="004E22E5">
      <w:pPr>
        <w:pStyle w:val="ListParagraph"/>
        <w:numPr>
          <w:ilvl w:val="1"/>
          <w:numId w:val="1"/>
        </w:numPr>
      </w:pPr>
      <w:r>
        <w:t>Date:  November ____</w:t>
      </w:r>
    </w:p>
    <w:p w:rsidR="004E22E5" w:rsidRDefault="004E22E5" w:rsidP="004E22E5">
      <w:pPr>
        <w:pStyle w:val="ListParagraph"/>
        <w:numPr>
          <w:ilvl w:val="2"/>
          <w:numId w:val="1"/>
        </w:numPr>
      </w:pPr>
      <w:r>
        <w:t>Time:</w:t>
      </w:r>
    </w:p>
    <w:p w:rsidR="004E22E5" w:rsidRDefault="004E22E5" w:rsidP="004E22E5">
      <w:pPr>
        <w:pStyle w:val="ListParagraph"/>
        <w:numPr>
          <w:ilvl w:val="2"/>
          <w:numId w:val="1"/>
        </w:numPr>
      </w:pPr>
      <w:r>
        <w:t>Topic:</w:t>
      </w:r>
    </w:p>
    <w:p w:rsidR="004E22E5" w:rsidRDefault="004E22E5" w:rsidP="004E22E5">
      <w:pPr>
        <w:pStyle w:val="ListParagraph"/>
        <w:numPr>
          <w:ilvl w:val="0"/>
          <w:numId w:val="1"/>
        </w:numPr>
      </w:pPr>
      <w:r>
        <w:t>Summer teaching/contracts?  Summer schedule due November 1</w:t>
      </w:r>
    </w:p>
    <w:p w:rsidR="004E22E5" w:rsidRDefault="004E22E5"/>
    <w:p w:rsidR="001B0BD1" w:rsidRPr="00FB7B85" w:rsidRDefault="00D654A6">
      <w:r>
        <w:t>1</w:t>
      </w:r>
      <w:r w:rsidR="00AF54E5">
        <w:t>2</w:t>
      </w:r>
      <w:r w:rsidR="00FB7B85">
        <w:t>:30</w:t>
      </w:r>
      <w:r w:rsidR="00AF54E5">
        <w:t>-1</w:t>
      </w:r>
      <w:r w:rsidR="00FB7B85">
        <w:t>:1</w:t>
      </w:r>
      <w:r w:rsidR="00AF54E5">
        <w:t>5</w:t>
      </w:r>
      <w:r>
        <w:tab/>
      </w:r>
      <w:r w:rsidR="00FB7B85">
        <w:rPr>
          <w:b/>
        </w:rPr>
        <w:t xml:space="preserve">Jennifer Drake, </w:t>
      </w:r>
      <w:r w:rsidR="00FE0EF1">
        <w:t>N</w:t>
      </w:r>
      <w:r w:rsidR="00FB7B85" w:rsidRPr="00FB7B85">
        <w:t xml:space="preserve">ew Provost joins us for </w:t>
      </w:r>
      <w:r w:rsidR="005A77F6">
        <w:t>catered lunch</w:t>
      </w:r>
      <w:r w:rsidR="001B0BD1" w:rsidRPr="00FB7B85">
        <w:t xml:space="preserve"> </w:t>
      </w:r>
    </w:p>
    <w:p w:rsidR="00FB7B85" w:rsidRDefault="00D654A6">
      <w:r>
        <w:t>1</w:t>
      </w:r>
      <w:r w:rsidR="00FB7B85">
        <w:t>:15-2:30</w:t>
      </w:r>
      <w:r>
        <w:tab/>
      </w:r>
      <w:r w:rsidR="00FB7B85" w:rsidRPr="00FB7B85">
        <w:rPr>
          <w:b/>
        </w:rPr>
        <w:t>Laura Coug</w:t>
      </w:r>
      <w:r w:rsidR="004B3CCA">
        <w:rPr>
          <w:b/>
        </w:rPr>
        <w:t>h</w:t>
      </w:r>
      <w:r w:rsidR="00FB7B85" w:rsidRPr="00FB7B85">
        <w:rPr>
          <w:b/>
        </w:rPr>
        <w:t>lan</w:t>
      </w:r>
      <w:r w:rsidR="00584307">
        <w:rPr>
          <w:b/>
        </w:rPr>
        <w:t>, Director of Institutional Research</w:t>
      </w:r>
      <w:bookmarkStart w:id="0" w:name="_GoBack"/>
      <w:bookmarkEnd w:id="0"/>
      <w:r w:rsidR="00FB7B85" w:rsidRPr="00FB7B85">
        <w:rPr>
          <w:b/>
        </w:rPr>
        <w:t>:</w:t>
      </w:r>
      <w:r w:rsidR="00FB7B85">
        <w:t xml:space="preserve">  </w:t>
      </w:r>
      <w:r w:rsidR="00584307">
        <w:t xml:space="preserve">Workshop: </w:t>
      </w:r>
      <w:r w:rsidR="00FB7B85">
        <w:t>MPA evaluation audit</w:t>
      </w:r>
    </w:p>
    <w:p w:rsidR="00FB7B85" w:rsidRDefault="00D654A6" w:rsidP="009D2525">
      <w:r w:rsidRPr="00D654A6">
        <w:tab/>
      </w:r>
      <w:r w:rsidR="00FB7B85">
        <w:tab/>
      </w:r>
    </w:p>
    <w:sectPr w:rsidR="00FB7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34F4B"/>
    <w:multiLevelType w:val="hybridMultilevel"/>
    <w:tmpl w:val="3B00D81C"/>
    <w:lvl w:ilvl="0" w:tplc="7BC831F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9B4241"/>
    <w:multiLevelType w:val="hybridMultilevel"/>
    <w:tmpl w:val="1868AFC2"/>
    <w:lvl w:ilvl="0" w:tplc="79705ED2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CA2"/>
    <w:rsid w:val="000753AB"/>
    <w:rsid w:val="000A5F1E"/>
    <w:rsid w:val="000F55A0"/>
    <w:rsid w:val="00194503"/>
    <w:rsid w:val="001B0BD1"/>
    <w:rsid w:val="0023194E"/>
    <w:rsid w:val="0024440E"/>
    <w:rsid w:val="00275546"/>
    <w:rsid w:val="002B5BD7"/>
    <w:rsid w:val="002F310D"/>
    <w:rsid w:val="00317A9F"/>
    <w:rsid w:val="003212BC"/>
    <w:rsid w:val="003278DE"/>
    <w:rsid w:val="00327CA2"/>
    <w:rsid w:val="003A0EF3"/>
    <w:rsid w:val="003F5EB2"/>
    <w:rsid w:val="00430981"/>
    <w:rsid w:val="0048720E"/>
    <w:rsid w:val="004B3CCA"/>
    <w:rsid w:val="004E22E5"/>
    <w:rsid w:val="00545429"/>
    <w:rsid w:val="005749F3"/>
    <w:rsid w:val="00584307"/>
    <w:rsid w:val="005A77F6"/>
    <w:rsid w:val="005E3CE9"/>
    <w:rsid w:val="005E7834"/>
    <w:rsid w:val="00625483"/>
    <w:rsid w:val="007031F5"/>
    <w:rsid w:val="00851001"/>
    <w:rsid w:val="00893A18"/>
    <w:rsid w:val="008E2ABB"/>
    <w:rsid w:val="00972DC9"/>
    <w:rsid w:val="009D2525"/>
    <w:rsid w:val="009E7C82"/>
    <w:rsid w:val="00A67F95"/>
    <w:rsid w:val="00AB509F"/>
    <w:rsid w:val="00AF54E5"/>
    <w:rsid w:val="00B1193C"/>
    <w:rsid w:val="00C07322"/>
    <w:rsid w:val="00C77163"/>
    <w:rsid w:val="00C85755"/>
    <w:rsid w:val="00CC4B36"/>
    <w:rsid w:val="00D07962"/>
    <w:rsid w:val="00D643A3"/>
    <w:rsid w:val="00D654A6"/>
    <w:rsid w:val="00DB0578"/>
    <w:rsid w:val="00FB7B85"/>
    <w:rsid w:val="00FE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97310"/>
  <w15:docId w15:val="{B5FB8CF0-EE91-41E4-BCBD-73712F20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B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 Swetkis</dc:creator>
  <cp:lastModifiedBy>Swetkis, Doreen</cp:lastModifiedBy>
  <cp:revision>15</cp:revision>
  <cp:lastPrinted>2016-09-07T18:06:00Z</cp:lastPrinted>
  <dcterms:created xsi:type="dcterms:W3CDTF">2017-07-05T22:30:00Z</dcterms:created>
  <dcterms:modified xsi:type="dcterms:W3CDTF">2017-09-06T19:56:00Z</dcterms:modified>
</cp:coreProperties>
</file>