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06B7" w14:textId="2A220F96" w:rsidR="00575262" w:rsidRPr="00A215C5" w:rsidRDefault="000022E4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b/>
          <w:sz w:val="22"/>
          <w:szCs w:val="22"/>
        </w:rPr>
        <w:t>Job Description</w:t>
      </w:r>
      <w:r w:rsidRPr="00A215C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="00470EE8" w:rsidRPr="00A215C5">
        <w:rPr>
          <w:rFonts w:ascii="Arial" w:hAnsi="Arial" w:cs="Arial"/>
          <w:b/>
          <w:sz w:val="22"/>
          <w:szCs w:val="22"/>
        </w:rPr>
        <w:t>Special Project:</w:t>
      </w:r>
      <w:r w:rsidR="00470EE8" w:rsidRPr="00A215C5">
        <w:rPr>
          <w:rFonts w:ascii="Arial" w:hAnsi="Arial" w:cs="Arial"/>
          <w:sz w:val="22"/>
          <w:szCs w:val="22"/>
        </w:rPr>
        <w:t xml:space="preserve"> </w:t>
      </w:r>
      <w:r w:rsidR="00470EE8" w:rsidRPr="00A215C5">
        <w:rPr>
          <w:rFonts w:ascii="Arial" w:hAnsi="Arial" w:cs="Arial"/>
          <w:b/>
          <w:sz w:val="22"/>
          <w:szCs w:val="22"/>
        </w:rPr>
        <w:t xml:space="preserve">Recruitment and Outreach Plan for </w:t>
      </w:r>
      <w:r w:rsidR="007F5CF6" w:rsidRPr="00A215C5">
        <w:rPr>
          <w:rFonts w:ascii="Arial" w:hAnsi="Arial" w:cs="Arial"/>
          <w:b/>
          <w:sz w:val="22"/>
          <w:szCs w:val="22"/>
        </w:rPr>
        <w:t>Native Studies Programs at Evergreen</w:t>
      </w:r>
    </w:p>
    <w:p w14:paraId="77DF277A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1059F700" w14:textId="68810FB3" w:rsidR="000022E4" w:rsidRPr="00A215C5" w:rsidRDefault="000022E4" w:rsidP="00002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Half-</w:t>
      </w:r>
      <w:r w:rsidRPr="00A215C5">
        <w:rPr>
          <w:rFonts w:ascii="Arial" w:hAnsi="Arial" w:cs="Arial"/>
          <w:sz w:val="22"/>
          <w:szCs w:val="22"/>
        </w:rPr>
        <w:t xml:space="preserve">time, faculty appointment, Summer term, 2014.  </w:t>
      </w:r>
    </w:p>
    <w:p w14:paraId="6665730B" w14:textId="77777777" w:rsidR="000022E4" w:rsidRPr="00A215C5" w:rsidRDefault="000022E4" w:rsidP="000022E4">
      <w:pPr>
        <w:rPr>
          <w:rFonts w:ascii="Arial" w:hAnsi="Arial" w:cs="Arial"/>
          <w:sz w:val="22"/>
          <w:szCs w:val="22"/>
        </w:rPr>
      </w:pPr>
    </w:p>
    <w:p w14:paraId="5CFB681A" w14:textId="04998EBD" w:rsidR="000022E4" w:rsidRPr="00A215C5" w:rsidRDefault="000022E4" w:rsidP="000022E4">
      <w:pPr>
        <w:rPr>
          <w:rFonts w:ascii="Arial" w:hAnsi="Arial" w:cs="Arial"/>
          <w:sz w:val="22"/>
          <w:szCs w:val="22"/>
        </w:rPr>
      </w:pPr>
      <w:r w:rsidRPr="006718CC">
        <w:rPr>
          <w:rFonts w:ascii="Arial" w:hAnsi="Arial" w:cs="Arial"/>
          <w:b/>
          <w:sz w:val="22"/>
          <w:szCs w:val="22"/>
        </w:rPr>
        <w:t>Key tasks</w:t>
      </w:r>
      <w:r w:rsidRPr="00A215C5">
        <w:rPr>
          <w:rFonts w:ascii="Arial" w:hAnsi="Arial" w:cs="Arial"/>
          <w:sz w:val="22"/>
          <w:szCs w:val="22"/>
        </w:rPr>
        <w:t>: work co</w:t>
      </w:r>
      <w:r w:rsidR="00A85DD9">
        <w:rPr>
          <w:rFonts w:ascii="Arial" w:hAnsi="Arial" w:cs="Arial"/>
          <w:sz w:val="22"/>
          <w:szCs w:val="22"/>
        </w:rPr>
        <w:t xml:space="preserve">llaboratively with the RBCD, </w:t>
      </w:r>
      <w:r w:rsidRPr="00A215C5">
        <w:rPr>
          <w:rFonts w:ascii="Arial" w:hAnsi="Arial" w:cs="Arial"/>
          <w:sz w:val="22"/>
          <w:szCs w:val="22"/>
        </w:rPr>
        <w:t>undergraduate Native Studies (Oly Day) program,</w:t>
      </w:r>
      <w:r w:rsidR="001A1FE2">
        <w:rPr>
          <w:rFonts w:ascii="Arial" w:hAnsi="Arial" w:cs="Arial"/>
          <w:sz w:val="22"/>
          <w:szCs w:val="22"/>
        </w:rPr>
        <w:t xml:space="preserve"> and the Special Assistant to the President for Tribal Government Relations</w:t>
      </w:r>
      <w:bookmarkStart w:id="0" w:name="_GoBack"/>
      <w:bookmarkEnd w:id="0"/>
      <w:r w:rsidRPr="00A215C5">
        <w:rPr>
          <w:rFonts w:ascii="Arial" w:hAnsi="Arial" w:cs="Arial"/>
          <w:sz w:val="22"/>
          <w:szCs w:val="22"/>
        </w:rPr>
        <w:t xml:space="preserve"> addressing the </w:t>
      </w:r>
      <w:r>
        <w:rPr>
          <w:rFonts w:ascii="Arial" w:hAnsi="Arial" w:cs="Arial"/>
          <w:sz w:val="22"/>
          <w:szCs w:val="22"/>
        </w:rPr>
        <w:t>following questions</w:t>
      </w:r>
      <w:r w:rsidRPr="00A215C5">
        <w:rPr>
          <w:rFonts w:ascii="Arial" w:hAnsi="Arial" w:cs="Arial"/>
          <w:sz w:val="22"/>
          <w:szCs w:val="22"/>
        </w:rPr>
        <w:t xml:space="preserve">, to design an annual, coordinated plan for Native Studies (Oly Day, RCBD, MPA) recruitment and </w:t>
      </w:r>
      <w:r>
        <w:rPr>
          <w:rFonts w:ascii="Arial" w:hAnsi="Arial" w:cs="Arial"/>
          <w:sz w:val="22"/>
          <w:szCs w:val="22"/>
        </w:rPr>
        <w:t>outreach</w:t>
      </w:r>
      <w:r w:rsidRPr="00A215C5">
        <w:rPr>
          <w:rFonts w:ascii="Arial" w:hAnsi="Arial" w:cs="Arial"/>
          <w:sz w:val="22"/>
          <w:szCs w:val="22"/>
        </w:rPr>
        <w:t xml:space="preserve">: </w:t>
      </w:r>
    </w:p>
    <w:p w14:paraId="33D597FF" w14:textId="77777777" w:rsidR="000022E4" w:rsidRDefault="000022E4" w:rsidP="000022E4">
      <w:pPr>
        <w:rPr>
          <w:rFonts w:ascii="Arial" w:hAnsi="Arial" w:cs="Arial"/>
          <w:sz w:val="22"/>
          <w:szCs w:val="22"/>
        </w:rPr>
      </w:pPr>
    </w:p>
    <w:p w14:paraId="2434D05B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Should recruiting for the Tribal Governance MPA be a collaborative effort with other Native programs on campus?  </w:t>
      </w:r>
    </w:p>
    <w:p w14:paraId="1929E7D0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What is the best way to collaborate? </w:t>
      </w:r>
    </w:p>
    <w:p w14:paraId="77AEC53D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How should we be working with the Special Assistant to the President for Tribal Government Relations?  </w:t>
      </w:r>
    </w:p>
    <w:p w14:paraId="06D1BB96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How do we establish pathways and pipelines – from high school to PhD, for native students?  </w:t>
      </w:r>
    </w:p>
    <w:p w14:paraId="371617E0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What kind of presence is needed at what events? </w:t>
      </w:r>
    </w:p>
    <w:p w14:paraId="659EB08F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At what events should we be attending?  </w:t>
      </w:r>
    </w:p>
    <w:p w14:paraId="13E84308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>And, if we do attend, do we “table” and/or have a presence on the agenda?</w:t>
      </w:r>
    </w:p>
    <w:p w14:paraId="50603EA8" w14:textId="77777777" w:rsidR="000022E4" w:rsidRDefault="000022E4" w:rsidP="000022E4">
      <w:pPr>
        <w:rPr>
          <w:rFonts w:ascii="Arial" w:hAnsi="Arial" w:cs="Arial"/>
          <w:sz w:val="22"/>
          <w:szCs w:val="22"/>
        </w:rPr>
      </w:pPr>
    </w:p>
    <w:p w14:paraId="17508814" w14:textId="5F9CDB0B" w:rsidR="000022E4" w:rsidRDefault="000022E4" w:rsidP="00002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final plan will </w:t>
      </w:r>
      <w:r w:rsidRPr="000022E4">
        <w:rPr>
          <w:rFonts w:ascii="Arial" w:hAnsi="Arial" w:cs="Arial"/>
          <w:b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 xml:space="preserve"> (not an exhaustive list):</w:t>
      </w:r>
    </w:p>
    <w:p w14:paraId="078120F7" w14:textId="77777777" w:rsidR="000022E4" w:rsidRPr="00A215C5" w:rsidRDefault="000022E4" w:rsidP="000022E4">
      <w:pPr>
        <w:rPr>
          <w:rFonts w:ascii="Arial" w:hAnsi="Arial" w:cs="Arial"/>
          <w:sz w:val="22"/>
          <w:szCs w:val="22"/>
        </w:rPr>
      </w:pPr>
    </w:p>
    <w:p w14:paraId="7FDA51F5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Organizations with which we should affiliate - outreach and relationships</w:t>
      </w:r>
    </w:p>
    <w:p w14:paraId="758726FA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Conferences/events - outreach and relationships</w:t>
      </w:r>
    </w:p>
    <w:p w14:paraId="5CEF3224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Tribes/Nations/Indian Colleges – outreach and relationships</w:t>
      </w:r>
    </w:p>
    <w:p w14:paraId="5F636984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Central plan, common/annual calendar and clarity around who attends what, what funds used for travel, roles (staff/faculty) at events, etc.</w:t>
      </w:r>
    </w:p>
    <w:p w14:paraId="03D3D003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Plan for collaboration with Special Assistant to the President for Tribal Government Relations.</w:t>
      </w:r>
    </w:p>
    <w:p w14:paraId="6FDFBB82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Plan for collaboration with Office of Admissions</w:t>
      </w:r>
    </w:p>
    <w:p w14:paraId="752961CF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Assessment of outreach/recruiting supplies – what else is needed? Organization/storage/sharing of outreach and recruiting supplies – central location.</w:t>
      </w:r>
    </w:p>
    <w:p w14:paraId="4F9A3E81" w14:textId="77777777" w:rsidR="000022E4" w:rsidRPr="00A215C5" w:rsidRDefault="000022E4" w:rsidP="000022E4">
      <w:pPr>
        <w:rPr>
          <w:rFonts w:ascii="Arial" w:hAnsi="Arial" w:cs="Arial"/>
          <w:sz w:val="22"/>
          <w:szCs w:val="22"/>
        </w:rPr>
      </w:pPr>
    </w:p>
    <w:p w14:paraId="246085D1" w14:textId="2B7535AA" w:rsidR="00470EE8" w:rsidRPr="00A215C5" w:rsidRDefault="000022E4">
      <w:pPr>
        <w:rPr>
          <w:rFonts w:ascii="Arial" w:hAnsi="Arial" w:cs="Arial"/>
          <w:sz w:val="22"/>
          <w:szCs w:val="22"/>
        </w:rPr>
      </w:pPr>
      <w:r w:rsidRPr="000022E4">
        <w:rPr>
          <w:rFonts w:ascii="Arial" w:hAnsi="Arial" w:cs="Arial"/>
          <w:b/>
          <w:sz w:val="22"/>
          <w:szCs w:val="22"/>
        </w:rPr>
        <w:t>Job Justification:</w:t>
      </w:r>
      <w:r>
        <w:rPr>
          <w:rFonts w:ascii="Arial" w:hAnsi="Arial" w:cs="Arial"/>
          <w:sz w:val="22"/>
          <w:szCs w:val="22"/>
        </w:rPr>
        <w:t xml:space="preserve">  Times of change and transition</w:t>
      </w:r>
      <w:r w:rsidR="00470EE8" w:rsidRPr="00A215C5">
        <w:rPr>
          <w:rFonts w:ascii="Arial" w:hAnsi="Arial" w:cs="Arial"/>
          <w:sz w:val="22"/>
          <w:szCs w:val="22"/>
        </w:rPr>
        <w:t xml:space="preserve"> are often the right moment to ask, “What hav</w:t>
      </w:r>
      <w:r w:rsidR="00E03B10" w:rsidRPr="00A215C5">
        <w:rPr>
          <w:rFonts w:ascii="Arial" w:hAnsi="Arial" w:cs="Arial"/>
          <w:sz w:val="22"/>
          <w:szCs w:val="22"/>
        </w:rPr>
        <w:t>e we been doing right and wrong?</w:t>
      </w:r>
      <w:r w:rsidR="00470EE8" w:rsidRPr="00A215C5">
        <w:rPr>
          <w:rFonts w:ascii="Arial" w:hAnsi="Arial" w:cs="Arial"/>
          <w:sz w:val="22"/>
          <w:szCs w:val="22"/>
        </w:rPr>
        <w:t>” and, “How should we do things differently?”</w:t>
      </w:r>
    </w:p>
    <w:p w14:paraId="25FA66E3" w14:textId="77777777" w:rsidR="00470EE8" w:rsidRPr="00A215C5" w:rsidRDefault="00470EE8">
      <w:pPr>
        <w:rPr>
          <w:rFonts w:ascii="Arial" w:hAnsi="Arial" w:cs="Arial"/>
          <w:sz w:val="22"/>
          <w:szCs w:val="22"/>
        </w:rPr>
      </w:pPr>
    </w:p>
    <w:p w14:paraId="1249E2A4" w14:textId="77777777" w:rsidR="00E03B10" w:rsidRPr="00A215C5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This is such a time in the MPA Program.  </w:t>
      </w:r>
    </w:p>
    <w:p w14:paraId="37886EB1" w14:textId="77777777" w:rsidR="00E03B10" w:rsidRPr="00A215C5" w:rsidRDefault="00E03B10">
      <w:pPr>
        <w:rPr>
          <w:rFonts w:ascii="Arial" w:hAnsi="Arial" w:cs="Arial"/>
          <w:sz w:val="22"/>
          <w:szCs w:val="22"/>
        </w:rPr>
      </w:pPr>
    </w:p>
    <w:p w14:paraId="080B5039" w14:textId="77777777" w:rsidR="00470EE8" w:rsidRPr="00A215C5" w:rsidRDefault="00E03B10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>We spent the 2013-2014</w:t>
      </w:r>
      <w:r w:rsidR="00470EE8" w:rsidRPr="00A215C5">
        <w:rPr>
          <w:rFonts w:ascii="Arial" w:hAnsi="Arial" w:cs="Arial"/>
          <w:sz w:val="22"/>
          <w:szCs w:val="22"/>
        </w:rPr>
        <w:t xml:space="preserve"> academic year under an administrative model that differed from how we did things in the past: the interim Tribal Assistant Director focused </w:t>
      </w:r>
      <w:r w:rsidR="00665A93" w:rsidRPr="00A215C5">
        <w:rPr>
          <w:rFonts w:ascii="Arial" w:hAnsi="Arial" w:cs="Arial"/>
          <w:i/>
          <w:sz w:val="22"/>
          <w:szCs w:val="22"/>
        </w:rPr>
        <w:t>only</w:t>
      </w:r>
      <w:r w:rsidR="00665A93" w:rsidRPr="00A215C5">
        <w:rPr>
          <w:rFonts w:ascii="Arial" w:hAnsi="Arial" w:cs="Arial"/>
          <w:sz w:val="22"/>
          <w:szCs w:val="22"/>
        </w:rPr>
        <w:t xml:space="preserve"> </w:t>
      </w:r>
      <w:r w:rsidR="00470EE8" w:rsidRPr="00A215C5">
        <w:rPr>
          <w:rFonts w:ascii="Arial" w:hAnsi="Arial" w:cs="Arial"/>
          <w:sz w:val="22"/>
          <w:szCs w:val="22"/>
        </w:rPr>
        <w:t>on bringing in a new cohort and doing the work needed to support the current cohort.  While she did some off-site recruiting, the focus of her work was on prospective and current students.  The general administrative duties assigned to that job were assigned elsewhere</w:t>
      </w:r>
      <w:r w:rsidR="00665A93" w:rsidRPr="00A215C5">
        <w:rPr>
          <w:rFonts w:ascii="Arial" w:hAnsi="Arial" w:cs="Arial"/>
          <w:sz w:val="22"/>
          <w:szCs w:val="22"/>
        </w:rPr>
        <w:t xml:space="preserve"> (40% of the job description included marketing and communications for all MPA and other shared, general administrative tasks)</w:t>
      </w:r>
      <w:r w:rsidR="00470EE8" w:rsidRPr="00A215C5">
        <w:rPr>
          <w:rFonts w:ascii="Arial" w:hAnsi="Arial" w:cs="Arial"/>
          <w:sz w:val="22"/>
          <w:szCs w:val="22"/>
        </w:rPr>
        <w:t xml:space="preserve">. </w:t>
      </w:r>
    </w:p>
    <w:p w14:paraId="35115EF8" w14:textId="77777777" w:rsidR="00470EE8" w:rsidRPr="00A215C5" w:rsidRDefault="00470EE8">
      <w:pPr>
        <w:rPr>
          <w:rFonts w:ascii="Arial" w:hAnsi="Arial" w:cs="Arial"/>
          <w:sz w:val="22"/>
          <w:szCs w:val="22"/>
        </w:rPr>
      </w:pPr>
    </w:p>
    <w:p w14:paraId="767515C6" w14:textId="2C7C6136" w:rsidR="00470EE8" w:rsidRPr="00A215C5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lastRenderedPageBreak/>
        <w:t>This fall, we expect to welcome the largest cohort in the histo</w:t>
      </w:r>
      <w:r w:rsidR="006718CC">
        <w:rPr>
          <w:rFonts w:ascii="Arial" w:hAnsi="Arial" w:cs="Arial"/>
          <w:sz w:val="22"/>
          <w:szCs w:val="22"/>
        </w:rPr>
        <w:t>ry of the Tribal Governance MPA,</w:t>
      </w:r>
      <w:r w:rsidRPr="00A215C5">
        <w:rPr>
          <w:rFonts w:ascii="Arial" w:hAnsi="Arial" w:cs="Arial"/>
          <w:sz w:val="22"/>
          <w:szCs w:val="22"/>
        </w:rPr>
        <w:t xml:space="preserve"> 35 students, precisely because the Interim AD’s focus was not diffused by a job description that was too broad.</w:t>
      </w:r>
    </w:p>
    <w:p w14:paraId="04D14A4A" w14:textId="77777777" w:rsidR="00470EE8" w:rsidRPr="00A215C5" w:rsidRDefault="00470EE8">
      <w:pPr>
        <w:rPr>
          <w:rFonts w:ascii="Arial" w:hAnsi="Arial" w:cs="Arial"/>
          <w:sz w:val="22"/>
          <w:szCs w:val="22"/>
        </w:rPr>
      </w:pPr>
    </w:p>
    <w:p w14:paraId="57425E89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If we continue with this </w:t>
      </w:r>
      <w:r w:rsidR="000022E4">
        <w:rPr>
          <w:rFonts w:ascii="Arial" w:hAnsi="Arial" w:cs="Arial"/>
          <w:sz w:val="22"/>
          <w:szCs w:val="22"/>
        </w:rPr>
        <w:t xml:space="preserve">model for the Tribal Governance Assistant Director </w:t>
      </w:r>
      <w:r w:rsidRPr="00A215C5">
        <w:rPr>
          <w:rFonts w:ascii="Arial" w:hAnsi="Arial" w:cs="Arial"/>
          <w:sz w:val="22"/>
          <w:szCs w:val="22"/>
        </w:rPr>
        <w:t xml:space="preserve">how, then, does recruiting take place?  </w:t>
      </w:r>
    </w:p>
    <w:p w14:paraId="0F49130F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016CCD91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Should recruiting for the Tribal Governance MPA be a collaborative effort with other Native programs on campus?  </w:t>
      </w:r>
    </w:p>
    <w:p w14:paraId="76A060FF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01B5FF3E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>What is the best way to collaborate?</w:t>
      </w:r>
    </w:p>
    <w:p w14:paraId="296DEB21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1316EC4B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How should we be working with the Special Assistant to the President for Tribal Government Relations?  </w:t>
      </w:r>
    </w:p>
    <w:p w14:paraId="7CDB90B4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0E4B4F97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How do we establish pathways and pipelines – from high school to PhD, for native students?  </w:t>
      </w:r>
    </w:p>
    <w:p w14:paraId="7AB28457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2D8BE5D5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What kind of presence is needed at what events?  At what events should we be attending?  </w:t>
      </w:r>
    </w:p>
    <w:p w14:paraId="03902A43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6C1BA803" w14:textId="6AFCE954" w:rsidR="00470EE8" w:rsidRPr="00A215C5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>And, if we do attend, do we “table” and/or have a presence on the agenda?</w:t>
      </w:r>
    </w:p>
    <w:p w14:paraId="7C095E97" w14:textId="77777777" w:rsidR="00470EE8" w:rsidRPr="00A215C5" w:rsidRDefault="00470EE8">
      <w:pPr>
        <w:rPr>
          <w:rFonts w:ascii="Arial" w:hAnsi="Arial" w:cs="Arial"/>
          <w:sz w:val="22"/>
          <w:szCs w:val="22"/>
        </w:rPr>
      </w:pPr>
    </w:p>
    <w:p w14:paraId="0E7ECF74" w14:textId="66EFFF09" w:rsidR="00470EE8" w:rsidRPr="00A215C5" w:rsidRDefault="00470EE8" w:rsidP="00470EE8">
      <w:pPr>
        <w:rPr>
          <w:rFonts w:ascii="Arial" w:hAnsi="Arial" w:cs="Arial"/>
          <w:sz w:val="22"/>
          <w:szCs w:val="22"/>
          <w:u w:val="single"/>
        </w:rPr>
      </w:pPr>
      <w:r w:rsidRPr="00A215C5">
        <w:rPr>
          <w:rFonts w:ascii="Arial" w:hAnsi="Arial" w:cs="Arial"/>
          <w:sz w:val="22"/>
          <w:szCs w:val="22"/>
        </w:rPr>
        <w:t>It was with these questions in mind</w:t>
      </w:r>
      <w:r w:rsidR="007F5CF6" w:rsidRPr="00A215C5">
        <w:rPr>
          <w:rFonts w:ascii="Arial" w:hAnsi="Arial" w:cs="Arial"/>
          <w:sz w:val="22"/>
          <w:szCs w:val="22"/>
        </w:rPr>
        <w:t xml:space="preserve"> </w:t>
      </w:r>
      <w:r w:rsidRPr="00A215C5">
        <w:rPr>
          <w:rFonts w:ascii="Arial" w:hAnsi="Arial" w:cs="Arial"/>
          <w:sz w:val="22"/>
          <w:szCs w:val="22"/>
        </w:rPr>
        <w:t>that the MPA prog</w:t>
      </w:r>
      <w:r w:rsidR="00E03B10" w:rsidRPr="00A215C5">
        <w:rPr>
          <w:rFonts w:ascii="Arial" w:hAnsi="Arial" w:cs="Arial"/>
          <w:sz w:val="22"/>
          <w:szCs w:val="22"/>
        </w:rPr>
        <w:t xml:space="preserve">ram convened a meeting with </w:t>
      </w:r>
      <w:r w:rsidRPr="00A215C5">
        <w:rPr>
          <w:rFonts w:ascii="Arial" w:hAnsi="Arial" w:cs="Arial"/>
          <w:sz w:val="22"/>
          <w:szCs w:val="22"/>
        </w:rPr>
        <w:t>key Native</w:t>
      </w:r>
      <w:r w:rsidR="000022E4">
        <w:rPr>
          <w:rFonts w:ascii="Arial" w:hAnsi="Arial" w:cs="Arial"/>
          <w:sz w:val="22"/>
          <w:szCs w:val="22"/>
        </w:rPr>
        <w:t xml:space="preserve"> program people</w:t>
      </w:r>
      <w:r w:rsidR="007F5CF6" w:rsidRPr="00A215C5">
        <w:rPr>
          <w:rFonts w:ascii="Arial" w:hAnsi="Arial" w:cs="Arial"/>
          <w:sz w:val="22"/>
          <w:szCs w:val="22"/>
        </w:rPr>
        <w:t xml:space="preserve"> at Evergreen (</w:t>
      </w:r>
      <w:r w:rsidRPr="00A215C5">
        <w:rPr>
          <w:rFonts w:ascii="Arial" w:hAnsi="Arial" w:cs="Arial"/>
          <w:sz w:val="22"/>
          <w:szCs w:val="22"/>
        </w:rPr>
        <w:t>Tina Ku</w:t>
      </w:r>
      <w:r w:rsidR="007F5CF6" w:rsidRPr="00A215C5">
        <w:rPr>
          <w:rFonts w:ascii="Arial" w:hAnsi="Arial" w:cs="Arial"/>
          <w:sz w:val="22"/>
          <w:szCs w:val="22"/>
        </w:rPr>
        <w:t>c</w:t>
      </w:r>
      <w:r w:rsidRPr="00A215C5">
        <w:rPr>
          <w:rFonts w:ascii="Arial" w:hAnsi="Arial" w:cs="Arial"/>
          <w:sz w:val="22"/>
          <w:szCs w:val="22"/>
        </w:rPr>
        <w:t xml:space="preserve">kkahn, Kristina Ackley, Cindy </w:t>
      </w:r>
      <w:r w:rsidR="007F5CF6" w:rsidRPr="00A215C5">
        <w:rPr>
          <w:rFonts w:ascii="Arial" w:hAnsi="Arial" w:cs="Arial"/>
          <w:sz w:val="22"/>
          <w:szCs w:val="22"/>
        </w:rPr>
        <w:t>Marchand-Cecil, Zoltan Grossman</w:t>
      </w:r>
      <w:r w:rsidRPr="00A215C5">
        <w:rPr>
          <w:rFonts w:ascii="Arial" w:hAnsi="Arial" w:cs="Arial"/>
          <w:sz w:val="22"/>
          <w:szCs w:val="22"/>
        </w:rPr>
        <w:t>, Puanani Nihoa. Michael Lane, Mic</w:t>
      </w:r>
      <w:r w:rsidR="007F5CF6" w:rsidRPr="00A215C5">
        <w:rPr>
          <w:rFonts w:ascii="Arial" w:hAnsi="Arial" w:cs="Arial"/>
          <w:sz w:val="22"/>
          <w:szCs w:val="22"/>
        </w:rPr>
        <w:t>ah McCarty, Laura Grabhorn</w:t>
      </w:r>
      <w:r w:rsidR="00665A93" w:rsidRPr="00A215C5">
        <w:rPr>
          <w:rFonts w:ascii="Arial" w:hAnsi="Arial" w:cs="Arial"/>
          <w:sz w:val="22"/>
          <w:szCs w:val="22"/>
        </w:rPr>
        <w:t xml:space="preserve"> and Cheryl Simrell King)</w:t>
      </w:r>
      <w:r w:rsidR="00E03B10" w:rsidRPr="00A215C5">
        <w:rPr>
          <w:rFonts w:ascii="Arial" w:hAnsi="Arial" w:cs="Arial"/>
          <w:sz w:val="22"/>
          <w:szCs w:val="22"/>
        </w:rPr>
        <w:t>.</w:t>
      </w:r>
    </w:p>
    <w:p w14:paraId="31E94DB6" w14:textId="77777777" w:rsidR="00470EE8" w:rsidRPr="00A215C5" w:rsidRDefault="00470EE8" w:rsidP="00470EE8">
      <w:pPr>
        <w:rPr>
          <w:rFonts w:ascii="Arial" w:hAnsi="Arial" w:cs="Arial"/>
          <w:sz w:val="22"/>
          <w:szCs w:val="22"/>
        </w:rPr>
      </w:pPr>
    </w:p>
    <w:p w14:paraId="5E571E46" w14:textId="52B707D3" w:rsidR="007F5CF6" w:rsidRPr="00A215C5" w:rsidRDefault="00E03B10" w:rsidP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The group agreed </w:t>
      </w:r>
      <w:r w:rsidR="007F5CF6" w:rsidRPr="00A215C5">
        <w:rPr>
          <w:rFonts w:ascii="Arial" w:hAnsi="Arial" w:cs="Arial"/>
          <w:sz w:val="22"/>
          <w:szCs w:val="22"/>
        </w:rPr>
        <w:t xml:space="preserve">we need a collaborative </w:t>
      </w:r>
      <w:r w:rsidR="007F5CF6" w:rsidRPr="000022E4">
        <w:rPr>
          <w:rFonts w:ascii="Arial" w:hAnsi="Arial" w:cs="Arial"/>
          <w:b/>
          <w:sz w:val="22"/>
          <w:szCs w:val="22"/>
        </w:rPr>
        <w:t>Recruitment and Outreach Plan</w:t>
      </w:r>
      <w:r w:rsidRPr="000022E4">
        <w:rPr>
          <w:rFonts w:ascii="Arial" w:hAnsi="Arial" w:cs="Arial"/>
          <w:b/>
          <w:sz w:val="22"/>
          <w:szCs w:val="22"/>
        </w:rPr>
        <w:t xml:space="preserve"> for Native Studies Programs at Evergreen</w:t>
      </w:r>
      <w:r w:rsidR="007F5CF6" w:rsidRPr="00A215C5">
        <w:rPr>
          <w:rFonts w:ascii="Arial" w:hAnsi="Arial" w:cs="Arial"/>
          <w:sz w:val="22"/>
          <w:szCs w:val="22"/>
        </w:rPr>
        <w:t>.  They also agreed that this plan should be developed b</w:t>
      </w:r>
      <w:r w:rsidR="000022E4">
        <w:rPr>
          <w:rFonts w:ascii="Arial" w:hAnsi="Arial" w:cs="Arial"/>
          <w:sz w:val="22"/>
          <w:szCs w:val="22"/>
        </w:rPr>
        <w:t>y a continuing faculty member.</w:t>
      </w:r>
    </w:p>
    <w:p w14:paraId="4F31577E" w14:textId="77777777" w:rsidR="007F5CF6" w:rsidRPr="00A215C5" w:rsidRDefault="007F5CF6" w:rsidP="00470EE8">
      <w:pPr>
        <w:rPr>
          <w:rFonts w:ascii="Arial" w:hAnsi="Arial" w:cs="Arial"/>
          <w:sz w:val="22"/>
          <w:szCs w:val="22"/>
        </w:rPr>
      </w:pPr>
    </w:p>
    <w:p w14:paraId="5D44B7FD" w14:textId="77777777" w:rsidR="00470EE8" w:rsidRPr="00470EE8" w:rsidRDefault="00470EE8">
      <w:pPr>
        <w:rPr>
          <w:rFonts w:ascii="Arial" w:hAnsi="Arial" w:cs="Arial"/>
        </w:rPr>
      </w:pPr>
    </w:p>
    <w:sectPr w:rsidR="00470EE8" w:rsidRPr="00470EE8" w:rsidSect="00CF6C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15A"/>
    <w:multiLevelType w:val="hybridMultilevel"/>
    <w:tmpl w:val="268C1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8362A"/>
    <w:multiLevelType w:val="hybridMultilevel"/>
    <w:tmpl w:val="3C8C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C3000"/>
    <w:multiLevelType w:val="hybridMultilevel"/>
    <w:tmpl w:val="5D3A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E8"/>
    <w:rsid w:val="000022E4"/>
    <w:rsid w:val="001A1FE2"/>
    <w:rsid w:val="002720BC"/>
    <w:rsid w:val="00470EE8"/>
    <w:rsid w:val="00575262"/>
    <w:rsid w:val="00665A93"/>
    <w:rsid w:val="006718CC"/>
    <w:rsid w:val="007F5CF6"/>
    <w:rsid w:val="00A215C5"/>
    <w:rsid w:val="00A85DD9"/>
    <w:rsid w:val="00CF6C8E"/>
    <w:rsid w:val="00E0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BB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E8"/>
    <w:pPr>
      <w:ind w:left="720"/>
      <w:contextualSpacing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E8"/>
    <w:pPr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3199</Characters>
  <Application>Microsoft Macintosh Word</Application>
  <DocSecurity>0</DocSecurity>
  <Lines>49</Lines>
  <Paragraphs>13</Paragraphs>
  <ScaleCrop>false</ScaleCrop>
  <Company>The Evergreen State College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</dc:creator>
  <cp:keywords/>
  <dc:description/>
  <cp:lastModifiedBy>Cheryl Simrell King</cp:lastModifiedBy>
  <cp:revision>4</cp:revision>
  <dcterms:created xsi:type="dcterms:W3CDTF">2014-06-18T01:31:00Z</dcterms:created>
  <dcterms:modified xsi:type="dcterms:W3CDTF">2014-06-18T01:41:00Z</dcterms:modified>
</cp:coreProperties>
</file>