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0CA9" w14:textId="77777777" w:rsidR="006D5CC1" w:rsidRPr="00391F17" w:rsidRDefault="00587D60" w:rsidP="00391F17">
      <w:pPr>
        <w:jc w:val="center"/>
        <w:rPr>
          <w:b/>
        </w:rPr>
      </w:pPr>
      <w:r>
        <w:rPr>
          <w:b/>
        </w:rPr>
        <w:t>Doreen Transition List</w:t>
      </w:r>
    </w:p>
    <w:p w14:paraId="6D009ED6" w14:textId="772C43CB" w:rsidR="0096039E" w:rsidRDefault="00C56F65" w:rsidP="0096039E">
      <w:r>
        <w:t>Your job: people/curriculum</w:t>
      </w:r>
      <w:r w:rsidR="0096039E">
        <w:t xml:space="preserve"> </w:t>
      </w:r>
      <w:proofErr w:type="gramStart"/>
      <w:r w:rsidR="0096039E">
        <w:t>–  people</w:t>
      </w:r>
      <w:proofErr w:type="gramEnd"/>
      <w:r w:rsidR="0096039E">
        <w:t xml:space="preserve"> =</w:t>
      </w:r>
    </w:p>
    <w:p w14:paraId="1583AA63" w14:textId="6EB60833" w:rsidR="0096039E" w:rsidRDefault="0096039E" w:rsidP="0096039E">
      <w:pPr>
        <w:pStyle w:val="ListParagraph"/>
        <w:numPr>
          <w:ilvl w:val="0"/>
          <w:numId w:val="19"/>
        </w:numPr>
      </w:pPr>
      <w:r>
        <w:t>4 staff</w:t>
      </w:r>
    </w:p>
    <w:p w14:paraId="7831CCE9" w14:textId="12916DFF" w:rsidR="0096039E" w:rsidRDefault="0096039E" w:rsidP="0096039E">
      <w:pPr>
        <w:pStyle w:val="ListParagraph"/>
        <w:numPr>
          <w:ilvl w:val="0"/>
          <w:numId w:val="19"/>
        </w:numPr>
      </w:pPr>
      <w:r>
        <w:t>4 continuing faculty members (+2)</w:t>
      </w:r>
    </w:p>
    <w:p w14:paraId="60C8CDF1" w14:textId="4FCE62E3" w:rsidR="0096039E" w:rsidRDefault="0096039E" w:rsidP="0096039E">
      <w:pPr>
        <w:pStyle w:val="ListParagraph"/>
        <w:numPr>
          <w:ilvl w:val="0"/>
          <w:numId w:val="19"/>
        </w:numPr>
      </w:pPr>
      <w:r>
        <w:t>25+ adjunct faculty members</w:t>
      </w:r>
    </w:p>
    <w:p w14:paraId="70358223" w14:textId="6953C2D1" w:rsidR="0096039E" w:rsidRPr="0096039E" w:rsidRDefault="00BF1707" w:rsidP="0096039E">
      <w:pPr>
        <w:pStyle w:val="ListParagraph"/>
        <w:numPr>
          <w:ilvl w:val="0"/>
          <w:numId w:val="19"/>
        </w:numPr>
      </w:pPr>
      <w:r>
        <w:t>175</w:t>
      </w:r>
      <w:r w:rsidR="0096039E">
        <w:t>(</w:t>
      </w:r>
      <w:proofErr w:type="spellStart"/>
      <w:r w:rsidR="0096039E">
        <w:t>ish</w:t>
      </w:r>
      <w:proofErr w:type="spellEnd"/>
      <w:r w:rsidR="0096039E">
        <w:t>) students</w:t>
      </w:r>
    </w:p>
    <w:p w14:paraId="3A370786" w14:textId="77777777" w:rsidR="00391F17" w:rsidRPr="00391F17" w:rsidRDefault="00391F17" w:rsidP="00391F17">
      <w:pPr>
        <w:pStyle w:val="NoSpacing"/>
        <w:rPr>
          <w:b/>
        </w:rPr>
      </w:pPr>
      <w:r w:rsidRPr="00391F17">
        <w:rPr>
          <w:b/>
        </w:rPr>
        <w:t>Training and Access</w:t>
      </w:r>
    </w:p>
    <w:p w14:paraId="6C287B8A" w14:textId="77777777" w:rsidR="00391F17" w:rsidRDefault="00391F17" w:rsidP="00391F17">
      <w:pPr>
        <w:pStyle w:val="NoSpacing"/>
      </w:pPr>
    </w:p>
    <w:p w14:paraId="6818517F" w14:textId="77777777" w:rsidR="00960488" w:rsidRDefault="00960488" w:rsidP="00587D60">
      <w:pPr>
        <w:pStyle w:val="NoSpacing"/>
        <w:numPr>
          <w:ilvl w:val="0"/>
          <w:numId w:val="4"/>
        </w:numPr>
      </w:pPr>
      <w:r>
        <w:t>“O” drive</w:t>
      </w:r>
    </w:p>
    <w:p w14:paraId="07FB526D" w14:textId="77777777" w:rsidR="00960488" w:rsidRDefault="00960488" w:rsidP="00960488">
      <w:pPr>
        <w:pStyle w:val="NoSpacing"/>
        <w:numPr>
          <w:ilvl w:val="0"/>
          <w:numId w:val="4"/>
        </w:numPr>
      </w:pPr>
      <w:r>
        <w:t>Banner (</w:t>
      </w:r>
      <w:proofErr w:type="spellStart"/>
      <w:r w:rsidR="00587D60">
        <w:t>Lorri</w:t>
      </w:r>
      <w:proofErr w:type="spellEnd"/>
      <w:r w:rsidR="00587D60">
        <w:t>)</w:t>
      </w:r>
    </w:p>
    <w:p w14:paraId="4F95D88B" w14:textId="77777777" w:rsidR="00960488" w:rsidRDefault="00960488" w:rsidP="00960488">
      <w:pPr>
        <w:pStyle w:val="NoSpacing"/>
        <w:numPr>
          <w:ilvl w:val="0"/>
          <w:numId w:val="4"/>
        </w:numPr>
      </w:pPr>
      <w:r>
        <w:t>HR</w:t>
      </w:r>
    </w:p>
    <w:p w14:paraId="42A12822" w14:textId="77777777" w:rsidR="00960488" w:rsidRDefault="00960488" w:rsidP="00960488">
      <w:pPr>
        <w:pStyle w:val="NoSpacing"/>
        <w:numPr>
          <w:ilvl w:val="1"/>
          <w:numId w:val="4"/>
        </w:numPr>
      </w:pPr>
      <w:r>
        <w:t>Certifying non-exempt schedule</w:t>
      </w:r>
    </w:p>
    <w:p w14:paraId="3B8D7FD0" w14:textId="77777777" w:rsidR="00960488" w:rsidRPr="00960488" w:rsidRDefault="00960488" w:rsidP="00391F17">
      <w:pPr>
        <w:pStyle w:val="NoSpacing"/>
        <w:numPr>
          <w:ilvl w:val="1"/>
          <w:numId w:val="4"/>
        </w:numPr>
        <w:rPr>
          <w:b/>
        </w:rPr>
      </w:pPr>
      <w:r>
        <w:t>Hourly employees (students) time keeping</w:t>
      </w:r>
    </w:p>
    <w:p w14:paraId="3E6D11C6" w14:textId="77777777" w:rsidR="00960488" w:rsidRPr="003F05E7" w:rsidRDefault="00960488" w:rsidP="00391F17">
      <w:pPr>
        <w:pStyle w:val="NoSpacing"/>
        <w:numPr>
          <w:ilvl w:val="1"/>
          <w:numId w:val="4"/>
        </w:numPr>
        <w:rPr>
          <w:b/>
        </w:rPr>
      </w:pPr>
      <w:r>
        <w:t>Leave system for exempt employees</w:t>
      </w:r>
    </w:p>
    <w:p w14:paraId="794FB025" w14:textId="77777777" w:rsidR="003F05E7" w:rsidRPr="003F05E7" w:rsidRDefault="003F05E7" w:rsidP="003F05E7">
      <w:pPr>
        <w:pStyle w:val="NoSpacing"/>
        <w:ind w:left="1800"/>
        <w:rPr>
          <w:b/>
        </w:rPr>
      </w:pPr>
    </w:p>
    <w:p w14:paraId="012565C5" w14:textId="14E2694B" w:rsidR="003F05E7" w:rsidRPr="00C305A7" w:rsidRDefault="003F05E7" w:rsidP="003F05E7">
      <w:pPr>
        <w:pStyle w:val="NoSpacing"/>
        <w:numPr>
          <w:ilvl w:val="0"/>
          <w:numId w:val="4"/>
        </w:numPr>
        <w:rPr>
          <w:b/>
        </w:rPr>
      </w:pPr>
      <w:r>
        <w:t>Change NASPAA principle rep</w:t>
      </w:r>
      <w:r w:rsidR="00C305A7">
        <w:t xml:space="preserve"> </w:t>
      </w:r>
      <w:r w:rsidR="00A66849">
        <w:t>(Jan – done?</w:t>
      </w:r>
      <w:r w:rsidR="00587D60">
        <w:t>)</w:t>
      </w:r>
    </w:p>
    <w:p w14:paraId="12BDE074" w14:textId="77777777" w:rsidR="00C305A7" w:rsidRPr="00392DFA" w:rsidRDefault="00C305A7" w:rsidP="003F05E7">
      <w:pPr>
        <w:pStyle w:val="NoSpacing"/>
        <w:numPr>
          <w:ilvl w:val="0"/>
          <w:numId w:val="4"/>
        </w:numPr>
        <w:rPr>
          <w:b/>
        </w:rPr>
      </w:pPr>
      <w:r>
        <w:t>Admin access to approve ILCs</w:t>
      </w:r>
      <w:r w:rsidR="00587D60">
        <w:t xml:space="preserve"> (</w:t>
      </w:r>
      <w:proofErr w:type="spellStart"/>
      <w:r w:rsidR="00587D60">
        <w:t>Lorri</w:t>
      </w:r>
      <w:proofErr w:type="spellEnd"/>
      <w:r w:rsidR="00587D60">
        <w:t>?)</w:t>
      </w:r>
    </w:p>
    <w:p w14:paraId="19588A3A" w14:textId="77777777" w:rsidR="00392DFA" w:rsidRPr="003F05E7" w:rsidRDefault="00392DFA" w:rsidP="003F05E7">
      <w:pPr>
        <w:pStyle w:val="NoSpacing"/>
        <w:numPr>
          <w:ilvl w:val="0"/>
          <w:numId w:val="4"/>
        </w:numPr>
        <w:rPr>
          <w:b/>
        </w:rPr>
      </w:pPr>
      <w:r>
        <w:t>Blanket travel authority</w:t>
      </w:r>
    </w:p>
    <w:p w14:paraId="74BB8801" w14:textId="77777777" w:rsidR="003F05E7" w:rsidRPr="00960488" w:rsidRDefault="003F05E7" w:rsidP="003F05E7">
      <w:pPr>
        <w:pStyle w:val="NoSpacing"/>
        <w:ind w:left="1080"/>
        <w:rPr>
          <w:b/>
        </w:rPr>
      </w:pPr>
    </w:p>
    <w:p w14:paraId="595D8802" w14:textId="77777777" w:rsidR="00391F17" w:rsidRPr="00960488" w:rsidRDefault="00391F17" w:rsidP="00960488">
      <w:pPr>
        <w:pStyle w:val="NoSpacing"/>
        <w:rPr>
          <w:b/>
        </w:rPr>
      </w:pPr>
      <w:r w:rsidRPr="00960488">
        <w:rPr>
          <w:b/>
        </w:rPr>
        <w:t>Meetings</w:t>
      </w:r>
    </w:p>
    <w:p w14:paraId="74379DB3" w14:textId="77777777" w:rsidR="00391F17" w:rsidRPr="00391F17" w:rsidRDefault="00391F17" w:rsidP="00391F17">
      <w:pPr>
        <w:pStyle w:val="NoSpacing"/>
        <w:rPr>
          <w:b/>
        </w:rPr>
      </w:pPr>
    </w:p>
    <w:p w14:paraId="62D12CDD" w14:textId="456CF37F" w:rsidR="00CB5714" w:rsidRDefault="00CB5714" w:rsidP="00391F17">
      <w:pPr>
        <w:pStyle w:val="NoSpacing"/>
        <w:numPr>
          <w:ilvl w:val="0"/>
          <w:numId w:val="1"/>
        </w:numPr>
      </w:pPr>
      <w:proofErr w:type="spellStart"/>
      <w:r>
        <w:t>Lorri</w:t>
      </w:r>
      <w:proofErr w:type="spellEnd"/>
      <w:r>
        <w:t xml:space="preserve"> Moore (Walter’s support office)</w:t>
      </w:r>
    </w:p>
    <w:p w14:paraId="14A9C83A" w14:textId="2C989B28" w:rsidR="00391F17" w:rsidRDefault="00CB5714" w:rsidP="00391F17">
      <w:pPr>
        <w:pStyle w:val="NoSpacing"/>
        <w:numPr>
          <w:ilvl w:val="0"/>
          <w:numId w:val="1"/>
        </w:numPr>
      </w:pPr>
      <w:r>
        <w:t>Amy Betz</w:t>
      </w:r>
    </w:p>
    <w:p w14:paraId="507317A2" w14:textId="238CBB66" w:rsidR="00391F17" w:rsidRDefault="00391F17" w:rsidP="00BF1707">
      <w:pPr>
        <w:pStyle w:val="NoSpacing"/>
        <w:numPr>
          <w:ilvl w:val="0"/>
          <w:numId w:val="1"/>
        </w:numPr>
      </w:pPr>
      <w:r>
        <w:t xml:space="preserve">Financial Aid Director </w:t>
      </w:r>
      <w:r w:rsidR="00BF1707">
        <w:t>-</w:t>
      </w:r>
      <w:bookmarkStart w:id="0" w:name="_GoBack"/>
      <w:bookmarkEnd w:id="0"/>
      <w:r>
        <w:t xml:space="preserve">Tracy Hall &amp; Colby </w:t>
      </w:r>
      <w:proofErr w:type="spellStart"/>
      <w:r>
        <w:t>Morelli</w:t>
      </w:r>
      <w:proofErr w:type="spellEnd"/>
      <w:r>
        <w:t xml:space="preserve"> (our financial aid “rep”)</w:t>
      </w:r>
    </w:p>
    <w:p w14:paraId="6A5E9564" w14:textId="36E3FBDA" w:rsidR="00391F17" w:rsidRDefault="00391F17" w:rsidP="00391F17">
      <w:pPr>
        <w:pStyle w:val="NoSpacing"/>
        <w:numPr>
          <w:ilvl w:val="0"/>
          <w:numId w:val="1"/>
        </w:numPr>
      </w:pPr>
      <w:r>
        <w:t>Oth</w:t>
      </w:r>
      <w:r w:rsidR="00A66849">
        <w:t>er graduate program Directors</w:t>
      </w:r>
    </w:p>
    <w:p w14:paraId="4995FA9D" w14:textId="4EEC6964" w:rsidR="00391F17" w:rsidRDefault="00391F17" w:rsidP="00391F17">
      <w:pPr>
        <w:pStyle w:val="NoSpacing"/>
        <w:numPr>
          <w:ilvl w:val="0"/>
          <w:numId w:val="1"/>
        </w:numPr>
      </w:pPr>
      <w:r>
        <w:t xml:space="preserve">Registrar – </w:t>
      </w:r>
      <w:r w:rsidR="0096039E">
        <w:t xml:space="preserve">Elaine </w:t>
      </w:r>
    </w:p>
    <w:p w14:paraId="19BC3859" w14:textId="77777777" w:rsidR="00391F17" w:rsidRDefault="00391F17" w:rsidP="00391F17">
      <w:pPr>
        <w:pStyle w:val="NoSpacing"/>
        <w:numPr>
          <w:ilvl w:val="0"/>
          <w:numId w:val="1"/>
        </w:numPr>
      </w:pPr>
      <w:r>
        <w:t>Walter N.</w:t>
      </w:r>
    </w:p>
    <w:p w14:paraId="78054974" w14:textId="6C2A74D9" w:rsidR="0096039E" w:rsidRDefault="00A66849" w:rsidP="00391F17">
      <w:pPr>
        <w:pStyle w:val="NoSpacing"/>
        <w:numPr>
          <w:ilvl w:val="0"/>
          <w:numId w:val="1"/>
        </w:numPr>
      </w:pPr>
      <w:r>
        <w:rPr>
          <w:rFonts w:ascii="Times" w:hAnsi="Times" w:cs="Times"/>
          <w:color w:val="262626"/>
          <w:sz w:val="28"/>
          <w:szCs w:val="28"/>
        </w:rPr>
        <w:t xml:space="preserve">Susan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Bustetter</w:t>
      </w:r>
      <w:proofErr w:type="spellEnd"/>
      <w:proofErr w:type="gramStart"/>
      <w:r>
        <w:rPr>
          <w:rFonts w:ascii="Times" w:hAnsi="Times" w:cs="Times"/>
          <w:color w:val="262626"/>
          <w:sz w:val="28"/>
          <w:szCs w:val="28"/>
        </w:rPr>
        <w:t>,</w:t>
      </w:r>
      <w:r w:rsidR="0096039E">
        <w:t>–</w:t>
      </w:r>
      <w:proofErr w:type="gramEnd"/>
      <w:r w:rsidR="0096039E">
        <w:t xml:space="preserve"> Web team</w:t>
      </w:r>
    </w:p>
    <w:p w14:paraId="4CEE175F" w14:textId="3E674553" w:rsidR="00A66849" w:rsidRDefault="00A66849" w:rsidP="00391F17">
      <w:pPr>
        <w:pStyle w:val="NoSpacing"/>
        <w:numPr>
          <w:ilvl w:val="0"/>
          <w:numId w:val="1"/>
        </w:numPr>
      </w:pPr>
      <w:r>
        <w:t>Advancement – Amanda Walker and Abby Kelso</w:t>
      </w:r>
    </w:p>
    <w:p w14:paraId="33D19F12" w14:textId="5E102611" w:rsidR="00A66849" w:rsidRDefault="00A66849" w:rsidP="00391F17">
      <w:pPr>
        <w:pStyle w:val="NoSpacing"/>
        <w:numPr>
          <w:ilvl w:val="0"/>
          <w:numId w:val="1"/>
        </w:numPr>
      </w:pPr>
      <w:r>
        <w:t>Marketing, Communication and College Relations – Todd Sprague</w:t>
      </w:r>
    </w:p>
    <w:p w14:paraId="5C2AAA60" w14:textId="6F139A37" w:rsidR="00A66849" w:rsidRDefault="00A66849" w:rsidP="00391F17">
      <w:pPr>
        <w:pStyle w:val="NoSpacing"/>
        <w:numPr>
          <w:ilvl w:val="0"/>
          <w:numId w:val="1"/>
        </w:numPr>
      </w:pPr>
      <w:r>
        <w:t>Enrollment Services – Steve Hunter</w:t>
      </w:r>
    </w:p>
    <w:p w14:paraId="2C913E35" w14:textId="77777777" w:rsidR="00A66849" w:rsidRDefault="00A66849"/>
    <w:p w14:paraId="06B6C8D7" w14:textId="77777777" w:rsidR="00A84A9D" w:rsidRPr="00A84A9D" w:rsidRDefault="00A84A9D">
      <w:pPr>
        <w:rPr>
          <w:b/>
        </w:rPr>
      </w:pPr>
      <w:r w:rsidRPr="00A84A9D">
        <w:rPr>
          <w:b/>
        </w:rPr>
        <w:t>General</w:t>
      </w:r>
    </w:p>
    <w:p w14:paraId="2748BC0A" w14:textId="2D43A3FE" w:rsidR="00A84A9D" w:rsidRPr="00A84A9D" w:rsidRDefault="00587D60" w:rsidP="00A84A9D">
      <w:pPr>
        <w:pStyle w:val="ListParagraph"/>
        <w:numPr>
          <w:ilvl w:val="0"/>
          <w:numId w:val="6"/>
        </w:numPr>
      </w:pPr>
      <w:r w:rsidRPr="00A84A9D">
        <w:t>Return to Evergreen</w:t>
      </w:r>
    </w:p>
    <w:p w14:paraId="0B4F6183" w14:textId="1FF3B0C5" w:rsidR="003F05E7" w:rsidRPr="00A84A9D" w:rsidRDefault="00A84A9D" w:rsidP="00A84A9D">
      <w:pPr>
        <w:pStyle w:val="ListParagraph"/>
        <w:numPr>
          <w:ilvl w:val="0"/>
          <w:numId w:val="6"/>
        </w:numPr>
      </w:pPr>
      <w:r w:rsidRPr="00A84A9D">
        <w:t>Timing Document – when Director does what</w:t>
      </w:r>
      <w:r w:rsidR="00CB5714">
        <w:t xml:space="preserve"> (on “O” drive)</w:t>
      </w:r>
      <w:r w:rsidR="003F05E7" w:rsidRPr="00A84A9D">
        <w:br w:type="page"/>
      </w:r>
    </w:p>
    <w:p w14:paraId="7F5CA28C" w14:textId="77777777" w:rsidR="003F05E7" w:rsidRDefault="003F05E7" w:rsidP="003F05E7">
      <w:pPr>
        <w:pStyle w:val="NoSpacing"/>
        <w:rPr>
          <w:b/>
        </w:rPr>
      </w:pPr>
      <w:r w:rsidRPr="00391F17">
        <w:rPr>
          <w:b/>
        </w:rPr>
        <w:lastRenderedPageBreak/>
        <w:t xml:space="preserve">General </w:t>
      </w:r>
    </w:p>
    <w:p w14:paraId="1FD4CB66" w14:textId="77777777" w:rsidR="003F05E7" w:rsidRPr="00391F17" w:rsidRDefault="003F05E7" w:rsidP="003F05E7">
      <w:pPr>
        <w:pStyle w:val="NoSpacing"/>
        <w:rPr>
          <w:b/>
        </w:rPr>
      </w:pPr>
    </w:p>
    <w:p w14:paraId="418BC951" w14:textId="77777777" w:rsidR="003F05E7" w:rsidRDefault="003F05E7" w:rsidP="003F05E7">
      <w:pPr>
        <w:pStyle w:val="NoSpacing"/>
        <w:numPr>
          <w:ilvl w:val="0"/>
          <w:numId w:val="6"/>
        </w:numPr>
      </w:pPr>
      <w:r>
        <w:t>Who does what?</w:t>
      </w:r>
    </w:p>
    <w:p w14:paraId="2AB70A49" w14:textId="77777777" w:rsidR="003F05E7" w:rsidRDefault="003F05E7" w:rsidP="003F05E7">
      <w:pPr>
        <w:pStyle w:val="NoSpacing"/>
        <w:numPr>
          <w:ilvl w:val="0"/>
          <w:numId w:val="6"/>
        </w:numPr>
      </w:pPr>
      <w:r>
        <w:t>Budget – show how to access and save as Excel files</w:t>
      </w:r>
    </w:p>
    <w:p w14:paraId="4B124E89" w14:textId="77777777" w:rsidR="003F05E7" w:rsidRDefault="003F05E7" w:rsidP="003F05E7">
      <w:pPr>
        <w:pStyle w:val="NoSpacing"/>
        <w:numPr>
          <w:ilvl w:val="0"/>
          <w:numId w:val="6"/>
        </w:numPr>
      </w:pPr>
      <w:r>
        <w:t>Advisory Board</w:t>
      </w:r>
    </w:p>
    <w:p w14:paraId="185BCA91" w14:textId="77777777" w:rsidR="003F05E7" w:rsidRDefault="003F05E7" w:rsidP="003F05E7">
      <w:pPr>
        <w:pStyle w:val="NoSpacing"/>
        <w:numPr>
          <w:ilvl w:val="0"/>
          <w:numId w:val="6"/>
        </w:numPr>
      </w:pPr>
      <w:r>
        <w:t>Newsletters</w:t>
      </w:r>
    </w:p>
    <w:p w14:paraId="1476ECA1" w14:textId="77777777" w:rsidR="003F05E7" w:rsidRDefault="003F05E7" w:rsidP="003F05E7">
      <w:pPr>
        <w:pStyle w:val="NoSpacing"/>
        <w:numPr>
          <w:ilvl w:val="0"/>
          <w:numId w:val="6"/>
        </w:numPr>
      </w:pPr>
      <w:r>
        <w:t>Enrollment Planning and Management</w:t>
      </w:r>
    </w:p>
    <w:p w14:paraId="316088B2" w14:textId="77777777" w:rsidR="003F05E7" w:rsidRDefault="003F05E7" w:rsidP="003F05E7">
      <w:pPr>
        <w:pStyle w:val="NoSpacing"/>
        <w:numPr>
          <w:ilvl w:val="0"/>
          <w:numId w:val="6"/>
        </w:numPr>
      </w:pPr>
      <w:r>
        <w:t>Scheduling (ARGH!)</w:t>
      </w:r>
    </w:p>
    <w:p w14:paraId="5F68F4F2" w14:textId="77777777" w:rsidR="003F05E7" w:rsidRDefault="003F05E7" w:rsidP="003F05E7">
      <w:pPr>
        <w:pStyle w:val="NoSpacing"/>
        <w:numPr>
          <w:ilvl w:val="2"/>
          <w:numId w:val="7"/>
        </w:numPr>
      </w:pPr>
      <w:r>
        <w:t>History of Curriculum</w:t>
      </w:r>
    </w:p>
    <w:p w14:paraId="5889D169" w14:textId="77777777" w:rsidR="003F05E7" w:rsidRDefault="003F05E7" w:rsidP="003F05E7">
      <w:pPr>
        <w:pStyle w:val="NoSpacing"/>
        <w:numPr>
          <w:ilvl w:val="2"/>
          <w:numId w:val="7"/>
        </w:numPr>
      </w:pPr>
      <w:r>
        <w:t>History of Faculty load</w:t>
      </w:r>
    </w:p>
    <w:p w14:paraId="3A339FC2" w14:textId="77777777" w:rsidR="003F05E7" w:rsidRDefault="003F05E7" w:rsidP="003F05E7">
      <w:pPr>
        <w:pStyle w:val="NoSpacing"/>
        <w:numPr>
          <w:ilvl w:val="0"/>
          <w:numId w:val="6"/>
        </w:numPr>
      </w:pPr>
      <w:r>
        <w:t>Program Reviews/Annual Report</w:t>
      </w:r>
    </w:p>
    <w:p w14:paraId="69849D8E" w14:textId="77777777" w:rsidR="003F05E7" w:rsidRDefault="002C2AC1" w:rsidP="002C2AC1">
      <w:pPr>
        <w:pStyle w:val="NoSpacing"/>
        <w:numPr>
          <w:ilvl w:val="0"/>
          <w:numId w:val="6"/>
        </w:numPr>
      </w:pPr>
      <w:r>
        <w:t>Faculty Handbook/Policies</w:t>
      </w:r>
    </w:p>
    <w:p w14:paraId="1F9D46C0" w14:textId="77777777" w:rsidR="002C2AC1" w:rsidRDefault="002C2AC1" w:rsidP="002C2AC1">
      <w:pPr>
        <w:pStyle w:val="NoSpacing"/>
        <w:numPr>
          <w:ilvl w:val="0"/>
          <w:numId w:val="6"/>
        </w:numPr>
      </w:pPr>
      <w:r>
        <w:t>Student Handbook/Policies</w:t>
      </w:r>
    </w:p>
    <w:p w14:paraId="6FAFF862" w14:textId="77777777" w:rsidR="003F05E7" w:rsidRPr="002C2AC1" w:rsidRDefault="003F05E7" w:rsidP="003F05E7">
      <w:pPr>
        <w:pStyle w:val="NoSpacing"/>
        <w:numPr>
          <w:ilvl w:val="0"/>
          <w:numId w:val="6"/>
        </w:numPr>
      </w:pPr>
      <w:r w:rsidRPr="002C2AC1">
        <w:t>Annual Plan (from Director to Provost in September/October)</w:t>
      </w:r>
    </w:p>
    <w:p w14:paraId="4CD8B020" w14:textId="77777777" w:rsidR="002C2AC1" w:rsidRDefault="003F05E7" w:rsidP="003F05E7">
      <w:pPr>
        <w:pStyle w:val="NoSpacing"/>
        <w:numPr>
          <w:ilvl w:val="0"/>
          <w:numId w:val="6"/>
        </w:numPr>
      </w:pPr>
      <w:r>
        <w:t xml:space="preserve">Faculty/Staff meetings </w:t>
      </w:r>
    </w:p>
    <w:p w14:paraId="2FE9A473" w14:textId="77777777" w:rsidR="002C2AC1" w:rsidRDefault="002C2AC1" w:rsidP="002C2AC1">
      <w:pPr>
        <w:pStyle w:val="NoSpacing"/>
        <w:numPr>
          <w:ilvl w:val="2"/>
          <w:numId w:val="6"/>
        </w:numPr>
      </w:pPr>
      <w:r>
        <w:t>Fall retreat</w:t>
      </w:r>
    </w:p>
    <w:p w14:paraId="3156AE0A" w14:textId="77777777" w:rsidR="003F05E7" w:rsidRDefault="002C2AC1" w:rsidP="002C2AC1">
      <w:pPr>
        <w:pStyle w:val="NoSpacing"/>
        <w:numPr>
          <w:ilvl w:val="2"/>
          <w:numId w:val="6"/>
        </w:numPr>
      </w:pPr>
      <w:r>
        <w:t xml:space="preserve">Faculty </w:t>
      </w:r>
      <w:r w:rsidR="003F05E7">
        <w:t>program governance</w:t>
      </w:r>
      <w:r>
        <w:t xml:space="preserve"> (committees)</w:t>
      </w:r>
    </w:p>
    <w:p w14:paraId="655F7C70" w14:textId="77777777" w:rsidR="003F05E7" w:rsidRDefault="003F05E7" w:rsidP="003F05E7">
      <w:pPr>
        <w:pStyle w:val="NoSpacing"/>
        <w:numPr>
          <w:ilvl w:val="0"/>
          <w:numId w:val="6"/>
        </w:numPr>
      </w:pPr>
      <w:r>
        <w:t>Financial Aid</w:t>
      </w:r>
    </w:p>
    <w:p w14:paraId="1B35C77B" w14:textId="77777777" w:rsidR="002C2AC1" w:rsidRDefault="002C2AC1" w:rsidP="003F05E7">
      <w:pPr>
        <w:pStyle w:val="NoSpacing"/>
        <w:numPr>
          <w:ilvl w:val="0"/>
          <w:numId w:val="6"/>
        </w:numPr>
      </w:pPr>
      <w:r>
        <w:t>Personnel (Staff)</w:t>
      </w:r>
    </w:p>
    <w:p w14:paraId="793277A5" w14:textId="77777777" w:rsidR="002C2AC1" w:rsidRDefault="002C2AC1" w:rsidP="003F05E7">
      <w:pPr>
        <w:pStyle w:val="NoSpacing"/>
        <w:numPr>
          <w:ilvl w:val="0"/>
          <w:numId w:val="6"/>
        </w:numPr>
      </w:pPr>
      <w:r>
        <w:t>Hiring Adjuncts</w:t>
      </w:r>
    </w:p>
    <w:p w14:paraId="2024FD77" w14:textId="77777777" w:rsidR="002C2AC1" w:rsidRDefault="002C2AC1" w:rsidP="003F05E7">
      <w:pPr>
        <w:pStyle w:val="NoSpacing"/>
        <w:numPr>
          <w:ilvl w:val="0"/>
          <w:numId w:val="6"/>
        </w:numPr>
      </w:pPr>
      <w:r>
        <w:t>Problems</w:t>
      </w:r>
      <w:r w:rsidR="00681694">
        <w:t>/Conflict management/</w:t>
      </w:r>
      <w:proofErr w:type="spellStart"/>
      <w:r w:rsidR="00681694">
        <w:t>etc</w:t>
      </w:r>
      <w:proofErr w:type="spellEnd"/>
    </w:p>
    <w:p w14:paraId="461C6FE8" w14:textId="77777777" w:rsidR="00A61764" w:rsidRDefault="00A61764">
      <w:r>
        <w:br w:type="page"/>
      </w:r>
    </w:p>
    <w:p w14:paraId="4BFE0187" w14:textId="77777777" w:rsidR="00A61764" w:rsidRDefault="00A61764" w:rsidP="00A61764">
      <w:pPr>
        <w:pStyle w:val="NoSpacing"/>
      </w:pPr>
      <w:r>
        <w:lastRenderedPageBreak/>
        <w:t>List of Files on Outlook (where I file emails, therefore important issue areas):</w:t>
      </w:r>
    </w:p>
    <w:p w14:paraId="6A8D879C" w14:textId="77777777" w:rsidR="00A61764" w:rsidRDefault="00A61764" w:rsidP="00A61764">
      <w:pPr>
        <w:pStyle w:val="NoSpacing"/>
      </w:pPr>
    </w:p>
    <w:p w14:paraId="52985745" w14:textId="77777777" w:rsidR="00A61764" w:rsidRDefault="00B847C9" w:rsidP="00B847C9">
      <w:pPr>
        <w:pStyle w:val="NoSpacing"/>
        <w:numPr>
          <w:ilvl w:val="0"/>
          <w:numId w:val="8"/>
        </w:numPr>
      </w:pPr>
      <w:r>
        <w:t>Accommodations</w:t>
      </w:r>
    </w:p>
    <w:p w14:paraId="3958C59D" w14:textId="77777777" w:rsidR="00B847C9" w:rsidRDefault="00B847C9" w:rsidP="00A61764">
      <w:pPr>
        <w:pStyle w:val="NoSpacing"/>
        <w:numPr>
          <w:ilvl w:val="0"/>
          <w:numId w:val="8"/>
        </w:numPr>
      </w:pPr>
      <w:r>
        <w:t>Adjunct/visiting faculty</w:t>
      </w:r>
    </w:p>
    <w:p w14:paraId="1DA1DFD2" w14:textId="77777777" w:rsidR="00B847C9" w:rsidRDefault="00B847C9" w:rsidP="00A61764">
      <w:pPr>
        <w:pStyle w:val="NoSpacing"/>
        <w:numPr>
          <w:ilvl w:val="0"/>
          <w:numId w:val="8"/>
        </w:numPr>
      </w:pPr>
      <w:r>
        <w:t>Admissions</w:t>
      </w:r>
    </w:p>
    <w:p w14:paraId="66142F36" w14:textId="77777777" w:rsidR="00B847C9" w:rsidRDefault="00B847C9" w:rsidP="00A61764">
      <w:pPr>
        <w:pStyle w:val="NoSpacing"/>
        <w:numPr>
          <w:ilvl w:val="0"/>
          <w:numId w:val="8"/>
        </w:numPr>
      </w:pPr>
      <w:r>
        <w:t>Advising</w:t>
      </w:r>
    </w:p>
    <w:p w14:paraId="2F64261A" w14:textId="77777777" w:rsidR="00B847C9" w:rsidRDefault="00B847C9" w:rsidP="00A61764">
      <w:pPr>
        <w:pStyle w:val="NoSpacing"/>
        <w:numPr>
          <w:ilvl w:val="0"/>
          <w:numId w:val="8"/>
        </w:numPr>
      </w:pPr>
      <w:r>
        <w:t>Advisory Board</w:t>
      </w:r>
    </w:p>
    <w:p w14:paraId="3016741C" w14:textId="77777777" w:rsidR="00B847C9" w:rsidRDefault="00B847C9" w:rsidP="00A61764">
      <w:pPr>
        <w:pStyle w:val="NoSpacing"/>
        <w:numPr>
          <w:ilvl w:val="0"/>
          <w:numId w:val="8"/>
        </w:numPr>
      </w:pPr>
      <w:r>
        <w:t>Alumni</w:t>
      </w:r>
    </w:p>
    <w:p w14:paraId="687126A5" w14:textId="77777777" w:rsidR="00B847C9" w:rsidRDefault="00B847C9" w:rsidP="00A61764">
      <w:pPr>
        <w:pStyle w:val="NoSpacing"/>
        <w:numPr>
          <w:ilvl w:val="0"/>
          <w:numId w:val="8"/>
        </w:numPr>
      </w:pPr>
      <w:r>
        <w:t>Assessments/Review</w:t>
      </w:r>
    </w:p>
    <w:p w14:paraId="57E464ED" w14:textId="77777777" w:rsidR="00B847C9" w:rsidRDefault="00B847C9" w:rsidP="00A61764">
      <w:pPr>
        <w:pStyle w:val="NoSpacing"/>
        <w:numPr>
          <w:ilvl w:val="0"/>
          <w:numId w:val="8"/>
        </w:numPr>
      </w:pPr>
      <w:r>
        <w:t>Budget</w:t>
      </w:r>
    </w:p>
    <w:p w14:paraId="7000C1E5" w14:textId="77777777" w:rsidR="00B847C9" w:rsidRDefault="00B847C9" w:rsidP="00A61764">
      <w:pPr>
        <w:pStyle w:val="NoSpacing"/>
        <w:numPr>
          <w:ilvl w:val="0"/>
          <w:numId w:val="8"/>
        </w:numPr>
      </w:pPr>
      <w:r>
        <w:t>Catalog</w:t>
      </w:r>
    </w:p>
    <w:p w14:paraId="681B5A50" w14:textId="77777777" w:rsidR="00B847C9" w:rsidRDefault="00B847C9" w:rsidP="00A61764">
      <w:pPr>
        <w:pStyle w:val="NoSpacing"/>
        <w:numPr>
          <w:ilvl w:val="0"/>
          <w:numId w:val="8"/>
        </w:numPr>
      </w:pPr>
      <w:r>
        <w:t xml:space="preserve">Classes – syllabi, </w:t>
      </w:r>
      <w:proofErr w:type="spellStart"/>
      <w:r>
        <w:t>etc</w:t>
      </w:r>
      <w:proofErr w:type="spellEnd"/>
    </w:p>
    <w:p w14:paraId="7C648D18" w14:textId="77777777" w:rsidR="00B847C9" w:rsidRDefault="00B847C9" w:rsidP="00A61764">
      <w:pPr>
        <w:pStyle w:val="NoSpacing"/>
        <w:numPr>
          <w:ilvl w:val="0"/>
          <w:numId w:val="8"/>
        </w:numPr>
      </w:pPr>
      <w:r>
        <w:t>College administration</w:t>
      </w:r>
    </w:p>
    <w:p w14:paraId="3885D059" w14:textId="77777777" w:rsidR="00B847C9" w:rsidRDefault="00B847C9" w:rsidP="00A61764">
      <w:pPr>
        <w:pStyle w:val="NoSpacing"/>
        <w:numPr>
          <w:ilvl w:val="0"/>
          <w:numId w:val="8"/>
        </w:numPr>
      </w:pPr>
      <w:r>
        <w:t>Committee work</w:t>
      </w:r>
    </w:p>
    <w:p w14:paraId="0096BF47" w14:textId="77777777" w:rsidR="00B847C9" w:rsidRDefault="00B847C9" w:rsidP="00A61764">
      <w:pPr>
        <w:pStyle w:val="NoSpacing"/>
        <w:numPr>
          <w:ilvl w:val="0"/>
          <w:numId w:val="8"/>
        </w:numPr>
      </w:pPr>
      <w:r>
        <w:t>Community</w:t>
      </w:r>
    </w:p>
    <w:p w14:paraId="3234AB36" w14:textId="77777777" w:rsidR="00B847C9" w:rsidRDefault="00B847C9" w:rsidP="00A61764">
      <w:pPr>
        <w:pStyle w:val="NoSpacing"/>
        <w:numPr>
          <w:ilvl w:val="0"/>
          <w:numId w:val="8"/>
        </w:numPr>
      </w:pPr>
      <w:r>
        <w:t>Contracts – students</w:t>
      </w:r>
    </w:p>
    <w:p w14:paraId="2998F4BC" w14:textId="77777777" w:rsidR="00B847C9" w:rsidRDefault="00B847C9" w:rsidP="00A61764">
      <w:pPr>
        <w:pStyle w:val="NoSpacing"/>
        <w:numPr>
          <w:ilvl w:val="0"/>
          <w:numId w:val="8"/>
        </w:numPr>
      </w:pPr>
      <w:r>
        <w:t>Curriculum</w:t>
      </w:r>
    </w:p>
    <w:p w14:paraId="6BF1A587" w14:textId="77777777" w:rsidR="00B847C9" w:rsidRDefault="00B847C9" w:rsidP="00A61764">
      <w:pPr>
        <w:pStyle w:val="NoSpacing"/>
        <w:numPr>
          <w:ilvl w:val="0"/>
          <w:numId w:val="8"/>
        </w:numPr>
      </w:pPr>
      <w:r>
        <w:t xml:space="preserve">Enrollment </w:t>
      </w:r>
      <w:proofErr w:type="spellStart"/>
      <w:r>
        <w:t>mgmt</w:t>
      </w:r>
      <w:proofErr w:type="spellEnd"/>
    </w:p>
    <w:p w14:paraId="30680A57" w14:textId="77777777" w:rsidR="00B847C9" w:rsidRDefault="00B847C9" w:rsidP="00A61764">
      <w:pPr>
        <w:pStyle w:val="NoSpacing"/>
        <w:numPr>
          <w:ilvl w:val="0"/>
          <w:numId w:val="8"/>
        </w:numPr>
      </w:pPr>
      <w:r>
        <w:t>Events</w:t>
      </w:r>
    </w:p>
    <w:p w14:paraId="22618931" w14:textId="77777777" w:rsidR="00B847C9" w:rsidRDefault="00B847C9" w:rsidP="00A61764">
      <w:pPr>
        <w:pStyle w:val="NoSpacing"/>
        <w:numPr>
          <w:ilvl w:val="0"/>
          <w:numId w:val="8"/>
        </w:numPr>
      </w:pPr>
      <w:r>
        <w:t>Faculty hiring</w:t>
      </w:r>
    </w:p>
    <w:p w14:paraId="12D8F19F" w14:textId="77777777" w:rsidR="00B847C9" w:rsidRDefault="00B847C9" w:rsidP="00A61764">
      <w:pPr>
        <w:pStyle w:val="NoSpacing"/>
        <w:numPr>
          <w:ilvl w:val="0"/>
          <w:numId w:val="8"/>
        </w:numPr>
      </w:pPr>
      <w:r>
        <w:t>Staff/Faculty meetings</w:t>
      </w:r>
    </w:p>
    <w:p w14:paraId="27BA2BEB" w14:textId="77777777" w:rsidR="00B847C9" w:rsidRDefault="00B847C9" w:rsidP="00A61764">
      <w:pPr>
        <w:pStyle w:val="NoSpacing"/>
        <w:numPr>
          <w:ilvl w:val="0"/>
          <w:numId w:val="8"/>
        </w:numPr>
      </w:pPr>
      <w:r>
        <w:t>Financial aid</w:t>
      </w:r>
    </w:p>
    <w:p w14:paraId="2C3390F7" w14:textId="77777777" w:rsidR="00B847C9" w:rsidRDefault="00B847C9" w:rsidP="00A61764">
      <w:pPr>
        <w:pStyle w:val="NoSpacing"/>
        <w:numPr>
          <w:ilvl w:val="0"/>
          <w:numId w:val="8"/>
        </w:numPr>
      </w:pPr>
      <w:r>
        <w:t>General administration</w:t>
      </w:r>
    </w:p>
    <w:p w14:paraId="514D2F38" w14:textId="77777777" w:rsidR="00B847C9" w:rsidRDefault="00B847C9" w:rsidP="00A61764">
      <w:pPr>
        <w:pStyle w:val="NoSpacing"/>
        <w:numPr>
          <w:ilvl w:val="0"/>
          <w:numId w:val="8"/>
        </w:numPr>
      </w:pPr>
      <w:r>
        <w:t>Graduation</w:t>
      </w:r>
    </w:p>
    <w:p w14:paraId="191948DE" w14:textId="77777777" w:rsidR="00B847C9" w:rsidRDefault="00B847C9" w:rsidP="00A61764">
      <w:pPr>
        <w:pStyle w:val="NoSpacing"/>
        <w:numPr>
          <w:ilvl w:val="0"/>
          <w:numId w:val="8"/>
        </w:numPr>
      </w:pPr>
      <w:r>
        <w:t>Handbooks</w:t>
      </w:r>
    </w:p>
    <w:p w14:paraId="7A0D3819" w14:textId="77777777" w:rsidR="00B847C9" w:rsidRDefault="00B847C9" w:rsidP="00A61764">
      <w:pPr>
        <w:pStyle w:val="NoSpacing"/>
        <w:numPr>
          <w:ilvl w:val="0"/>
          <w:numId w:val="8"/>
        </w:numPr>
      </w:pPr>
      <w:r>
        <w:t>Hyogo Prefecture</w:t>
      </w:r>
    </w:p>
    <w:p w14:paraId="682E13E9" w14:textId="77777777" w:rsidR="00B847C9" w:rsidRDefault="00B847C9" w:rsidP="00A61764">
      <w:pPr>
        <w:pStyle w:val="NoSpacing"/>
        <w:numPr>
          <w:ilvl w:val="0"/>
          <w:numId w:val="8"/>
        </w:numPr>
      </w:pPr>
      <w:r>
        <w:t>Requests for leaves/students returning from leaves</w:t>
      </w:r>
    </w:p>
    <w:p w14:paraId="4ABEC329" w14:textId="77777777" w:rsidR="00B847C9" w:rsidRDefault="00B847C9" w:rsidP="00A61764">
      <w:pPr>
        <w:pStyle w:val="NoSpacing"/>
        <w:numPr>
          <w:ilvl w:val="0"/>
          <w:numId w:val="8"/>
        </w:numPr>
      </w:pPr>
      <w:proofErr w:type="spellStart"/>
      <w:r>
        <w:t>Listserves</w:t>
      </w:r>
      <w:proofErr w:type="spellEnd"/>
    </w:p>
    <w:p w14:paraId="1351DCDB" w14:textId="77777777" w:rsidR="00B847C9" w:rsidRDefault="00B847C9" w:rsidP="00A61764">
      <w:pPr>
        <w:pStyle w:val="NoSpacing"/>
        <w:numPr>
          <w:ilvl w:val="0"/>
          <w:numId w:val="8"/>
        </w:numPr>
      </w:pPr>
      <w:r>
        <w:t>Mailing lists</w:t>
      </w:r>
    </w:p>
    <w:p w14:paraId="469272AF" w14:textId="77777777" w:rsidR="00B847C9" w:rsidRDefault="00B847C9" w:rsidP="00A61764">
      <w:pPr>
        <w:pStyle w:val="NoSpacing"/>
        <w:numPr>
          <w:ilvl w:val="0"/>
          <w:numId w:val="8"/>
        </w:numPr>
      </w:pPr>
      <w:r>
        <w:t>Marketing/promotion</w:t>
      </w:r>
    </w:p>
    <w:p w14:paraId="7B467518" w14:textId="77777777" w:rsidR="00B847C9" w:rsidRDefault="00B847C9" w:rsidP="00B847C9">
      <w:pPr>
        <w:pStyle w:val="NoSpacing"/>
        <w:numPr>
          <w:ilvl w:val="0"/>
          <w:numId w:val="8"/>
        </w:numPr>
      </w:pPr>
      <w:r>
        <w:t>MPA.MES joint degrees</w:t>
      </w:r>
    </w:p>
    <w:p w14:paraId="59070B89" w14:textId="77777777" w:rsidR="00B847C9" w:rsidRDefault="00B847C9" w:rsidP="00A61764">
      <w:pPr>
        <w:pStyle w:val="NoSpacing"/>
        <w:numPr>
          <w:ilvl w:val="0"/>
          <w:numId w:val="8"/>
        </w:numPr>
      </w:pPr>
      <w:r>
        <w:t>Newsletters</w:t>
      </w:r>
    </w:p>
    <w:p w14:paraId="7E525D4F" w14:textId="77777777" w:rsidR="00B847C9" w:rsidRDefault="00B847C9" w:rsidP="00A61764">
      <w:pPr>
        <w:pStyle w:val="NoSpacing"/>
        <w:numPr>
          <w:ilvl w:val="0"/>
          <w:numId w:val="8"/>
        </w:numPr>
      </w:pPr>
      <w:r>
        <w:t>Orientation</w:t>
      </w:r>
    </w:p>
    <w:p w14:paraId="38D29809" w14:textId="77777777" w:rsidR="00B847C9" w:rsidRDefault="00B847C9" w:rsidP="00A61764">
      <w:pPr>
        <w:pStyle w:val="NoSpacing"/>
        <w:numPr>
          <w:ilvl w:val="0"/>
          <w:numId w:val="8"/>
        </w:numPr>
      </w:pPr>
      <w:r>
        <w:t>Personnel – faculty</w:t>
      </w:r>
    </w:p>
    <w:p w14:paraId="021F6053" w14:textId="77777777" w:rsidR="00B847C9" w:rsidRDefault="00B847C9" w:rsidP="00A61764">
      <w:pPr>
        <w:pStyle w:val="NoSpacing"/>
        <w:numPr>
          <w:ilvl w:val="0"/>
          <w:numId w:val="8"/>
        </w:numPr>
      </w:pPr>
      <w:r>
        <w:t>Planning</w:t>
      </w:r>
    </w:p>
    <w:p w14:paraId="08BEF578" w14:textId="77777777" w:rsidR="00B847C9" w:rsidRDefault="00B847C9" w:rsidP="00A61764">
      <w:pPr>
        <w:pStyle w:val="NoSpacing"/>
        <w:numPr>
          <w:ilvl w:val="0"/>
          <w:numId w:val="8"/>
        </w:numPr>
      </w:pPr>
      <w:r>
        <w:t>Policy</w:t>
      </w:r>
    </w:p>
    <w:p w14:paraId="20DBC19B" w14:textId="77777777" w:rsidR="00B847C9" w:rsidRDefault="00B847C9" w:rsidP="00A61764">
      <w:pPr>
        <w:pStyle w:val="NoSpacing"/>
        <w:numPr>
          <w:ilvl w:val="0"/>
          <w:numId w:val="8"/>
        </w:numPr>
      </w:pPr>
      <w:r>
        <w:t>Prerequisites requests/transfer credits</w:t>
      </w:r>
    </w:p>
    <w:p w14:paraId="299F2CF2" w14:textId="77777777" w:rsidR="00B847C9" w:rsidRDefault="00B847C9" w:rsidP="00A61764">
      <w:pPr>
        <w:pStyle w:val="NoSpacing"/>
        <w:numPr>
          <w:ilvl w:val="0"/>
          <w:numId w:val="8"/>
        </w:numPr>
      </w:pPr>
      <w:r>
        <w:t>Recruitment</w:t>
      </w:r>
    </w:p>
    <w:p w14:paraId="5A8BFBBE" w14:textId="77777777" w:rsidR="00B847C9" w:rsidRDefault="00B847C9" w:rsidP="00A61764">
      <w:pPr>
        <w:pStyle w:val="NoSpacing"/>
        <w:numPr>
          <w:ilvl w:val="0"/>
          <w:numId w:val="8"/>
        </w:numPr>
      </w:pPr>
      <w:r>
        <w:t>Scheduling (by year)</w:t>
      </w:r>
    </w:p>
    <w:p w14:paraId="47459694" w14:textId="77777777" w:rsidR="00B847C9" w:rsidRDefault="00B847C9" w:rsidP="00A61764">
      <w:pPr>
        <w:pStyle w:val="NoSpacing"/>
        <w:numPr>
          <w:ilvl w:val="0"/>
          <w:numId w:val="8"/>
        </w:numPr>
      </w:pPr>
      <w:r>
        <w:t>Staff (by individual)</w:t>
      </w:r>
    </w:p>
    <w:p w14:paraId="53AE9929" w14:textId="77777777" w:rsidR="00B847C9" w:rsidRDefault="00B847C9" w:rsidP="00A61764">
      <w:pPr>
        <w:pStyle w:val="NoSpacing"/>
        <w:numPr>
          <w:ilvl w:val="0"/>
          <w:numId w:val="8"/>
        </w:numPr>
      </w:pPr>
      <w:r>
        <w:t>Student workers (by year)</w:t>
      </w:r>
    </w:p>
    <w:p w14:paraId="6C369B39" w14:textId="77777777" w:rsidR="00B847C9" w:rsidRDefault="00B847C9" w:rsidP="00A61764">
      <w:pPr>
        <w:pStyle w:val="NoSpacing"/>
        <w:numPr>
          <w:ilvl w:val="0"/>
          <w:numId w:val="8"/>
        </w:numPr>
      </w:pPr>
      <w:r>
        <w:t>Students – problems</w:t>
      </w:r>
    </w:p>
    <w:p w14:paraId="05EDD80A" w14:textId="77777777" w:rsidR="00B847C9" w:rsidRDefault="00B847C9" w:rsidP="00A61764">
      <w:pPr>
        <w:pStyle w:val="NoSpacing"/>
        <w:numPr>
          <w:ilvl w:val="0"/>
          <w:numId w:val="8"/>
        </w:numPr>
      </w:pPr>
      <w:r>
        <w:t>Theses</w:t>
      </w:r>
    </w:p>
    <w:p w14:paraId="1085B4B4" w14:textId="77777777" w:rsidR="00B847C9" w:rsidRDefault="00B847C9" w:rsidP="00A61764">
      <w:pPr>
        <w:pStyle w:val="NoSpacing"/>
        <w:numPr>
          <w:ilvl w:val="0"/>
          <w:numId w:val="8"/>
        </w:numPr>
      </w:pPr>
      <w:r>
        <w:t>Tribal</w:t>
      </w:r>
    </w:p>
    <w:p w14:paraId="7472124A" w14:textId="77777777" w:rsidR="00B847C9" w:rsidRDefault="00B847C9" w:rsidP="00A61764">
      <w:pPr>
        <w:pStyle w:val="NoSpacing"/>
        <w:numPr>
          <w:ilvl w:val="0"/>
          <w:numId w:val="8"/>
        </w:numPr>
      </w:pPr>
      <w:r>
        <w:t>Website</w:t>
      </w:r>
    </w:p>
    <w:p w14:paraId="573483DD" w14:textId="77777777" w:rsidR="00FF41E7" w:rsidRDefault="00B847C9" w:rsidP="00863485">
      <w:pPr>
        <w:pStyle w:val="NoSpacing"/>
        <w:numPr>
          <w:ilvl w:val="0"/>
          <w:numId w:val="8"/>
        </w:numPr>
      </w:pPr>
      <w:r>
        <w:t>Withdraw (students)</w:t>
      </w:r>
    </w:p>
    <w:p w14:paraId="14B38D2E" w14:textId="77777777" w:rsidR="00FF41E7" w:rsidRPr="00FF41E7" w:rsidRDefault="00FF41E7" w:rsidP="00FF41E7">
      <w:pPr>
        <w:pStyle w:val="NoSpacing"/>
      </w:pPr>
      <w:r w:rsidRPr="00FF41E7">
        <w:rPr>
          <w:b/>
        </w:rPr>
        <w:lastRenderedPageBreak/>
        <w:t>MPA Director Duties</w:t>
      </w:r>
    </w:p>
    <w:p w14:paraId="473BD3A9" w14:textId="77777777" w:rsidR="00FF41E7" w:rsidRDefault="00CC5F9F" w:rsidP="00863485">
      <w:pPr>
        <w:pStyle w:val="NoSpacing"/>
        <w:rPr>
          <w:b/>
        </w:rPr>
      </w:pPr>
      <w:r>
        <w:rPr>
          <w:b/>
        </w:rPr>
        <w:t xml:space="preserve">Annual </w:t>
      </w:r>
      <w:r w:rsidR="00FF41E7">
        <w:rPr>
          <w:b/>
        </w:rPr>
        <w:t>Monthly “Blow-by-Blow”</w:t>
      </w:r>
    </w:p>
    <w:p w14:paraId="5D33CBD7" w14:textId="77777777" w:rsidR="00FF41E7" w:rsidRDefault="00FF41E7" w:rsidP="00863485">
      <w:pPr>
        <w:pStyle w:val="NoSpacing"/>
        <w:rPr>
          <w:b/>
        </w:rPr>
      </w:pPr>
    </w:p>
    <w:p w14:paraId="271FE1F4" w14:textId="77777777" w:rsidR="00863485" w:rsidRPr="00FF41E7" w:rsidRDefault="00863485" w:rsidP="00863485">
      <w:pPr>
        <w:pStyle w:val="NoSpacing"/>
        <w:rPr>
          <w:b/>
        </w:rPr>
      </w:pPr>
      <w:r w:rsidRPr="00FF41E7">
        <w:rPr>
          <w:b/>
        </w:rPr>
        <w:t>September</w:t>
      </w:r>
    </w:p>
    <w:p w14:paraId="0D2C283B" w14:textId="77777777" w:rsidR="00863485" w:rsidRDefault="00B10AD1" w:rsidP="00B10AD1">
      <w:pPr>
        <w:pStyle w:val="NoSpacing"/>
        <w:numPr>
          <w:ilvl w:val="0"/>
          <w:numId w:val="9"/>
        </w:numPr>
      </w:pPr>
      <w:r>
        <w:t>Orientation</w:t>
      </w:r>
    </w:p>
    <w:p w14:paraId="72102A0F" w14:textId="77777777" w:rsidR="00B10AD1" w:rsidRDefault="00B10AD1" w:rsidP="00B10AD1">
      <w:pPr>
        <w:pStyle w:val="NoSpacing"/>
        <w:numPr>
          <w:ilvl w:val="0"/>
          <w:numId w:val="9"/>
        </w:numPr>
      </w:pPr>
      <w:r>
        <w:t>Staff/Faculty Retreat (usually 1, six hour day, including lunch, during the week before classes start) – begin planning in July.  Set agenda for year, committee assignments, meeting schedule</w:t>
      </w:r>
      <w:r w:rsidR="00514355">
        <w:t xml:space="preserve"> (Mondays after tribal weekends to accommodate Linda)</w:t>
      </w:r>
      <w:r>
        <w:t>, etc.</w:t>
      </w:r>
    </w:p>
    <w:p w14:paraId="712A7E5A" w14:textId="77777777" w:rsidR="00B10AD1" w:rsidRDefault="00B10AD1" w:rsidP="00B10AD1">
      <w:pPr>
        <w:pStyle w:val="NoSpacing"/>
        <w:numPr>
          <w:ilvl w:val="0"/>
          <w:numId w:val="9"/>
        </w:numPr>
      </w:pPr>
      <w:r>
        <w:t>Generate contact list of faculty/staff</w:t>
      </w:r>
      <w:r w:rsidR="0020706E">
        <w:t xml:space="preserve"> for academic year</w:t>
      </w:r>
    </w:p>
    <w:p w14:paraId="063E3B1C" w14:textId="77777777" w:rsidR="00691EC8" w:rsidRDefault="00691EC8" w:rsidP="00B10AD1">
      <w:pPr>
        <w:pStyle w:val="NoSpacing"/>
        <w:numPr>
          <w:ilvl w:val="0"/>
          <w:numId w:val="9"/>
        </w:numPr>
      </w:pPr>
      <w:r>
        <w:t>Schedule quarterly meetings with Enrollment Services Staff and all Grad Programs, + Walter</w:t>
      </w:r>
    </w:p>
    <w:p w14:paraId="1C6E50C1" w14:textId="77777777" w:rsidR="00691EC8" w:rsidRDefault="00691EC8" w:rsidP="00691EC8">
      <w:pPr>
        <w:pStyle w:val="NoSpacing"/>
        <w:numPr>
          <w:ilvl w:val="0"/>
          <w:numId w:val="9"/>
        </w:numPr>
      </w:pPr>
      <w:r>
        <w:t>Hiring needs for next academic year?</w:t>
      </w:r>
    </w:p>
    <w:p w14:paraId="4F1CBCB3" w14:textId="77777777" w:rsidR="0020706E" w:rsidRDefault="0020706E" w:rsidP="00691EC8">
      <w:pPr>
        <w:pStyle w:val="NoSpacing"/>
        <w:numPr>
          <w:ilvl w:val="0"/>
          <w:numId w:val="9"/>
        </w:numPr>
      </w:pPr>
      <w:r>
        <w:t>Marketing/recruitment needs for year?  Need new catalogs?  Any other printed materials?</w:t>
      </w:r>
    </w:p>
    <w:p w14:paraId="1C800EE6" w14:textId="77777777" w:rsidR="00514355" w:rsidRDefault="00514355" w:rsidP="00691EC8">
      <w:pPr>
        <w:pStyle w:val="NoSpacing"/>
        <w:numPr>
          <w:ilvl w:val="0"/>
          <w:numId w:val="9"/>
        </w:numPr>
      </w:pPr>
      <w:r>
        <w:t>Orientation for Adjunct Faculty – distribute email that lists everything for them</w:t>
      </w:r>
    </w:p>
    <w:p w14:paraId="77C8484C" w14:textId="77777777" w:rsidR="00C305A7" w:rsidRDefault="00C305A7" w:rsidP="00691EC8">
      <w:pPr>
        <w:pStyle w:val="NoSpacing"/>
        <w:numPr>
          <w:ilvl w:val="0"/>
          <w:numId w:val="9"/>
        </w:numPr>
      </w:pPr>
      <w:r>
        <w:t>Individual Contracts – students; approval process</w:t>
      </w:r>
    </w:p>
    <w:p w14:paraId="598A7508" w14:textId="77777777" w:rsidR="00C305A7" w:rsidRDefault="00C305A7" w:rsidP="00691EC8">
      <w:pPr>
        <w:pStyle w:val="NoSpacing"/>
        <w:numPr>
          <w:ilvl w:val="0"/>
          <w:numId w:val="9"/>
        </w:numPr>
      </w:pPr>
      <w:r>
        <w:t>Accom</w:t>
      </w:r>
      <w:r w:rsidR="00406675">
        <w:t>m</w:t>
      </w:r>
      <w:r>
        <w:t>odations?</w:t>
      </w:r>
    </w:p>
    <w:p w14:paraId="2FB8A3A0" w14:textId="77777777" w:rsidR="00B10AD1" w:rsidRPr="00FF41E7" w:rsidRDefault="00B10AD1" w:rsidP="00FF41E7">
      <w:pPr>
        <w:pStyle w:val="NoSpacing"/>
        <w:rPr>
          <w:b/>
        </w:rPr>
      </w:pPr>
    </w:p>
    <w:p w14:paraId="596A044B" w14:textId="77777777" w:rsidR="00863485" w:rsidRPr="00FF41E7" w:rsidRDefault="00863485" w:rsidP="00863485">
      <w:pPr>
        <w:pStyle w:val="NoSpacing"/>
        <w:rPr>
          <w:b/>
        </w:rPr>
      </w:pPr>
      <w:r w:rsidRPr="00FF41E7">
        <w:rPr>
          <w:b/>
        </w:rPr>
        <w:t>October</w:t>
      </w:r>
    </w:p>
    <w:p w14:paraId="5333A2E9" w14:textId="77777777" w:rsidR="00C305A7" w:rsidRDefault="00C305A7" w:rsidP="00C305A7">
      <w:pPr>
        <w:pStyle w:val="NoSpacing"/>
        <w:numPr>
          <w:ilvl w:val="0"/>
          <w:numId w:val="9"/>
        </w:numPr>
      </w:pPr>
      <w:r>
        <w:t>Individual Contracts – students; approval process</w:t>
      </w:r>
    </w:p>
    <w:p w14:paraId="7EFDB389" w14:textId="77777777" w:rsidR="00514355" w:rsidRDefault="00514355" w:rsidP="00514355">
      <w:pPr>
        <w:pStyle w:val="NoSpacing"/>
        <w:numPr>
          <w:ilvl w:val="0"/>
          <w:numId w:val="10"/>
        </w:numPr>
      </w:pPr>
      <w:r>
        <w:t>NASPAA conference?</w:t>
      </w:r>
    </w:p>
    <w:p w14:paraId="65DD8860" w14:textId="77777777" w:rsidR="00B10AD1" w:rsidRDefault="00B10AD1" w:rsidP="00B10AD1">
      <w:pPr>
        <w:pStyle w:val="NoSpacing"/>
        <w:numPr>
          <w:ilvl w:val="0"/>
          <w:numId w:val="10"/>
        </w:numPr>
      </w:pPr>
      <w:r>
        <w:t>Public service plans from faculty</w:t>
      </w:r>
    </w:p>
    <w:p w14:paraId="7EC5C395" w14:textId="77777777" w:rsidR="00B10AD1" w:rsidRDefault="00B10AD1" w:rsidP="00B10AD1">
      <w:pPr>
        <w:pStyle w:val="NoSpacing"/>
        <w:numPr>
          <w:ilvl w:val="0"/>
          <w:numId w:val="10"/>
        </w:numPr>
      </w:pPr>
      <w:r>
        <w:t xml:space="preserve">Begin to think about summer school – send out requests for class proposals, check with Dean to see how many classes you can schedule, ensure </w:t>
      </w:r>
      <w:proofErr w:type="spellStart"/>
      <w:r>
        <w:t>prereq</w:t>
      </w:r>
      <w:proofErr w:type="spellEnd"/>
      <w:r>
        <w:t xml:space="preserve"> (stats) is scheduled. </w:t>
      </w:r>
    </w:p>
    <w:p w14:paraId="03ED1CE0" w14:textId="77777777" w:rsidR="00691EC8" w:rsidRDefault="00691EC8" w:rsidP="00B10AD1">
      <w:pPr>
        <w:pStyle w:val="NoSpacing"/>
        <w:numPr>
          <w:ilvl w:val="0"/>
          <w:numId w:val="10"/>
        </w:numPr>
      </w:pPr>
      <w:r>
        <w:t>Fall/Winter Newsletters?</w:t>
      </w:r>
    </w:p>
    <w:p w14:paraId="3A7966A9" w14:textId="77777777" w:rsidR="00691EC8" w:rsidRDefault="00691EC8" w:rsidP="00B10AD1">
      <w:pPr>
        <w:pStyle w:val="NoSpacing"/>
        <w:numPr>
          <w:ilvl w:val="0"/>
          <w:numId w:val="10"/>
        </w:numPr>
      </w:pPr>
      <w:r>
        <w:t>Hiring needs for next academic year?</w:t>
      </w:r>
    </w:p>
    <w:p w14:paraId="5E643E74" w14:textId="77777777" w:rsidR="00514355" w:rsidRDefault="00514355" w:rsidP="00B10AD1">
      <w:pPr>
        <w:pStyle w:val="NoSpacing"/>
        <w:numPr>
          <w:ilvl w:val="0"/>
          <w:numId w:val="10"/>
        </w:numPr>
      </w:pPr>
      <w:r>
        <w:t xml:space="preserve">Send adjunct faculty </w:t>
      </w:r>
      <w:proofErr w:type="gramStart"/>
      <w:r>
        <w:t>evaluation  teaching</w:t>
      </w:r>
      <w:proofErr w:type="gramEnd"/>
      <w:r>
        <w:t xml:space="preserve"> this term evaluation information email</w:t>
      </w:r>
    </w:p>
    <w:p w14:paraId="46BCD8E8" w14:textId="77777777" w:rsidR="00514355" w:rsidRDefault="00514355" w:rsidP="00B10AD1">
      <w:pPr>
        <w:pStyle w:val="NoSpacing"/>
        <w:numPr>
          <w:ilvl w:val="0"/>
          <w:numId w:val="10"/>
        </w:numPr>
      </w:pPr>
      <w:r>
        <w:t>Schedule and hold tribal MPA meeting</w:t>
      </w:r>
    </w:p>
    <w:p w14:paraId="55DA2448" w14:textId="77777777" w:rsidR="00514355" w:rsidRDefault="00514355" w:rsidP="00B10AD1">
      <w:pPr>
        <w:pStyle w:val="NoSpacing"/>
        <w:numPr>
          <w:ilvl w:val="0"/>
          <w:numId w:val="10"/>
        </w:numPr>
      </w:pPr>
      <w:r>
        <w:t>Check with all continuing faculty about individual work plans (should keep a 2-4 year rotation schedule)</w:t>
      </w:r>
    </w:p>
    <w:p w14:paraId="2CAEBC7E" w14:textId="77777777" w:rsidR="00655897" w:rsidRDefault="00655897" w:rsidP="00655897">
      <w:pPr>
        <w:pStyle w:val="NoSpacing"/>
        <w:numPr>
          <w:ilvl w:val="0"/>
          <w:numId w:val="10"/>
        </w:numPr>
      </w:pPr>
      <w:r>
        <w:t xml:space="preserve">Check in with Winter adjuncts to see if they have everything they need (email addresses) and </w:t>
      </w:r>
      <w:r w:rsidR="00595A33">
        <w:t>are ordering</w:t>
      </w:r>
      <w:r>
        <w:t xml:space="preserve"> books</w:t>
      </w:r>
    </w:p>
    <w:p w14:paraId="4681FB8D" w14:textId="77777777" w:rsidR="00C42E17" w:rsidRDefault="00C42E17" w:rsidP="00655897">
      <w:pPr>
        <w:pStyle w:val="NoSpacing"/>
        <w:numPr>
          <w:ilvl w:val="0"/>
          <w:numId w:val="10"/>
        </w:numPr>
      </w:pPr>
      <w:r>
        <w:t>Schedule and hold Advisory Board meeting before Leg session begins</w:t>
      </w:r>
    </w:p>
    <w:p w14:paraId="039C1888" w14:textId="77777777" w:rsidR="00B10AD1" w:rsidRDefault="00B10AD1" w:rsidP="00B10AD1">
      <w:pPr>
        <w:pStyle w:val="NoSpacing"/>
      </w:pPr>
    </w:p>
    <w:p w14:paraId="1665D7C0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November</w:t>
      </w:r>
      <w:r w:rsidR="00691EC8" w:rsidRPr="00C42E17">
        <w:rPr>
          <w:b/>
        </w:rPr>
        <w:t xml:space="preserve"> </w:t>
      </w:r>
    </w:p>
    <w:p w14:paraId="5C129905" w14:textId="77777777" w:rsidR="00863485" w:rsidRDefault="00691EC8" w:rsidP="00691EC8">
      <w:pPr>
        <w:pStyle w:val="NoSpacing"/>
        <w:numPr>
          <w:ilvl w:val="0"/>
          <w:numId w:val="17"/>
        </w:numPr>
      </w:pPr>
      <w:r>
        <w:t>Begin planning next academic year’s schedule</w:t>
      </w:r>
    </w:p>
    <w:p w14:paraId="50853E77" w14:textId="77777777" w:rsidR="0010525B" w:rsidRDefault="0010525B" w:rsidP="0010525B">
      <w:pPr>
        <w:pStyle w:val="NoSpacing"/>
        <w:numPr>
          <w:ilvl w:val="0"/>
          <w:numId w:val="17"/>
        </w:numPr>
      </w:pPr>
      <w:r>
        <w:t xml:space="preserve">Finalize </w:t>
      </w:r>
      <w:proofErr w:type="gramStart"/>
      <w:r>
        <w:t>Winter</w:t>
      </w:r>
      <w:proofErr w:type="gramEnd"/>
      <w:r>
        <w:t xml:space="preserve"> schedule – hire any adjuncts, if needed.  Build schedule on curriculum </w:t>
      </w:r>
      <w:proofErr w:type="gramStart"/>
      <w:r>
        <w:t>database,</w:t>
      </w:r>
      <w:proofErr w:type="gramEnd"/>
      <w:r>
        <w:t xml:space="preserve"> make sure call for course descriptions/syllabi are going out.  Classroom space requests to be filed, etc.</w:t>
      </w:r>
    </w:p>
    <w:p w14:paraId="22BA396B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Work with Walter and Curriculum Deans on Faculty FTE for next academic year</w:t>
      </w:r>
    </w:p>
    <w:p w14:paraId="5D397DB5" w14:textId="77777777" w:rsidR="00514355" w:rsidRDefault="00514355" w:rsidP="00691EC8">
      <w:pPr>
        <w:pStyle w:val="NoSpacing"/>
        <w:numPr>
          <w:ilvl w:val="0"/>
          <w:numId w:val="17"/>
        </w:numPr>
      </w:pPr>
      <w:r>
        <w:t>Summer school – choose classes, finalize schedule</w:t>
      </w:r>
    </w:p>
    <w:p w14:paraId="01987FAB" w14:textId="77777777" w:rsidR="00691EC8" w:rsidRDefault="00691EC8" w:rsidP="00691EC8">
      <w:pPr>
        <w:pStyle w:val="NoSpacing"/>
        <w:ind w:left="720"/>
      </w:pPr>
    </w:p>
    <w:p w14:paraId="526680B6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December</w:t>
      </w:r>
    </w:p>
    <w:p w14:paraId="4164ABCC" w14:textId="77777777" w:rsidR="00A84AA6" w:rsidRDefault="00A84AA6" w:rsidP="00A84AA6">
      <w:pPr>
        <w:pStyle w:val="NoSpacing"/>
        <w:numPr>
          <w:ilvl w:val="0"/>
          <w:numId w:val="17"/>
        </w:numPr>
      </w:pPr>
      <w:r>
        <w:t>Registration opens and Academic Fair (an AD or you attend AF, faculty do not)</w:t>
      </w:r>
    </w:p>
    <w:p w14:paraId="4E1F82B5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Continue to work with Walter and Curriculum Deans on Faculty FTE for next academic year</w:t>
      </w:r>
    </w:p>
    <w:p w14:paraId="29E62C2D" w14:textId="77777777" w:rsidR="00863485" w:rsidRDefault="00514355" w:rsidP="00863485">
      <w:pPr>
        <w:pStyle w:val="NoSpacing"/>
        <w:numPr>
          <w:ilvl w:val="0"/>
          <w:numId w:val="17"/>
        </w:numPr>
      </w:pPr>
      <w:r>
        <w:t>Staff – time off over holidays?  “Close” program offices?</w:t>
      </w:r>
    </w:p>
    <w:p w14:paraId="7E398CB1" w14:textId="77777777" w:rsidR="00514355" w:rsidRDefault="00514355" w:rsidP="00655897">
      <w:pPr>
        <w:pStyle w:val="NoSpacing"/>
        <w:numPr>
          <w:ilvl w:val="0"/>
          <w:numId w:val="17"/>
        </w:numPr>
      </w:pPr>
      <w:r>
        <w:t>Summer school – choose classes, finalize schedule</w:t>
      </w:r>
    </w:p>
    <w:p w14:paraId="00D7540C" w14:textId="77777777" w:rsidR="00C305A7" w:rsidRDefault="00C305A7" w:rsidP="00655897">
      <w:pPr>
        <w:pStyle w:val="NoSpacing"/>
        <w:numPr>
          <w:ilvl w:val="0"/>
          <w:numId w:val="17"/>
        </w:numPr>
      </w:pPr>
      <w:r>
        <w:t>Schedule and complete Jan’s annual evaluation (non-exempt employee)</w:t>
      </w:r>
    </w:p>
    <w:p w14:paraId="5FBFF9A5" w14:textId="77777777" w:rsidR="00C305A7" w:rsidRDefault="00C305A7" w:rsidP="00C305A7">
      <w:pPr>
        <w:pStyle w:val="NoSpacing"/>
        <w:numPr>
          <w:ilvl w:val="0"/>
          <w:numId w:val="17"/>
        </w:numPr>
      </w:pPr>
      <w:r>
        <w:lastRenderedPageBreak/>
        <w:t>Individual Contracts – students; approval process</w:t>
      </w:r>
    </w:p>
    <w:p w14:paraId="62D90C00" w14:textId="77777777" w:rsidR="00C305A7" w:rsidRDefault="00C305A7" w:rsidP="00C305A7">
      <w:pPr>
        <w:pStyle w:val="NoSpacing"/>
        <w:ind w:left="720"/>
      </w:pPr>
    </w:p>
    <w:p w14:paraId="3BAE583B" w14:textId="77777777" w:rsidR="00514355" w:rsidRDefault="00514355" w:rsidP="00514355">
      <w:pPr>
        <w:pStyle w:val="NoSpacing"/>
        <w:ind w:left="720"/>
      </w:pPr>
    </w:p>
    <w:p w14:paraId="2A7BAF6B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January</w:t>
      </w:r>
    </w:p>
    <w:p w14:paraId="6605697F" w14:textId="77777777" w:rsidR="00C305A7" w:rsidRDefault="00C305A7" w:rsidP="00C305A7">
      <w:pPr>
        <w:pStyle w:val="NoSpacing"/>
        <w:numPr>
          <w:ilvl w:val="0"/>
          <w:numId w:val="9"/>
        </w:numPr>
      </w:pPr>
      <w:r>
        <w:t>Individual Contracts – students; approval process</w:t>
      </w:r>
    </w:p>
    <w:p w14:paraId="78AD0DDE" w14:textId="77777777" w:rsidR="00C305A7" w:rsidRDefault="00C305A7" w:rsidP="00C305A7">
      <w:pPr>
        <w:pStyle w:val="NoSpacing"/>
        <w:numPr>
          <w:ilvl w:val="0"/>
          <w:numId w:val="9"/>
        </w:numPr>
      </w:pPr>
      <w:r>
        <w:t>Accommodations?</w:t>
      </w:r>
    </w:p>
    <w:p w14:paraId="21F9EA99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</w:t>
      </w:r>
    </w:p>
    <w:p w14:paraId="0BA9A742" w14:textId="77777777" w:rsidR="00691EC8" w:rsidRDefault="00691EC8" w:rsidP="00691EC8">
      <w:pPr>
        <w:pStyle w:val="NoSpacing"/>
        <w:numPr>
          <w:ilvl w:val="0"/>
          <w:numId w:val="17"/>
        </w:numPr>
      </w:pPr>
      <w:r>
        <w:t xml:space="preserve">Graduation – hooding ceremony venue, whose turn as MC/choose plenary speaker, </w:t>
      </w:r>
      <w:proofErr w:type="spellStart"/>
      <w:r>
        <w:t>etc</w:t>
      </w:r>
      <w:proofErr w:type="spellEnd"/>
    </w:p>
    <w:p w14:paraId="068240E2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Continue to work with Walter and Curriculum Deans on Faculty FTE for next academic year</w:t>
      </w:r>
    </w:p>
    <w:p w14:paraId="4DFFD087" w14:textId="77777777" w:rsidR="00514355" w:rsidRDefault="00514355" w:rsidP="00514355">
      <w:pPr>
        <w:pStyle w:val="NoSpacing"/>
        <w:numPr>
          <w:ilvl w:val="0"/>
          <w:numId w:val="17"/>
        </w:numPr>
      </w:pPr>
      <w:r>
        <w:t xml:space="preserve">Send adjunct faculty </w:t>
      </w:r>
      <w:proofErr w:type="gramStart"/>
      <w:r>
        <w:t>evaluation  teaching</w:t>
      </w:r>
      <w:proofErr w:type="gramEnd"/>
      <w:r>
        <w:t xml:space="preserve"> this term evaluation information email </w:t>
      </w:r>
    </w:p>
    <w:p w14:paraId="69EFAE3F" w14:textId="77777777" w:rsidR="00514355" w:rsidRDefault="00514355" w:rsidP="00514355">
      <w:pPr>
        <w:pStyle w:val="NoSpacing"/>
        <w:numPr>
          <w:ilvl w:val="0"/>
          <w:numId w:val="17"/>
        </w:numPr>
      </w:pPr>
      <w:r>
        <w:t xml:space="preserve">Enrollment management for next academic year – size of cohort, </w:t>
      </w:r>
      <w:proofErr w:type="spellStart"/>
      <w:r>
        <w:t>etc</w:t>
      </w:r>
      <w:proofErr w:type="spellEnd"/>
    </w:p>
    <w:p w14:paraId="2AFC939C" w14:textId="77777777" w:rsidR="00655897" w:rsidRDefault="00655897" w:rsidP="00595A33">
      <w:pPr>
        <w:pStyle w:val="NoSpacing"/>
        <w:numPr>
          <w:ilvl w:val="0"/>
          <w:numId w:val="17"/>
        </w:numPr>
      </w:pPr>
      <w:r>
        <w:t xml:space="preserve">Check in with Spring adjuncts to see if they have everything they need (email addresses) and </w:t>
      </w:r>
      <w:r w:rsidR="00595A33">
        <w:t>are ordering</w:t>
      </w:r>
      <w:r>
        <w:t xml:space="preserve"> books</w:t>
      </w:r>
    </w:p>
    <w:p w14:paraId="36B790A7" w14:textId="77777777" w:rsidR="00863485" w:rsidRDefault="00863485" w:rsidP="00863485">
      <w:pPr>
        <w:pStyle w:val="NoSpacing"/>
      </w:pPr>
    </w:p>
    <w:p w14:paraId="3B352D5C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February</w:t>
      </w:r>
    </w:p>
    <w:p w14:paraId="021A0256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</w:t>
      </w:r>
    </w:p>
    <w:p w14:paraId="3AD83D89" w14:textId="77777777" w:rsidR="00C42E17" w:rsidRDefault="00C42E17" w:rsidP="00691EC8">
      <w:pPr>
        <w:pStyle w:val="NoSpacing"/>
        <w:numPr>
          <w:ilvl w:val="0"/>
          <w:numId w:val="17"/>
        </w:numPr>
      </w:pPr>
      <w:r>
        <w:t>Next year’s budget</w:t>
      </w:r>
    </w:p>
    <w:p w14:paraId="14BD95A1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Continue to work with Walter and Curriculum Deans on Faculty FTE for next academic year</w:t>
      </w:r>
    </w:p>
    <w:p w14:paraId="4821F856" w14:textId="77777777" w:rsidR="00514355" w:rsidRDefault="00514355" w:rsidP="00691EC8">
      <w:pPr>
        <w:pStyle w:val="NoSpacing"/>
        <w:numPr>
          <w:ilvl w:val="0"/>
          <w:numId w:val="17"/>
        </w:numPr>
      </w:pPr>
      <w:r>
        <w:t>Admissions! (If a Tribal cohort year, tribal admissions continuous)</w:t>
      </w:r>
    </w:p>
    <w:p w14:paraId="5A40D395" w14:textId="77777777" w:rsidR="00514355" w:rsidRDefault="00514355" w:rsidP="00514355">
      <w:pPr>
        <w:pStyle w:val="NoSpacing"/>
        <w:numPr>
          <w:ilvl w:val="0"/>
          <w:numId w:val="17"/>
        </w:numPr>
      </w:pPr>
      <w:r>
        <w:t>Schedule and hold tribal MPA meeting</w:t>
      </w:r>
    </w:p>
    <w:p w14:paraId="0401DAE4" w14:textId="77777777" w:rsidR="0010525B" w:rsidRDefault="0010525B" w:rsidP="0010525B">
      <w:pPr>
        <w:pStyle w:val="NoSpacing"/>
        <w:numPr>
          <w:ilvl w:val="0"/>
          <w:numId w:val="17"/>
        </w:numPr>
      </w:pPr>
      <w:r>
        <w:t xml:space="preserve">Finalize </w:t>
      </w:r>
      <w:proofErr w:type="gramStart"/>
      <w:r>
        <w:t>Spring</w:t>
      </w:r>
      <w:proofErr w:type="gramEnd"/>
      <w:r>
        <w:t xml:space="preserve"> schedule – hire any adjuncts, if needed.  Build schedule on curriculum </w:t>
      </w:r>
      <w:proofErr w:type="gramStart"/>
      <w:r>
        <w:t>database,</w:t>
      </w:r>
      <w:proofErr w:type="gramEnd"/>
      <w:r>
        <w:t xml:space="preserve"> make sure call for course descriptions/syllabi are going out.  Classroom space requests to be filed, etc.</w:t>
      </w:r>
    </w:p>
    <w:p w14:paraId="5637158C" w14:textId="77777777" w:rsidR="00863485" w:rsidRDefault="00863485" w:rsidP="00863485">
      <w:pPr>
        <w:pStyle w:val="NoSpacing"/>
      </w:pPr>
    </w:p>
    <w:p w14:paraId="1A4288F5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March</w:t>
      </w:r>
    </w:p>
    <w:p w14:paraId="058CE477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</w:t>
      </w:r>
    </w:p>
    <w:p w14:paraId="09256B52" w14:textId="77777777" w:rsidR="00C42E17" w:rsidRDefault="00C42E17" w:rsidP="00691EC8">
      <w:pPr>
        <w:pStyle w:val="NoSpacing"/>
        <w:numPr>
          <w:ilvl w:val="0"/>
          <w:numId w:val="17"/>
        </w:numPr>
      </w:pPr>
      <w:r>
        <w:t>Next year’s budget</w:t>
      </w:r>
    </w:p>
    <w:p w14:paraId="7B92E434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Continue to work with Walter and Curriculum Deans on Faculty FTE for next academic year</w:t>
      </w:r>
    </w:p>
    <w:p w14:paraId="4D49A0AA" w14:textId="77777777" w:rsidR="00514355" w:rsidRDefault="00514355" w:rsidP="00691EC8">
      <w:pPr>
        <w:pStyle w:val="NoSpacing"/>
        <w:numPr>
          <w:ilvl w:val="0"/>
          <w:numId w:val="17"/>
        </w:numPr>
      </w:pPr>
      <w:r>
        <w:t>Admissions (in earnest) – usually over Spring Break</w:t>
      </w:r>
    </w:p>
    <w:p w14:paraId="1CA58AAD" w14:textId="77777777" w:rsidR="00A84AA6" w:rsidRDefault="00A84AA6" w:rsidP="00A84AA6">
      <w:pPr>
        <w:pStyle w:val="NoSpacing"/>
        <w:numPr>
          <w:ilvl w:val="0"/>
          <w:numId w:val="17"/>
        </w:numPr>
      </w:pPr>
      <w:r>
        <w:t>Registration opens and Academic Fair (an AD or you attend AF, faculty do not)</w:t>
      </w:r>
    </w:p>
    <w:p w14:paraId="15C5DE6D" w14:textId="77777777" w:rsidR="00A84AA6" w:rsidRDefault="00C305A7" w:rsidP="00C42E17">
      <w:pPr>
        <w:pStyle w:val="NoSpacing"/>
        <w:numPr>
          <w:ilvl w:val="0"/>
          <w:numId w:val="17"/>
        </w:numPr>
      </w:pPr>
      <w:r>
        <w:t>Individual Contracts – students; approval process</w:t>
      </w:r>
    </w:p>
    <w:p w14:paraId="62F2AB53" w14:textId="77777777" w:rsidR="00B10AD1" w:rsidRDefault="00B10AD1" w:rsidP="00B10AD1">
      <w:pPr>
        <w:pStyle w:val="NoSpacing"/>
      </w:pPr>
    </w:p>
    <w:p w14:paraId="12A3840B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April</w:t>
      </w:r>
    </w:p>
    <w:p w14:paraId="260D5B43" w14:textId="77777777" w:rsidR="00C305A7" w:rsidRDefault="00C305A7" w:rsidP="00C305A7">
      <w:pPr>
        <w:pStyle w:val="NoSpacing"/>
        <w:numPr>
          <w:ilvl w:val="0"/>
          <w:numId w:val="17"/>
        </w:numPr>
      </w:pPr>
      <w:r>
        <w:t>Individual Contracts – students; approval process</w:t>
      </w:r>
    </w:p>
    <w:p w14:paraId="6972D4D5" w14:textId="77777777" w:rsidR="00C305A7" w:rsidRDefault="00C305A7" w:rsidP="00C305A7">
      <w:pPr>
        <w:pStyle w:val="NoSpacing"/>
        <w:numPr>
          <w:ilvl w:val="0"/>
          <w:numId w:val="17"/>
        </w:numPr>
      </w:pPr>
      <w:r>
        <w:t>Accommodations?</w:t>
      </w:r>
    </w:p>
    <w:p w14:paraId="755BD1C2" w14:textId="77777777" w:rsidR="00691EC8" w:rsidRDefault="00691EC8" w:rsidP="00691EC8">
      <w:pPr>
        <w:pStyle w:val="NoSpacing"/>
        <w:numPr>
          <w:ilvl w:val="0"/>
          <w:numId w:val="17"/>
        </w:numPr>
      </w:pPr>
      <w:r>
        <w:t>Next academic year’s schedule- should be finalized</w:t>
      </w:r>
    </w:p>
    <w:p w14:paraId="5E8AEC45" w14:textId="77777777" w:rsidR="00691EC8" w:rsidRDefault="00691EC8" w:rsidP="00863485">
      <w:pPr>
        <w:pStyle w:val="NoSpacing"/>
        <w:numPr>
          <w:ilvl w:val="0"/>
          <w:numId w:val="17"/>
        </w:numPr>
      </w:pPr>
      <w:r>
        <w:t>Fall schedule in curriculum database</w:t>
      </w:r>
    </w:p>
    <w:p w14:paraId="12970962" w14:textId="77777777" w:rsidR="00863485" w:rsidRDefault="00B10AD1" w:rsidP="00B10AD1">
      <w:pPr>
        <w:pStyle w:val="NoSpacing"/>
        <w:numPr>
          <w:ilvl w:val="0"/>
          <w:numId w:val="13"/>
        </w:numPr>
      </w:pPr>
      <w:r>
        <w:t>Annual student survey (Survey Monkey) – get up and running to be posted Week 8, remind up through end of classes, paper copies to Core classes to get those who don’t fill out online</w:t>
      </w:r>
    </w:p>
    <w:p w14:paraId="474FA0CF" w14:textId="77777777" w:rsidR="00B10AD1" w:rsidRDefault="00B10AD1" w:rsidP="00B10AD1">
      <w:pPr>
        <w:pStyle w:val="NoSpacing"/>
        <w:numPr>
          <w:ilvl w:val="0"/>
          <w:numId w:val="13"/>
        </w:numPr>
      </w:pPr>
      <w:r>
        <w:t>Activate Survey Monkey account for May (Marshall Robinson – TSS)</w:t>
      </w:r>
    </w:p>
    <w:p w14:paraId="54D9057B" w14:textId="77777777" w:rsidR="00691EC8" w:rsidRDefault="00691EC8" w:rsidP="00B10AD1">
      <w:pPr>
        <w:pStyle w:val="NoSpacing"/>
        <w:numPr>
          <w:ilvl w:val="0"/>
          <w:numId w:val="13"/>
        </w:numPr>
      </w:pPr>
      <w:r>
        <w:t xml:space="preserve">Spring </w:t>
      </w:r>
      <w:proofErr w:type="spellStart"/>
      <w:r>
        <w:t>Newletters</w:t>
      </w:r>
      <w:proofErr w:type="spellEnd"/>
    </w:p>
    <w:p w14:paraId="24B4292F" w14:textId="77777777" w:rsidR="00691EC8" w:rsidRDefault="00691EC8" w:rsidP="00B10AD1">
      <w:pPr>
        <w:pStyle w:val="NoSpacing"/>
        <w:numPr>
          <w:ilvl w:val="0"/>
          <w:numId w:val="13"/>
        </w:numPr>
      </w:pPr>
      <w:r>
        <w:t>Begin planning Graduation in earnest (most work done by Ads)</w:t>
      </w:r>
    </w:p>
    <w:p w14:paraId="2E9CC053" w14:textId="77777777" w:rsidR="00514355" w:rsidRDefault="00514355" w:rsidP="00514355">
      <w:pPr>
        <w:pStyle w:val="NoSpacing"/>
        <w:numPr>
          <w:ilvl w:val="0"/>
          <w:numId w:val="13"/>
        </w:numPr>
      </w:pPr>
      <w:r>
        <w:t xml:space="preserve">Send adjunct faculty </w:t>
      </w:r>
      <w:proofErr w:type="gramStart"/>
      <w:r>
        <w:t>evaluation  teaching</w:t>
      </w:r>
      <w:proofErr w:type="gramEnd"/>
      <w:r>
        <w:t xml:space="preserve"> this term evaluation information email</w:t>
      </w:r>
    </w:p>
    <w:p w14:paraId="4E8AF83C" w14:textId="77777777" w:rsidR="00C42E17" w:rsidRDefault="00C42E17" w:rsidP="00514355">
      <w:pPr>
        <w:pStyle w:val="NoSpacing"/>
        <w:numPr>
          <w:ilvl w:val="0"/>
          <w:numId w:val="13"/>
        </w:numPr>
      </w:pPr>
      <w:r>
        <w:t>Schedule and hold Advisory Board meeting after Leg session ends</w:t>
      </w:r>
    </w:p>
    <w:p w14:paraId="4461E598" w14:textId="77777777" w:rsidR="00B10AD1" w:rsidRDefault="00B10AD1" w:rsidP="00863485">
      <w:pPr>
        <w:pStyle w:val="NoSpacing"/>
      </w:pPr>
    </w:p>
    <w:p w14:paraId="7AB1E337" w14:textId="77777777" w:rsidR="0010525B" w:rsidRDefault="0010525B">
      <w:pPr>
        <w:rPr>
          <w:b/>
        </w:rPr>
      </w:pPr>
      <w:r>
        <w:rPr>
          <w:b/>
        </w:rPr>
        <w:br w:type="page"/>
      </w:r>
    </w:p>
    <w:p w14:paraId="15669D82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lastRenderedPageBreak/>
        <w:t>May</w:t>
      </w:r>
    </w:p>
    <w:p w14:paraId="1CB546B1" w14:textId="77777777" w:rsidR="00863485" w:rsidRDefault="00B10AD1" w:rsidP="00B10AD1">
      <w:pPr>
        <w:pStyle w:val="NoSpacing"/>
        <w:numPr>
          <w:ilvl w:val="0"/>
          <w:numId w:val="13"/>
        </w:numPr>
      </w:pPr>
      <w:r>
        <w:t>Annual student survey</w:t>
      </w:r>
    </w:p>
    <w:p w14:paraId="7165AC32" w14:textId="77777777" w:rsidR="00514355" w:rsidRDefault="00514355" w:rsidP="00514355">
      <w:pPr>
        <w:pStyle w:val="NoSpacing"/>
        <w:numPr>
          <w:ilvl w:val="0"/>
          <w:numId w:val="13"/>
        </w:numPr>
      </w:pPr>
      <w:r>
        <w:t>Schedule and hold tribal MPA meeting</w:t>
      </w:r>
    </w:p>
    <w:p w14:paraId="648BE755" w14:textId="77777777" w:rsidR="008318EB" w:rsidRDefault="008318EB" w:rsidP="00514355">
      <w:pPr>
        <w:pStyle w:val="NoSpacing"/>
        <w:numPr>
          <w:ilvl w:val="0"/>
          <w:numId w:val="13"/>
        </w:numPr>
      </w:pPr>
      <w:r>
        <w:t>Next year’s Writing Assistant?</w:t>
      </w:r>
    </w:p>
    <w:p w14:paraId="66369ABE" w14:textId="77777777" w:rsidR="00A84AA6" w:rsidRDefault="00A84AA6" w:rsidP="00A84AA6">
      <w:pPr>
        <w:pStyle w:val="NoSpacing"/>
        <w:numPr>
          <w:ilvl w:val="0"/>
          <w:numId w:val="13"/>
        </w:numPr>
      </w:pPr>
      <w:r>
        <w:t>Registration opens and Academic Fair (an AD or you attend AF, faculty do not)</w:t>
      </w:r>
    </w:p>
    <w:p w14:paraId="57DB5652" w14:textId="77777777" w:rsidR="00B10AD1" w:rsidRPr="00C42E17" w:rsidRDefault="00B10AD1" w:rsidP="00863485">
      <w:pPr>
        <w:pStyle w:val="NoSpacing"/>
        <w:rPr>
          <w:b/>
        </w:rPr>
      </w:pPr>
    </w:p>
    <w:p w14:paraId="148B65D4" w14:textId="77777777" w:rsidR="00863485" w:rsidRPr="00C42E17" w:rsidRDefault="00C42E17" w:rsidP="00863485">
      <w:pPr>
        <w:pStyle w:val="NoSpacing"/>
        <w:rPr>
          <w:b/>
        </w:rPr>
      </w:pPr>
      <w:r>
        <w:rPr>
          <w:b/>
        </w:rPr>
        <w:br/>
      </w:r>
      <w:r w:rsidR="00863485" w:rsidRPr="00C42E17">
        <w:rPr>
          <w:b/>
        </w:rPr>
        <w:t>June</w:t>
      </w:r>
    </w:p>
    <w:p w14:paraId="42CE27EB" w14:textId="77777777" w:rsidR="00B10AD1" w:rsidRDefault="00B10AD1" w:rsidP="00B10AD1">
      <w:pPr>
        <w:pStyle w:val="NoSpacing"/>
        <w:numPr>
          <w:ilvl w:val="0"/>
          <w:numId w:val="13"/>
        </w:numPr>
      </w:pPr>
      <w:r>
        <w:t>Graduation</w:t>
      </w:r>
    </w:p>
    <w:p w14:paraId="79DE3B28" w14:textId="77777777" w:rsidR="00B10AD1" w:rsidRDefault="00B10AD1" w:rsidP="00B10AD1">
      <w:pPr>
        <w:pStyle w:val="NoSpacing"/>
        <w:numPr>
          <w:ilvl w:val="0"/>
          <w:numId w:val="13"/>
        </w:numPr>
      </w:pPr>
      <w:r>
        <w:t>End of year budget stuff?</w:t>
      </w:r>
    </w:p>
    <w:p w14:paraId="5D907719" w14:textId="77777777" w:rsidR="00B10AD1" w:rsidRDefault="00B10AD1" w:rsidP="00B10AD1">
      <w:pPr>
        <w:pStyle w:val="NoSpacing"/>
        <w:numPr>
          <w:ilvl w:val="0"/>
          <w:numId w:val="13"/>
        </w:numPr>
      </w:pPr>
      <w:r>
        <w:t>Annual Public Service Reports from Faculty (based on the plans they submitted last October)</w:t>
      </w:r>
    </w:p>
    <w:p w14:paraId="0A35E6CE" w14:textId="77777777" w:rsidR="00C42E17" w:rsidRDefault="00C42E17" w:rsidP="00B10AD1">
      <w:pPr>
        <w:pStyle w:val="NoSpacing"/>
        <w:numPr>
          <w:ilvl w:val="0"/>
          <w:numId w:val="13"/>
        </w:numPr>
      </w:pPr>
      <w:r>
        <w:t xml:space="preserve">Information on next year’s adjuncts to Walter/Nancy M/Jan Sharkey for contracting, </w:t>
      </w:r>
      <w:proofErr w:type="spellStart"/>
      <w:r>
        <w:t>etc</w:t>
      </w:r>
      <w:proofErr w:type="spellEnd"/>
    </w:p>
    <w:p w14:paraId="50E435D1" w14:textId="77777777" w:rsidR="00863485" w:rsidRDefault="00863485" w:rsidP="00863485">
      <w:pPr>
        <w:pStyle w:val="NoSpacing"/>
      </w:pPr>
    </w:p>
    <w:p w14:paraId="5DF1699E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July</w:t>
      </w:r>
    </w:p>
    <w:p w14:paraId="116DB24F" w14:textId="77777777" w:rsidR="00863485" w:rsidRDefault="00B10AD1" w:rsidP="00B10AD1">
      <w:pPr>
        <w:pStyle w:val="NoSpacing"/>
        <w:numPr>
          <w:ilvl w:val="0"/>
          <w:numId w:val="12"/>
        </w:numPr>
      </w:pPr>
      <w:r>
        <w:t>Student handbook updates?</w:t>
      </w:r>
    </w:p>
    <w:p w14:paraId="385E475B" w14:textId="77777777" w:rsidR="00B10AD1" w:rsidRDefault="00B10AD1" w:rsidP="00B10AD1">
      <w:pPr>
        <w:pStyle w:val="NoSpacing"/>
        <w:numPr>
          <w:ilvl w:val="0"/>
          <w:numId w:val="12"/>
        </w:numPr>
      </w:pPr>
      <w:r>
        <w:t>Annual report – download and analyze</w:t>
      </w:r>
    </w:p>
    <w:p w14:paraId="13E452EA" w14:textId="77777777" w:rsidR="00B10AD1" w:rsidRDefault="00B10AD1" w:rsidP="00B10AD1">
      <w:pPr>
        <w:pStyle w:val="NoSpacing"/>
        <w:numPr>
          <w:ilvl w:val="0"/>
          <w:numId w:val="12"/>
        </w:numPr>
      </w:pPr>
      <w:r>
        <w:t>Schedule Director Annual Evaluation – Provost</w:t>
      </w:r>
    </w:p>
    <w:p w14:paraId="394DA137" w14:textId="77777777" w:rsidR="00B10AD1" w:rsidRDefault="00B10AD1" w:rsidP="00B10AD1">
      <w:pPr>
        <w:pStyle w:val="NoSpacing"/>
        <w:numPr>
          <w:ilvl w:val="0"/>
          <w:numId w:val="12"/>
        </w:numPr>
      </w:pPr>
      <w:r>
        <w:t xml:space="preserve">Schedule Annual Evaluations – </w:t>
      </w:r>
      <w:proofErr w:type="gramStart"/>
      <w:r>
        <w:t>Assistant  Directors</w:t>
      </w:r>
      <w:proofErr w:type="gramEnd"/>
      <w:r>
        <w:t xml:space="preserve"> (complete by end of August)</w:t>
      </w:r>
    </w:p>
    <w:p w14:paraId="722E9C62" w14:textId="77777777" w:rsidR="00514355" w:rsidRDefault="00655897" w:rsidP="00B10AD1">
      <w:pPr>
        <w:pStyle w:val="NoSpacing"/>
        <w:numPr>
          <w:ilvl w:val="0"/>
          <w:numId w:val="12"/>
        </w:numPr>
      </w:pPr>
      <w:r>
        <w:t>NASPAA conference?</w:t>
      </w:r>
    </w:p>
    <w:p w14:paraId="013260E7" w14:textId="77777777" w:rsidR="00B10AD1" w:rsidRDefault="00655897" w:rsidP="00863485">
      <w:pPr>
        <w:pStyle w:val="NoSpacing"/>
        <w:numPr>
          <w:ilvl w:val="0"/>
          <w:numId w:val="12"/>
        </w:numPr>
      </w:pPr>
      <w:r>
        <w:t>Check in with Fall adjuncts to see if they have everything they need (email addresses) and have ordered books</w:t>
      </w:r>
    </w:p>
    <w:p w14:paraId="04BC36CB" w14:textId="77777777" w:rsidR="00A07BC4" w:rsidRDefault="00A07BC4" w:rsidP="00A07BC4">
      <w:pPr>
        <w:pStyle w:val="NoSpacing"/>
        <w:numPr>
          <w:ilvl w:val="0"/>
          <w:numId w:val="12"/>
        </w:numPr>
      </w:pPr>
      <w:r>
        <w:t>Take some vacation!</w:t>
      </w:r>
    </w:p>
    <w:p w14:paraId="438EB80E" w14:textId="77777777" w:rsidR="00A07BC4" w:rsidRDefault="00A07BC4" w:rsidP="00A07BC4">
      <w:pPr>
        <w:pStyle w:val="NoSpacing"/>
        <w:ind w:left="720"/>
      </w:pPr>
    </w:p>
    <w:p w14:paraId="5537B9CC" w14:textId="77777777" w:rsidR="00863485" w:rsidRPr="00C42E17" w:rsidRDefault="00863485" w:rsidP="00863485">
      <w:pPr>
        <w:pStyle w:val="NoSpacing"/>
        <w:rPr>
          <w:b/>
        </w:rPr>
      </w:pPr>
      <w:r w:rsidRPr="00C42E17">
        <w:rPr>
          <w:b/>
        </w:rPr>
        <w:t>August</w:t>
      </w:r>
    </w:p>
    <w:p w14:paraId="55DFB75A" w14:textId="77777777" w:rsidR="00514355" w:rsidRDefault="00514355" w:rsidP="00514355">
      <w:pPr>
        <w:pStyle w:val="NoSpacing"/>
        <w:numPr>
          <w:ilvl w:val="0"/>
          <w:numId w:val="18"/>
        </w:numPr>
      </w:pPr>
      <w:r>
        <w:t>Take some vacation!</w:t>
      </w:r>
    </w:p>
    <w:p w14:paraId="0289D549" w14:textId="77777777" w:rsidR="00514355" w:rsidRDefault="00514355" w:rsidP="00514355">
      <w:pPr>
        <w:pStyle w:val="NoSpacing"/>
        <w:numPr>
          <w:ilvl w:val="0"/>
          <w:numId w:val="18"/>
        </w:numPr>
      </w:pPr>
      <w:r>
        <w:t>Orientation</w:t>
      </w:r>
    </w:p>
    <w:p w14:paraId="7CC7FFF9" w14:textId="77777777" w:rsidR="00514355" w:rsidRDefault="00514355" w:rsidP="00514355">
      <w:pPr>
        <w:pStyle w:val="NoSpacing"/>
        <w:numPr>
          <w:ilvl w:val="0"/>
          <w:numId w:val="18"/>
        </w:numPr>
      </w:pPr>
      <w:r>
        <w:t>Annual Report</w:t>
      </w:r>
    </w:p>
    <w:sectPr w:rsidR="00514355" w:rsidSect="006D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68498" w14:textId="77777777" w:rsidR="0096039E" w:rsidRDefault="0096039E" w:rsidP="00B10AD1">
      <w:pPr>
        <w:spacing w:after="0" w:line="240" w:lineRule="auto"/>
      </w:pPr>
      <w:r>
        <w:separator/>
      </w:r>
    </w:p>
  </w:endnote>
  <w:endnote w:type="continuationSeparator" w:id="0">
    <w:p w14:paraId="53EB41D4" w14:textId="77777777" w:rsidR="0096039E" w:rsidRDefault="0096039E" w:rsidP="00B1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3E4FA" w14:textId="77777777" w:rsidR="0096039E" w:rsidRDefault="0096039E" w:rsidP="00B10AD1">
      <w:pPr>
        <w:spacing w:after="0" w:line="240" w:lineRule="auto"/>
      </w:pPr>
      <w:r>
        <w:separator/>
      </w:r>
    </w:p>
  </w:footnote>
  <w:footnote w:type="continuationSeparator" w:id="0">
    <w:p w14:paraId="42A3074B" w14:textId="77777777" w:rsidR="0096039E" w:rsidRDefault="0096039E" w:rsidP="00B1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291"/>
    <w:multiLevelType w:val="hybridMultilevel"/>
    <w:tmpl w:val="4EDE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073"/>
    <w:multiLevelType w:val="hybridMultilevel"/>
    <w:tmpl w:val="52446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B3E71"/>
    <w:multiLevelType w:val="hybridMultilevel"/>
    <w:tmpl w:val="6524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406BB"/>
    <w:multiLevelType w:val="hybridMultilevel"/>
    <w:tmpl w:val="CD94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F3013"/>
    <w:multiLevelType w:val="hybridMultilevel"/>
    <w:tmpl w:val="2A9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95C08"/>
    <w:multiLevelType w:val="hybridMultilevel"/>
    <w:tmpl w:val="F3EAFB18"/>
    <w:lvl w:ilvl="0" w:tplc="84424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74A53"/>
    <w:multiLevelType w:val="hybridMultilevel"/>
    <w:tmpl w:val="07CE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F3DF7"/>
    <w:multiLevelType w:val="hybridMultilevel"/>
    <w:tmpl w:val="E92E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A7408"/>
    <w:multiLevelType w:val="hybridMultilevel"/>
    <w:tmpl w:val="3FBEAC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>
    <w:nsid w:val="2366385C"/>
    <w:multiLevelType w:val="hybridMultilevel"/>
    <w:tmpl w:val="299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22AEF"/>
    <w:multiLevelType w:val="hybridMultilevel"/>
    <w:tmpl w:val="BF54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D7D5B"/>
    <w:multiLevelType w:val="hybridMultilevel"/>
    <w:tmpl w:val="A86E041C"/>
    <w:lvl w:ilvl="0" w:tplc="84424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D32EE"/>
    <w:multiLevelType w:val="hybridMultilevel"/>
    <w:tmpl w:val="269A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C2F74"/>
    <w:multiLevelType w:val="hybridMultilevel"/>
    <w:tmpl w:val="4AF64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50174515"/>
    <w:multiLevelType w:val="hybridMultilevel"/>
    <w:tmpl w:val="E4E6C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8644619"/>
    <w:multiLevelType w:val="hybridMultilevel"/>
    <w:tmpl w:val="38B60A0A"/>
    <w:lvl w:ilvl="0" w:tplc="87A2CB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3048DC"/>
    <w:multiLevelType w:val="hybridMultilevel"/>
    <w:tmpl w:val="A5CC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A2473"/>
    <w:multiLevelType w:val="hybridMultilevel"/>
    <w:tmpl w:val="119A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0644E"/>
    <w:multiLevelType w:val="hybridMultilevel"/>
    <w:tmpl w:val="5E70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9"/>
  </w:num>
  <w:num w:numId="10">
    <w:abstractNumId w:val="18"/>
  </w:num>
  <w:num w:numId="11">
    <w:abstractNumId w:val="4"/>
  </w:num>
  <w:num w:numId="12">
    <w:abstractNumId w:val="12"/>
  </w:num>
  <w:num w:numId="13">
    <w:abstractNumId w:val="0"/>
  </w:num>
  <w:num w:numId="14">
    <w:abstractNumId w:val="16"/>
  </w:num>
  <w:num w:numId="15">
    <w:abstractNumId w:val="3"/>
  </w:num>
  <w:num w:numId="16">
    <w:abstractNumId w:val="10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17"/>
    <w:rsid w:val="0010525B"/>
    <w:rsid w:val="0020706E"/>
    <w:rsid w:val="002C2AC1"/>
    <w:rsid w:val="00391F17"/>
    <w:rsid w:val="00392DFA"/>
    <w:rsid w:val="003F05E7"/>
    <w:rsid w:val="00406675"/>
    <w:rsid w:val="00514355"/>
    <w:rsid w:val="00587D60"/>
    <w:rsid w:val="00595A33"/>
    <w:rsid w:val="00655897"/>
    <w:rsid w:val="00681694"/>
    <w:rsid w:val="00691EC8"/>
    <w:rsid w:val="006D5CC1"/>
    <w:rsid w:val="008318EB"/>
    <w:rsid w:val="00863485"/>
    <w:rsid w:val="008E7191"/>
    <w:rsid w:val="0096039E"/>
    <w:rsid w:val="00960488"/>
    <w:rsid w:val="00A07BC4"/>
    <w:rsid w:val="00A61764"/>
    <w:rsid w:val="00A66849"/>
    <w:rsid w:val="00A84A9D"/>
    <w:rsid w:val="00A84AA6"/>
    <w:rsid w:val="00B10AD1"/>
    <w:rsid w:val="00B847C9"/>
    <w:rsid w:val="00BF1707"/>
    <w:rsid w:val="00C305A7"/>
    <w:rsid w:val="00C42E17"/>
    <w:rsid w:val="00C56F65"/>
    <w:rsid w:val="00CB5714"/>
    <w:rsid w:val="00CC5F9F"/>
    <w:rsid w:val="00D91B79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AA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F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0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AD1"/>
  </w:style>
  <w:style w:type="paragraph" w:styleId="Footer">
    <w:name w:val="footer"/>
    <w:basedOn w:val="Normal"/>
    <w:link w:val="FooterChar"/>
    <w:uiPriority w:val="99"/>
    <w:semiHidden/>
    <w:unhideWhenUsed/>
    <w:rsid w:val="00B1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A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F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0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AD1"/>
  </w:style>
  <w:style w:type="paragraph" w:styleId="Footer">
    <w:name w:val="footer"/>
    <w:basedOn w:val="Normal"/>
    <w:link w:val="FooterChar"/>
    <w:uiPriority w:val="99"/>
    <w:semiHidden/>
    <w:unhideWhenUsed/>
    <w:rsid w:val="00B1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1072</Words>
  <Characters>6117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 Simrell King</cp:lastModifiedBy>
  <cp:revision>7</cp:revision>
  <dcterms:created xsi:type="dcterms:W3CDTF">2015-07-21T18:28:00Z</dcterms:created>
  <dcterms:modified xsi:type="dcterms:W3CDTF">2015-07-29T18:17:00Z</dcterms:modified>
</cp:coreProperties>
</file>