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11" w:rsidRDefault="008A5F11" w:rsidP="008A5F11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Hi Laura, </w:t>
      </w:r>
    </w:p>
    <w:p w:rsidR="008A5F11" w:rsidRDefault="008A5F11" w:rsidP="008A5F11">
      <w:pPr>
        <w:rPr>
          <w:rFonts w:ascii="Calibri" w:eastAsia="Times New Roman" w:hAnsi="Calibri"/>
        </w:rPr>
      </w:pPr>
    </w:p>
    <w:p w:rsidR="008A5F11" w:rsidRDefault="008A5F11" w:rsidP="008A5F11">
      <w:pPr>
        <w:rPr>
          <w:rFonts w:ascii="Calibri" w:eastAsia="Times New Roman" w:hAnsi="Calibri"/>
        </w:rPr>
      </w:pPr>
    </w:p>
    <w:p w:rsidR="008A5F11" w:rsidRDefault="008A5F11" w:rsidP="008A5F11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Take a look at the information provided. Please contact me if you </w:t>
      </w:r>
      <w:proofErr w:type="gramStart"/>
      <w:r>
        <w:rPr>
          <w:rFonts w:ascii="Calibri" w:eastAsia="Times New Roman" w:hAnsi="Calibri"/>
        </w:rPr>
        <w:t>need  </w:t>
      </w:r>
      <w:proofErr w:type="spellStart"/>
      <w:r>
        <w:rPr>
          <w:rFonts w:ascii="Calibri" w:eastAsia="Times New Roman" w:hAnsi="Calibri"/>
        </w:rPr>
        <w:t>anymore</w:t>
      </w:r>
      <w:proofErr w:type="spellEnd"/>
      <w:proofErr w:type="gramEnd"/>
      <w:r>
        <w:rPr>
          <w:rFonts w:ascii="Calibri" w:eastAsia="Times New Roman" w:hAnsi="Calibri"/>
        </w:rPr>
        <w:t xml:space="preserve"> information.</w:t>
      </w:r>
    </w:p>
    <w:p w:rsidR="008A5F11" w:rsidRDefault="008A5F11" w:rsidP="008A5F11">
      <w:pPr>
        <w:rPr>
          <w:rFonts w:ascii="Calibri" w:eastAsia="Times New Roman" w:hAnsi="Calibri"/>
        </w:rPr>
      </w:pPr>
    </w:p>
    <w:p w:rsidR="00AC377F" w:rsidRDefault="00AC377F" w:rsidP="008A5F1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Dawn Boyle, Chehalis</w:t>
      </w:r>
    </w:p>
    <w:p w:rsidR="008A5F11" w:rsidRDefault="008A5F11" w:rsidP="008A5F11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b/>
          <w:bCs/>
        </w:rPr>
        <w:t>Background</w:t>
      </w:r>
    </w:p>
    <w:p w:rsidR="008A5F11" w:rsidRDefault="008A5F11" w:rsidP="008A5F11">
      <w:pPr>
        <w:rPr>
          <w:rFonts w:ascii="Calibri" w:hAnsi="Calibri"/>
        </w:rPr>
      </w:pPr>
    </w:p>
    <w:p w:rsidR="008A5F11" w:rsidRDefault="008A5F11" w:rsidP="008A5F11">
      <w:pPr>
        <w:rPr>
          <w:rFonts w:ascii="Calibri" w:hAnsi="Calibri"/>
        </w:rPr>
      </w:pPr>
      <w:r>
        <w:rPr>
          <w:rFonts w:ascii="Calibri" w:hAnsi="Calibri"/>
        </w:rPr>
        <w:t xml:space="preserve">I worked as a laborer for Simpson Door Co for 14 years before returning to college to earn a degree. I finished my Business Administration/Business Coordinator degree at South Sound Community College before coming to Evergreen State College. Here I earned my </w:t>
      </w:r>
      <w:proofErr w:type="spellStart"/>
      <w:r>
        <w:rPr>
          <w:rFonts w:ascii="Calibri" w:hAnsi="Calibri"/>
        </w:rPr>
        <w:t>Bachelors</w:t>
      </w:r>
      <w:proofErr w:type="spellEnd"/>
      <w:r>
        <w:rPr>
          <w:rFonts w:ascii="Calibri" w:hAnsi="Calibri"/>
        </w:rPr>
        <w:t xml:space="preserve"> Degree and continued on </w:t>
      </w:r>
      <w:proofErr w:type="gramStart"/>
      <w:r>
        <w:rPr>
          <w:rFonts w:ascii="Calibri" w:hAnsi="Calibri"/>
        </w:rPr>
        <w:t>to  my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Masters</w:t>
      </w:r>
      <w:proofErr w:type="spellEnd"/>
      <w:r>
        <w:rPr>
          <w:rFonts w:ascii="Calibri" w:hAnsi="Calibri"/>
        </w:rPr>
        <w:t xml:space="preserve"> Degree in Public Administration. During my Associates Degree/</w:t>
      </w:r>
      <w:proofErr w:type="spellStart"/>
      <w:r>
        <w:rPr>
          <w:rFonts w:ascii="Calibri" w:hAnsi="Calibri"/>
        </w:rPr>
        <w:t>Bachelors</w:t>
      </w:r>
      <w:proofErr w:type="spellEnd"/>
      <w:r>
        <w:rPr>
          <w:rFonts w:ascii="Calibri" w:hAnsi="Calibri"/>
        </w:rPr>
        <w:t xml:space="preserve"> Degree I managed a Domestic Violence Program with a local tribe. </w:t>
      </w:r>
      <w:proofErr w:type="gramStart"/>
      <w:r>
        <w:rPr>
          <w:rFonts w:ascii="Calibri" w:hAnsi="Calibri"/>
        </w:rPr>
        <w:t>There  I</w:t>
      </w:r>
      <w:proofErr w:type="gramEnd"/>
      <w:r>
        <w:rPr>
          <w:rFonts w:ascii="Calibri" w:hAnsi="Calibri"/>
        </w:rPr>
        <w:t xml:space="preserve"> learned more had to be done for the polices and changes in legislation for tribes. As I ended my </w:t>
      </w:r>
      <w:proofErr w:type="spellStart"/>
      <w:r>
        <w:rPr>
          <w:rFonts w:ascii="Calibri" w:hAnsi="Calibri"/>
        </w:rPr>
        <w:t>Masters</w:t>
      </w:r>
      <w:proofErr w:type="spellEnd"/>
      <w:r>
        <w:rPr>
          <w:rFonts w:ascii="Calibri" w:hAnsi="Calibri"/>
        </w:rPr>
        <w:t xml:space="preserve"> Degree I accepted the position </w:t>
      </w:r>
      <w:proofErr w:type="gramStart"/>
      <w:r>
        <w:rPr>
          <w:rFonts w:ascii="Calibri" w:hAnsi="Calibri"/>
        </w:rPr>
        <w:t>as  Associate</w:t>
      </w:r>
      <w:proofErr w:type="gramEnd"/>
      <w:r>
        <w:rPr>
          <w:rFonts w:ascii="Calibri" w:hAnsi="Calibri"/>
        </w:rPr>
        <w:t xml:space="preserve"> Director with the  </w:t>
      </w:r>
      <w:proofErr w:type="spellStart"/>
      <w:r>
        <w:rPr>
          <w:rFonts w:ascii="Calibri" w:hAnsi="Calibri"/>
        </w:rPr>
        <w:t>WomenSpirit</w:t>
      </w:r>
      <w:proofErr w:type="spellEnd"/>
      <w:r>
        <w:rPr>
          <w:rFonts w:ascii="Calibri" w:hAnsi="Calibri"/>
        </w:rPr>
        <w:t xml:space="preserve"> Coalition a technical service provider to tribes. </w:t>
      </w:r>
      <w:proofErr w:type="gramStart"/>
      <w:r>
        <w:rPr>
          <w:rFonts w:ascii="Calibri" w:hAnsi="Calibri"/>
        </w:rPr>
        <w:t>Here  I</w:t>
      </w:r>
      <w:proofErr w:type="gramEnd"/>
      <w:r>
        <w:rPr>
          <w:rFonts w:ascii="Calibri" w:hAnsi="Calibri"/>
        </w:rPr>
        <w:t xml:space="preserve"> will help develop models and bring new policies while interacting with National leaders the MPA concentration course readied me for. </w:t>
      </w:r>
    </w:p>
    <w:p w:rsidR="008A5F11" w:rsidRDefault="008A5F11" w:rsidP="008A5F11">
      <w:pPr>
        <w:rPr>
          <w:rFonts w:ascii="Calibri" w:hAnsi="Calibri"/>
        </w:rPr>
      </w:pPr>
    </w:p>
    <w:p w:rsidR="008A5F11" w:rsidRDefault="008A5F11" w:rsidP="008A5F11">
      <w:pPr>
        <w:rPr>
          <w:rFonts w:ascii="Calibri" w:hAnsi="Calibri"/>
        </w:rPr>
      </w:pPr>
      <w:r>
        <w:rPr>
          <w:rFonts w:ascii="Calibri" w:hAnsi="Calibri"/>
        </w:rPr>
        <w:t xml:space="preserve">I am very proud of my achievements, being the first in my family to earn any degree. I have provided a good path for my children to follow. It has not always been </w:t>
      </w:r>
      <w:proofErr w:type="gramStart"/>
      <w:r>
        <w:rPr>
          <w:rFonts w:ascii="Calibri" w:hAnsi="Calibri"/>
        </w:rPr>
        <w:t>easy,</w:t>
      </w:r>
      <w:proofErr w:type="gramEnd"/>
      <w:r>
        <w:rPr>
          <w:rFonts w:ascii="Calibri" w:hAnsi="Calibri"/>
        </w:rPr>
        <w:t xml:space="preserve"> however, I have learned so much and have made great friends in my cohort family. Thank you Evergreen and all the facility for the step into success as I move forward. </w:t>
      </w:r>
    </w:p>
    <w:p w:rsidR="008A5F11" w:rsidRDefault="008A5F11" w:rsidP="008A5F11">
      <w:pPr>
        <w:rPr>
          <w:rFonts w:ascii="Calibri" w:hAnsi="Calibri"/>
        </w:rPr>
      </w:pPr>
    </w:p>
    <w:p w:rsidR="008A5F11" w:rsidRDefault="008A5F11" w:rsidP="008A5F11">
      <w:pPr>
        <w:rPr>
          <w:rFonts w:ascii="Calibri" w:hAnsi="Calibri"/>
        </w:rPr>
      </w:pPr>
    </w:p>
    <w:p w:rsidR="008A5F11" w:rsidRDefault="008A5F11" w:rsidP="008A5F11">
      <w:pPr>
        <w:rPr>
          <w:rFonts w:ascii="Calibri" w:hAnsi="Calibri"/>
        </w:rPr>
      </w:pPr>
    </w:p>
    <w:p w:rsidR="008A5F11" w:rsidRDefault="008A5F11" w:rsidP="008A5F1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I chose The Evergreen State Masters of Public Administration Tribal Governance Program to become an administrator in public policy, leadership, and multicultural competencies with a non-profit organization. The Evergreen State Colleges is one of the only colleges geared to promote the successful graduation into tribal governance. </w:t>
      </w:r>
    </w:p>
    <w:p w:rsidR="008A5F11" w:rsidRDefault="008A5F11" w:rsidP="008A5F1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The program offered convenient weekend classes that fit with my position managing a domestic violence/sexual </w:t>
      </w:r>
      <w:proofErr w:type="gramStart"/>
      <w:r>
        <w:rPr>
          <w:rFonts w:ascii="Calibri" w:eastAsia="Times New Roman" w:hAnsi="Calibri"/>
        </w:rPr>
        <w:t>assault  program</w:t>
      </w:r>
      <w:proofErr w:type="gramEnd"/>
      <w:r>
        <w:rPr>
          <w:rFonts w:ascii="Calibri" w:eastAsia="Times New Roman" w:hAnsi="Calibri"/>
        </w:rPr>
        <w:t xml:space="preserve"> for a local tribe. </w:t>
      </w:r>
    </w:p>
    <w:p w:rsidR="008A5F11" w:rsidRDefault="008A5F11" w:rsidP="008A5F1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The biggest take-away for me was the Analytical Techniques I &amp; II comprehensive research bringing together our current and past work as teams and individuals. The amount of critical thinking and statistical data was conformed </w:t>
      </w:r>
      <w:proofErr w:type="gramStart"/>
      <w:r>
        <w:rPr>
          <w:rFonts w:ascii="Calibri" w:eastAsia="Times New Roman" w:hAnsi="Calibri"/>
        </w:rPr>
        <w:t>with</w:t>
      </w:r>
      <w:proofErr w:type="gramEnd"/>
      <w:r>
        <w:rPr>
          <w:rFonts w:ascii="Calibri" w:eastAsia="Times New Roman" w:hAnsi="Calibri"/>
        </w:rPr>
        <w:t xml:space="preserve"> law and ethics. I have been able to apply those learning techniques as an Executive board member, manager, and now an Associate Director of a Tribal Coalition. </w:t>
      </w:r>
    </w:p>
    <w:p w:rsidR="008A5F11" w:rsidRDefault="008A5F11" w:rsidP="008A5F1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The unique platform the MPA uses in seminar and student faculty interaction delivers a greater learning structure by other MPA students and their experiences in the community. It builds as a family offering each other individual talents to each other in the journey to success. I and other of my MPA attended NACI and other National events building contacts to leadership areas governed by national leaders and government to government interactions. </w:t>
      </w:r>
    </w:p>
    <w:p w:rsidR="008A5F11" w:rsidRDefault="008A5F11" w:rsidP="008A5F1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lastRenderedPageBreak/>
        <w:t>I would recommend this program to any student wanting to improve their knowledge of tribal governance that is needed for the successful interaction and future of our youth. </w:t>
      </w:r>
    </w:p>
    <w:p w:rsidR="00A03590" w:rsidRDefault="008A5F11">
      <w:r>
        <w:rPr>
          <w:noProof/>
        </w:rPr>
        <w:drawing>
          <wp:inline distT="0" distB="0" distL="0" distR="0">
            <wp:extent cx="4886325" cy="7315200"/>
            <wp:effectExtent l="0" t="0" r="9525" b="0"/>
            <wp:docPr id="1" name="Picture 1" descr="C:\Users\hendrixl\AppData\Local\Microsoft\Windows\Temporary Internet Files\Content.Outlook\1GG0G5D6\Dawn Lewis MPA-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drixl\AppData\Local\Microsoft\Windows\Temporary Internet Files\Content.Outlook\1GG0G5D6\Dawn Lewis MPA-5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80E4C"/>
    <w:multiLevelType w:val="multilevel"/>
    <w:tmpl w:val="4E90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11"/>
    <w:rsid w:val="008A5F11"/>
    <w:rsid w:val="00A03590"/>
    <w:rsid w:val="00AC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F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F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Laura (Staff)</dc:creator>
  <cp:lastModifiedBy>Hendrix, Laura (Staff)</cp:lastModifiedBy>
  <cp:revision>2</cp:revision>
  <dcterms:created xsi:type="dcterms:W3CDTF">2014-02-18T21:50:00Z</dcterms:created>
  <dcterms:modified xsi:type="dcterms:W3CDTF">2014-02-19T21:21:00Z</dcterms:modified>
</cp:coreProperties>
</file>