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97" w:rsidRPr="00035D34" w:rsidRDefault="000F4097" w:rsidP="000F4097">
      <w:pPr>
        <w:tabs>
          <w:tab w:val="left" w:pos="1080"/>
          <w:tab w:val="left" w:pos="3960"/>
        </w:tabs>
        <w:jc w:val="center"/>
        <w:rPr>
          <w:b/>
          <w:sz w:val="28"/>
          <w:szCs w:val="28"/>
        </w:rPr>
      </w:pPr>
      <w:r w:rsidRPr="00035D34">
        <w:rPr>
          <w:b/>
          <w:sz w:val="28"/>
          <w:szCs w:val="28"/>
        </w:rPr>
        <w:t xml:space="preserve">The Evergreen </w:t>
      </w:r>
      <w:smartTag w:uri="urn:schemas-microsoft-com:office:smarttags" w:element="place">
        <w:r w:rsidRPr="00035D34">
          <w:rPr>
            <w:b/>
            <w:sz w:val="28"/>
            <w:szCs w:val="28"/>
          </w:rPr>
          <w:t>State College</w:t>
        </w:r>
      </w:smartTag>
      <w:r>
        <w:rPr>
          <w:b/>
          <w:sz w:val="28"/>
          <w:szCs w:val="28"/>
        </w:rPr>
        <w:t xml:space="preserve"> MPA Program</w:t>
      </w:r>
    </w:p>
    <w:p w:rsidR="000F4097" w:rsidRDefault="000F4097" w:rsidP="000F4097">
      <w:pPr>
        <w:tabs>
          <w:tab w:val="left" w:pos="1080"/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Spring </w:t>
      </w:r>
      <w:r w:rsidRPr="00035D3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035D34">
        <w:rPr>
          <w:b/>
          <w:sz w:val="28"/>
          <w:szCs w:val="28"/>
        </w:rPr>
        <w:t xml:space="preserve"> Capstone </w:t>
      </w:r>
      <w:r>
        <w:rPr>
          <w:b/>
          <w:sz w:val="28"/>
          <w:szCs w:val="28"/>
        </w:rPr>
        <w:t>Project Topics</w:t>
      </w:r>
    </w:p>
    <w:p w:rsidR="00903E23" w:rsidRDefault="00903E23"/>
    <w:p w:rsidR="000F4097" w:rsidRDefault="000F4097" w:rsidP="000F4097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> 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F4097">
        <w:rPr>
          <w:color w:val="000000"/>
          <w:sz w:val="24"/>
          <w:szCs w:val="24"/>
        </w:rPr>
        <w:t>GRuB</w:t>
      </w:r>
      <w:proofErr w:type="spellEnd"/>
      <w:r w:rsidRPr="000F4097">
        <w:rPr>
          <w:color w:val="000000"/>
          <w:sz w:val="24"/>
          <w:szCs w:val="24"/>
        </w:rPr>
        <w:t xml:space="preserve"> (Garden Raised Urban Bounty</w:t>
      </w:r>
      <w:r>
        <w:rPr>
          <w:color w:val="000000"/>
          <w:sz w:val="24"/>
          <w:szCs w:val="24"/>
        </w:rPr>
        <w:t>, a local non-profit</w:t>
      </w:r>
      <w:r w:rsidRPr="000F4097">
        <w:rPr>
          <w:color w:val="000000"/>
          <w:sz w:val="24"/>
          <w:szCs w:val="24"/>
        </w:rPr>
        <w:t>) Strategic Planning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Business Plan for a Farm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Nonprofit Employee Engagement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Worker Cooperatives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  <w:sz w:val="24"/>
          <w:szCs w:val="24"/>
        </w:rPr>
        <w:t>Tenino Quarry Pool/</w:t>
      </w:r>
      <w:r w:rsidRPr="000F4097">
        <w:rPr>
          <w:color w:val="000000"/>
          <w:sz w:val="24"/>
          <w:szCs w:val="24"/>
        </w:rPr>
        <w:t>Operations Plan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Co-Op Preschool Capacity Building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Afterschool Programs in Yelm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Yelm Lions Foundation Six-Year Strategic Plan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Recidivism &amp; Remediation of Disciplined Healthcare Professionals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  <w:sz w:val="24"/>
          <w:szCs w:val="24"/>
        </w:rPr>
        <w:t>The Connection Between T</w:t>
      </w:r>
      <w:r w:rsidRPr="000F4097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(Tuberculosis)</w:t>
      </w:r>
      <w:r w:rsidRPr="000F4097">
        <w:rPr>
          <w:color w:val="000000"/>
          <w:sz w:val="24"/>
          <w:szCs w:val="24"/>
        </w:rPr>
        <w:t xml:space="preserve"> and Diabetes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Arts Education and Development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 xml:space="preserve">DSHS </w:t>
      </w:r>
      <w:r>
        <w:rPr>
          <w:color w:val="000000"/>
          <w:sz w:val="24"/>
          <w:szCs w:val="24"/>
        </w:rPr>
        <w:t xml:space="preserve">(Washington State Department of Social and Health Services) </w:t>
      </w:r>
      <w:r w:rsidRPr="000F4097">
        <w:rPr>
          <w:color w:val="000000"/>
          <w:sz w:val="24"/>
          <w:szCs w:val="24"/>
        </w:rPr>
        <w:t>Program Evaluation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Accountability Measures for Industry Specific Training Programs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Eviction and the Sociology of Rental Markets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PARC Foundation Strategic Plan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Implementing Public Policy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  <w:sz w:val="24"/>
          <w:szCs w:val="24"/>
        </w:rPr>
        <w:t xml:space="preserve">L&amp;I (Washington State Department of </w:t>
      </w:r>
      <w:r w:rsidRPr="000F4097">
        <w:rPr>
          <w:color w:val="000000"/>
          <w:sz w:val="24"/>
          <w:szCs w:val="24"/>
        </w:rPr>
        <w:t>Labor &amp; Industries</w:t>
      </w:r>
      <w:r>
        <w:rPr>
          <w:color w:val="000000"/>
          <w:sz w:val="24"/>
          <w:szCs w:val="24"/>
        </w:rPr>
        <w:t>)</w:t>
      </w:r>
      <w:r w:rsidRPr="000F4097">
        <w:rPr>
          <w:color w:val="000000"/>
          <w:sz w:val="24"/>
          <w:szCs w:val="24"/>
        </w:rPr>
        <w:t xml:space="preserve"> Project Planning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Brownfields in Washington State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How Local Governments Promote Sustainable Development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Light Pollution in Olympia, WA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Implementing an Institutional Effectiveness Model a</w:t>
      </w:r>
      <w:r>
        <w:rPr>
          <w:color w:val="000000"/>
          <w:sz w:val="24"/>
          <w:szCs w:val="24"/>
        </w:rPr>
        <w:t>t</w:t>
      </w:r>
      <w:r w:rsidRPr="000F4097">
        <w:rPr>
          <w:color w:val="000000"/>
          <w:sz w:val="24"/>
          <w:szCs w:val="24"/>
        </w:rPr>
        <w:t xml:space="preserve"> SPSCC</w:t>
      </w:r>
      <w:r>
        <w:rPr>
          <w:color w:val="000000"/>
          <w:sz w:val="24"/>
          <w:szCs w:val="24"/>
        </w:rPr>
        <w:t xml:space="preserve"> (South Puget Sound Community College)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The Effects of Local Sourcing L</w:t>
      </w:r>
      <w:r>
        <w:rPr>
          <w:color w:val="000000"/>
          <w:sz w:val="24"/>
          <w:szCs w:val="24"/>
        </w:rPr>
        <w:t>aw: Farmers and Processors in Washington</w:t>
      </w:r>
      <w:r w:rsidRPr="000F4097">
        <w:rPr>
          <w:color w:val="000000"/>
          <w:sz w:val="24"/>
          <w:szCs w:val="24"/>
        </w:rPr>
        <w:t xml:space="preserve"> State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Moving Charter Schools Forward in WA State:  Administrative Documents at WSCSC</w:t>
      </w:r>
      <w:r>
        <w:rPr>
          <w:color w:val="000000"/>
          <w:sz w:val="24"/>
          <w:szCs w:val="24"/>
        </w:rPr>
        <w:t xml:space="preserve"> (Washington State Charter Schools Commission)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Evolving the Evergreen Experiment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Estuary Project Plan</w:t>
      </w:r>
      <w:r>
        <w:rPr>
          <w:color w:val="000000"/>
          <w:sz w:val="24"/>
          <w:szCs w:val="24"/>
        </w:rPr>
        <w:t>/</w:t>
      </w:r>
      <w:r w:rsidRPr="000F4097">
        <w:rPr>
          <w:color w:val="000000"/>
          <w:sz w:val="24"/>
          <w:szCs w:val="24"/>
        </w:rPr>
        <w:t>CLAMP</w:t>
      </w:r>
      <w:r>
        <w:rPr>
          <w:color w:val="000000"/>
          <w:sz w:val="24"/>
          <w:szCs w:val="24"/>
        </w:rPr>
        <w:t xml:space="preserve"> (Capitol Lake Adaptive Management Plan)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Operation Place Safety:  Group Violence Reduction Strategy for Prisons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Inclusive Intimacy:  Documentary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Dual Credit in High School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Funding TOGETHER!</w:t>
      </w:r>
      <w:r>
        <w:rPr>
          <w:color w:val="000000"/>
          <w:sz w:val="24"/>
          <w:szCs w:val="24"/>
        </w:rPr>
        <w:t xml:space="preserve"> ( a local non-profit)</w:t>
      </w:r>
    </w:p>
    <w:p w:rsidR="000F4097" w:rsidRPr="000F4097" w:rsidRDefault="000F4097" w:rsidP="000F4097">
      <w:pPr>
        <w:pStyle w:val="ListParagraph"/>
        <w:numPr>
          <w:ilvl w:val="0"/>
          <w:numId w:val="1"/>
        </w:numPr>
        <w:rPr>
          <w:color w:val="000000"/>
        </w:rPr>
      </w:pPr>
      <w:r w:rsidRPr="000F4097">
        <w:rPr>
          <w:color w:val="000000"/>
          <w:sz w:val="24"/>
          <w:szCs w:val="24"/>
        </w:rPr>
        <w:t>More Efficient Technology Processes</w:t>
      </w:r>
    </w:p>
    <w:p w:rsidR="000F4097" w:rsidRDefault="000F4097"/>
    <w:p w:rsidR="00B04C47" w:rsidRDefault="00B04C47">
      <w:pPr>
        <w:spacing w:after="200"/>
      </w:pPr>
      <w:r>
        <w:br w:type="page"/>
      </w:r>
    </w:p>
    <w:p w:rsidR="00B04C47" w:rsidRDefault="00B04C47" w:rsidP="00B04C47">
      <w:pPr>
        <w:ind w:left="360"/>
        <w:rPr>
          <w:rFonts w:ascii="Arial" w:hAnsi="Arial" w:cs="Arial"/>
          <w:b/>
        </w:rPr>
      </w:pPr>
      <w:r w:rsidRPr="00B5121C">
        <w:rPr>
          <w:rFonts w:ascii="Arial" w:hAnsi="Arial" w:cs="Arial"/>
          <w:b/>
        </w:rPr>
        <w:lastRenderedPageBreak/>
        <w:t xml:space="preserve">Selected </w:t>
      </w:r>
      <w:r>
        <w:rPr>
          <w:rFonts w:ascii="Arial" w:hAnsi="Arial" w:cs="Arial"/>
          <w:b/>
        </w:rPr>
        <w:t>Job T</w:t>
      </w:r>
      <w:r w:rsidRPr="00B5121C">
        <w:rPr>
          <w:rFonts w:ascii="Arial" w:hAnsi="Arial" w:cs="Arial"/>
          <w:b/>
        </w:rPr>
        <w:t xml:space="preserve">itles of </w:t>
      </w:r>
      <w:r>
        <w:rPr>
          <w:rFonts w:ascii="Arial" w:hAnsi="Arial" w:cs="Arial"/>
          <w:b/>
        </w:rPr>
        <w:t xml:space="preserve">Evergreen </w:t>
      </w:r>
      <w:r w:rsidRPr="00B5121C">
        <w:rPr>
          <w:rFonts w:ascii="Arial" w:hAnsi="Arial" w:cs="Arial"/>
          <w:b/>
        </w:rPr>
        <w:t>MPA alums and students</w:t>
      </w:r>
    </w:p>
    <w:p w:rsidR="00B04C47" w:rsidRPr="00B5121C" w:rsidRDefault="00B04C47" w:rsidP="00B04C47">
      <w:pPr>
        <w:ind w:left="360"/>
        <w:rPr>
          <w:rFonts w:ascii="Arial" w:hAnsi="Arial" w:cs="Arial"/>
          <w:b/>
        </w:rPr>
      </w:pP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Research Project</w:t>
      </w:r>
      <w:r w:rsidRPr="00002243">
        <w:rPr>
          <w:rFonts w:ascii="Arial" w:hAnsi="Arial" w:cs="Arial"/>
        </w:rPr>
        <w:t xml:space="preserve"> Manager for a state agency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Public Affairs Manager for a non-profit organization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Program Director for a college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Senior Research Analyst for a state agency</w:t>
      </w:r>
      <w:r w:rsidRPr="00002243">
        <w:rPr>
          <w:rFonts w:ascii="Arial" w:hAnsi="Arial" w:cs="Arial"/>
        </w:rPr>
        <w:t xml:space="preserve"> </w:t>
      </w:r>
    </w:p>
    <w:p w:rsidR="00B04C47" w:rsidRPr="00002243" w:rsidRDefault="00B04C47" w:rsidP="00B04C4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 xml:space="preserve">Executive Director for a non-profit 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Comprehensive Planner for a city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Legislative Analyst for a state agency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Mayor of a local city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Administrator for division of state law enforcement agency</w:t>
      </w:r>
    </w:p>
    <w:p w:rsidR="00B04C47" w:rsidRPr="00002243" w:rsidRDefault="00B04C47" w:rsidP="00B04C47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Program Manager with </w:t>
      </w:r>
      <w:r w:rsidRPr="00002243">
        <w:rPr>
          <w:rFonts w:ascii="Arial" w:hAnsi="Arial" w:cs="Arial"/>
          <w:sz w:val="22"/>
          <w:szCs w:val="22"/>
        </w:rPr>
        <w:t xml:space="preserve">a </w:t>
      </w:r>
      <w:r w:rsidRPr="00002243">
        <w:rPr>
          <w:rFonts w:ascii="Arial" w:hAnsi="Arial" w:cs="Arial"/>
          <w:sz w:val="22"/>
          <w:szCs w:val="22"/>
        </w:rPr>
        <w:t>non-profit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Prevention Manager for a state agency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Executive Director for a non-profit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Research Manager for a federal agency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Recruitment Manager for a state agency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Education and Outreach Specialist for a county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Communications Manager for a state agency</w:t>
      </w:r>
    </w:p>
    <w:p w:rsidR="00B04C47" w:rsidRPr="00002243" w:rsidRDefault="00B04C47" w:rsidP="00B04C47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Capital Campaign Manager with</w:t>
      </w:r>
      <w:r w:rsidRPr="00002243">
        <w:rPr>
          <w:rFonts w:ascii="Arial" w:hAnsi="Arial" w:cs="Arial"/>
          <w:sz w:val="22"/>
          <w:szCs w:val="22"/>
        </w:rPr>
        <w:t xml:space="preserve"> a</w:t>
      </w:r>
      <w:r w:rsidRPr="00002243">
        <w:rPr>
          <w:rFonts w:ascii="Arial" w:hAnsi="Arial" w:cs="Arial"/>
          <w:sz w:val="22"/>
          <w:szCs w:val="22"/>
        </w:rPr>
        <w:t xml:space="preserve"> non-profit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Senior Research Analyst for a state agency</w:t>
      </w:r>
    </w:p>
    <w:p w:rsidR="00B04C47" w:rsidRPr="00002243" w:rsidRDefault="00B04C47" w:rsidP="00B04C47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Lobbyist for </w:t>
      </w:r>
      <w:r w:rsidRPr="00002243">
        <w:rPr>
          <w:rFonts w:ascii="Arial" w:hAnsi="Arial" w:cs="Arial"/>
          <w:sz w:val="22"/>
          <w:szCs w:val="22"/>
        </w:rPr>
        <w:t xml:space="preserve">a </w:t>
      </w:r>
      <w:r w:rsidRPr="00002243">
        <w:rPr>
          <w:rFonts w:ascii="Arial" w:hAnsi="Arial" w:cs="Arial"/>
          <w:sz w:val="22"/>
          <w:szCs w:val="22"/>
        </w:rPr>
        <w:t xml:space="preserve">non-profit </w:t>
      </w:r>
    </w:p>
    <w:p w:rsidR="00B04C47" w:rsidRPr="00002243" w:rsidRDefault="00B04C47" w:rsidP="00B04C47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Research analyst/program manager for </w:t>
      </w:r>
      <w:r w:rsidRPr="00002243">
        <w:rPr>
          <w:rFonts w:ascii="Arial" w:hAnsi="Arial" w:cs="Arial"/>
          <w:sz w:val="22"/>
          <w:szCs w:val="22"/>
        </w:rPr>
        <w:t xml:space="preserve">a </w:t>
      </w:r>
      <w:r w:rsidRPr="00002243">
        <w:rPr>
          <w:rFonts w:ascii="Arial" w:hAnsi="Arial" w:cs="Arial"/>
          <w:sz w:val="22"/>
          <w:szCs w:val="22"/>
        </w:rPr>
        <w:t>university research center</w:t>
      </w:r>
    </w:p>
    <w:p w:rsidR="00B04C47" w:rsidRPr="00002243" w:rsidRDefault="00B04C47" w:rsidP="00B04C47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Legislative Liaison for</w:t>
      </w:r>
      <w:r w:rsidRPr="00002243">
        <w:rPr>
          <w:rFonts w:ascii="Arial" w:hAnsi="Arial" w:cs="Arial"/>
          <w:sz w:val="22"/>
          <w:szCs w:val="22"/>
        </w:rPr>
        <w:t xml:space="preserve"> a</w:t>
      </w:r>
      <w:r w:rsidRPr="00002243">
        <w:rPr>
          <w:rFonts w:ascii="Arial" w:hAnsi="Arial" w:cs="Arial"/>
          <w:sz w:val="22"/>
          <w:szCs w:val="22"/>
        </w:rPr>
        <w:t xml:space="preserve"> state agenc</w:t>
      </w:r>
      <w:r w:rsidRPr="00002243">
        <w:rPr>
          <w:rFonts w:ascii="Arial" w:hAnsi="Arial" w:cs="Arial"/>
          <w:sz w:val="22"/>
          <w:szCs w:val="22"/>
        </w:rPr>
        <w:t>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Housing Division Manager for a state agency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Sustainability Coordinator for a college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Forecast Analyst for a state agency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Operations Manager for a library system</w:t>
      </w:r>
    </w:p>
    <w:p w:rsidR="00B04C47" w:rsidRPr="00002243" w:rsidRDefault="00B04C47" w:rsidP="00B04C47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Communications Coordinator at a</w:t>
      </w:r>
      <w:r w:rsidRPr="00002243">
        <w:rPr>
          <w:rFonts w:ascii="Arial" w:hAnsi="Arial" w:cs="Arial"/>
          <w:sz w:val="22"/>
          <w:szCs w:val="22"/>
        </w:rPr>
        <w:t xml:space="preserve"> </w:t>
      </w:r>
      <w:r w:rsidRPr="00002243">
        <w:rPr>
          <w:rFonts w:ascii="Arial" w:hAnsi="Arial" w:cs="Arial"/>
          <w:sz w:val="22"/>
          <w:szCs w:val="22"/>
        </w:rPr>
        <w:t>university</w:t>
      </w:r>
    </w:p>
    <w:p w:rsidR="00B04C47" w:rsidRPr="00002243" w:rsidRDefault="00B04C47" w:rsidP="00B04C47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Consultant with</w:t>
      </w:r>
      <w:r w:rsidRPr="00002243">
        <w:rPr>
          <w:rFonts w:ascii="Arial" w:hAnsi="Arial" w:cs="Arial"/>
          <w:sz w:val="22"/>
          <w:szCs w:val="22"/>
        </w:rPr>
        <w:t xml:space="preserve"> a</w:t>
      </w:r>
      <w:r w:rsidRPr="00002243">
        <w:rPr>
          <w:rFonts w:ascii="Arial" w:hAnsi="Arial" w:cs="Arial"/>
          <w:sz w:val="22"/>
          <w:szCs w:val="22"/>
        </w:rPr>
        <w:t xml:space="preserve"> transportation planning company 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Director of Admissions for a college</w:t>
      </w:r>
    </w:p>
    <w:p w:rsidR="00B04C47" w:rsidRPr="00002243" w:rsidRDefault="00B04C47" w:rsidP="00B04C47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Independent Living Skills Program Coordinator with </w:t>
      </w:r>
      <w:r w:rsidRPr="00002243">
        <w:rPr>
          <w:rFonts w:ascii="Arial" w:hAnsi="Arial" w:cs="Arial"/>
          <w:sz w:val="22"/>
          <w:szCs w:val="22"/>
        </w:rPr>
        <w:t>a</w:t>
      </w:r>
      <w:r w:rsidRPr="00002243">
        <w:rPr>
          <w:rFonts w:ascii="Arial" w:hAnsi="Arial" w:cs="Arial"/>
          <w:sz w:val="22"/>
          <w:szCs w:val="22"/>
        </w:rPr>
        <w:t xml:space="preserve"> non-profit</w:t>
      </w:r>
    </w:p>
    <w:p w:rsidR="00B04C47" w:rsidRPr="00002243" w:rsidRDefault="00B04C47" w:rsidP="00B04C47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Community Planning &amp; Development manager with </w:t>
      </w:r>
      <w:r w:rsidRPr="00002243">
        <w:rPr>
          <w:rFonts w:ascii="Arial" w:hAnsi="Arial" w:cs="Arial"/>
          <w:sz w:val="22"/>
          <w:szCs w:val="22"/>
        </w:rPr>
        <w:t xml:space="preserve">a </w:t>
      </w:r>
      <w:r w:rsidRPr="00002243">
        <w:rPr>
          <w:rFonts w:ascii="Arial" w:hAnsi="Arial" w:cs="Arial"/>
          <w:sz w:val="22"/>
          <w:szCs w:val="22"/>
        </w:rPr>
        <w:t>city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High School Relations Coordinator for a college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Attorney at a private law firm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Community Affairs Specialist for a city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Faculty at a college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Community Coordinator for a state agency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Housing Program Manager for a city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Historic Preservation Planner for a state agency</w:t>
      </w:r>
    </w:p>
    <w:p w:rsidR="00B04C47" w:rsidRPr="00002243" w:rsidRDefault="00B04C47" w:rsidP="00B04C47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02243">
        <w:rPr>
          <w:rFonts w:ascii="Arial" w:hAnsi="Arial" w:cs="Arial"/>
        </w:rPr>
        <w:t>Registrar at a university</w:t>
      </w:r>
    </w:p>
    <w:p w:rsidR="00B04C47" w:rsidRPr="00002243" w:rsidRDefault="00B04C47" w:rsidP="00B04C47">
      <w:pPr>
        <w:rPr>
          <w:rFonts w:ascii="Arial" w:hAnsi="Arial" w:cs="Arial"/>
        </w:rPr>
      </w:pPr>
    </w:p>
    <w:p w:rsidR="00B04C47" w:rsidRDefault="00B04C47" w:rsidP="00B04C47">
      <w:pPr>
        <w:rPr>
          <w:rFonts w:ascii="Arial" w:hAnsi="Arial" w:cs="Arial"/>
        </w:rPr>
      </w:pPr>
    </w:p>
    <w:p w:rsidR="00B04C47" w:rsidRPr="00FB7F75" w:rsidRDefault="00B04C47" w:rsidP="00B04C47">
      <w:pPr>
        <w:rPr>
          <w:rFonts w:ascii="Arial" w:hAnsi="Arial" w:cs="Arial"/>
          <w:b/>
          <w:i/>
        </w:rPr>
      </w:pPr>
      <w:r w:rsidRPr="00FB7F75">
        <w:rPr>
          <w:rFonts w:ascii="Arial" w:hAnsi="Arial" w:cs="Arial"/>
          <w:b/>
          <w:i/>
        </w:rPr>
        <w:t xml:space="preserve">Looking for more information about the Evergreen MPA program? </w:t>
      </w:r>
    </w:p>
    <w:p w:rsidR="00B04C47" w:rsidRPr="00FB7F75" w:rsidRDefault="00B04C47" w:rsidP="00B04C47">
      <w:pPr>
        <w:rPr>
          <w:b/>
          <w:i/>
        </w:rPr>
      </w:pPr>
      <w:r w:rsidRPr="00FB7F75">
        <w:rPr>
          <w:rFonts w:ascii="Arial" w:hAnsi="Arial" w:cs="Arial"/>
          <w:b/>
          <w:i/>
        </w:rPr>
        <w:t xml:space="preserve">Contact Randee Gibbons at </w:t>
      </w:r>
      <w:hyperlink r:id="rId6" w:history="1">
        <w:r w:rsidRPr="00FB7F75">
          <w:rPr>
            <w:rStyle w:val="Hyperlink"/>
            <w:rFonts w:ascii="Arial" w:hAnsi="Arial" w:cs="Arial"/>
            <w:b/>
            <w:i/>
          </w:rPr>
          <w:t>gibbonsr@evergreen.edu</w:t>
        </w:r>
      </w:hyperlink>
      <w:r w:rsidRPr="00FB7F75">
        <w:rPr>
          <w:rFonts w:ascii="Arial" w:hAnsi="Arial" w:cs="Arial"/>
          <w:b/>
          <w:i/>
        </w:rPr>
        <w:t xml:space="preserve"> or 360-867-6554.</w:t>
      </w:r>
    </w:p>
    <w:p w:rsidR="00B04C47" w:rsidRDefault="00B04C47">
      <w:bookmarkStart w:id="0" w:name="_GoBack"/>
      <w:bookmarkEnd w:id="0"/>
    </w:p>
    <w:sectPr w:rsidR="00B0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67FD"/>
    <w:multiLevelType w:val="hybridMultilevel"/>
    <w:tmpl w:val="424CD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634B"/>
    <w:multiLevelType w:val="hybridMultilevel"/>
    <w:tmpl w:val="EF0094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97"/>
    <w:rsid w:val="000F4097"/>
    <w:rsid w:val="00903E23"/>
    <w:rsid w:val="00B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97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097"/>
    <w:pPr>
      <w:ind w:left="720"/>
      <w:contextualSpacing/>
    </w:pPr>
  </w:style>
  <w:style w:type="paragraph" w:styleId="PlainText">
    <w:name w:val="Plain Text"/>
    <w:basedOn w:val="Normal"/>
    <w:link w:val="PlainTextChar"/>
    <w:rsid w:val="00B04C47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4C4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B04C47"/>
    <w:rPr>
      <w:color w:val="0000FF"/>
      <w:u w:val="single"/>
    </w:rPr>
  </w:style>
  <w:style w:type="character" w:customStyle="1" w:styleId="gibbonsr">
    <w:name w:val="EmailStyle19"/>
    <w:aliases w:val="EmailStyle19"/>
    <w:basedOn w:val="DefaultParagraphFont"/>
    <w:semiHidden/>
    <w:personal/>
    <w:rsid w:val="00B04C47"/>
    <w:rPr>
      <w:rFonts w:ascii="Franklin Gothic Book" w:hAnsi="Franklin Gothic Book"/>
      <w:b w:val="0"/>
      <w:bCs w:val="0"/>
      <w:i w:val="0"/>
      <w:iCs w:val="0"/>
      <w:strike w:val="0"/>
      <w:color w:val="00008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97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097"/>
    <w:pPr>
      <w:ind w:left="720"/>
      <w:contextualSpacing/>
    </w:pPr>
  </w:style>
  <w:style w:type="paragraph" w:styleId="PlainText">
    <w:name w:val="Plain Text"/>
    <w:basedOn w:val="Normal"/>
    <w:link w:val="PlainTextChar"/>
    <w:rsid w:val="00B04C47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4C4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B04C47"/>
    <w:rPr>
      <w:color w:val="0000FF"/>
      <w:u w:val="single"/>
    </w:rPr>
  </w:style>
  <w:style w:type="character" w:customStyle="1" w:styleId="gibbonsr">
    <w:name w:val="EmailStyle19"/>
    <w:aliases w:val="EmailStyle19"/>
    <w:basedOn w:val="DefaultParagraphFont"/>
    <w:semiHidden/>
    <w:personal/>
    <w:rsid w:val="00B04C47"/>
    <w:rPr>
      <w:rFonts w:ascii="Franklin Gothic Book" w:hAnsi="Franklin Gothic Book"/>
      <w:b w:val="0"/>
      <w:bCs w:val="0"/>
      <w:i w:val="0"/>
      <w:iCs w:val="0"/>
      <w:strike w:val="0"/>
      <w:color w:val="00008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bbonsr@evergree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Randee Gibbons</dc:creator>
  <cp:lastModifiedBy>Gibbons, Randee</cp:lastModifiedBy>
  <cp:revision>2</cp:revision>
  <dcterms:created xsi:type="dcterms:W3CDTF">2014-10-23T23:02:00Z</dcterms:created>
  <dcterms:modified xsi:type="dcterms:W3CDTF">2014-10-23T23:02:00Z</dcterms:modified>
</cp:coreProperties>
</file>