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9A25A" w14:textId="77777777" w:rsidR="00F00932" w:rsidRPr="003D2B85" w:rsidRDefault="00F00932" w:rsidP="00F00932">
      <w:pPr>
        <w:rPr>
          <w:rFonts w:ascii="Californian FB" w:hAnsi="Californian FB"/>
          <w:sz w:val="24"/>
          <w:szCs w:val="24"/>
        </w:rPr>
      </w:pPr>
      <w:r w:rsidRPr="003D2B85">
        <w:rPr>
          <w:rFonts w:ascii="Californian FB" w:hAnsi="Californian FB"/>
          <w:sz w:val="24"/>
          <w:szCs w:val="24"/>
        </w:rPr>
        <w:t>NAME</w:t>
      </w:r>
      <w:r w:rsidRPr="003D2B85">
        <w:rPr>
          <w:rFonts w:ascii="Californian FB" w:hAnsi="Californian FB"/>
          <w:sz w:val="24"/>
          <w:szCs w:val="24"/>
        </w:rPr>
        <w:tab/>
        <w:t>STUDENT ID #</w:t>
      </w:r>
    </w:p>
    <w:p w14:paraId="04F619FC" w14:textId="77777777" w:rsidR="00F00932" w:rsidRPr="003D2B85" w:rsidRDefault="00F00932" w:rsidP="00F00932">
      <w:pPr>
        <w:rPr>
          <w:rFonts w:ascii="Californian FB" w:hAnsi="Californian FB"/>
          <w:sz w:val="24"/>
          <w:szCs w:val="24"/>
        </w:rPr>
      </w:pPr>
      <w:r w:rsidRPr="003D2B85">
        <w:rPr>
          <w:rFonts w:ascii="Californian FB" w:hAnsi="Californian FB"/>
          <w:sz w:val="24"/>
          <w:szCs w:val="24"/>
        </w:rPr>
        <w:t>ADDRESS</w:t>
      </w:r>
    </w:p>
    <w:p w14:paraId="704F905E" w14:textId="77777777" w:rsidR="00F00932" w:rsidRPr="003D2B85" w:rsidRDefault="00F00932" w:rsidP="00F00932">
      <w:pPr>
        <w:rPr>
          <w:rFonts w:ascii="Californian FB" w:hAnsi="Californian FB"/>
          <w:sz w:val="24"/>
          <w:szCs w:val="24"/>
        </w:rPr>
      </w:pPr>
    </w:p>
    <w:p w14:paraId="37624C5A" w14:textId="77777777" w:rsidR="00F00932" w:rsidRPr="003D2B85" w:rsidRDefault="00F00932" w:rsidP="00F00932">
      <w:pPr>
        <w:rPr>
          <w:rFonts w:ascii="Californian FB" w:hAnsi="Californian FB"/>
          <w:sz w:val="24"/>
          <w:szCs w:val="24"/>
        </w:rPr>
      </w:pPr>
      <w:r w:rsidRPr="003D2B85">
        <w:rPr>
          <w:rFonts w:ascii="Californian FB" w:hAnsi="Californian FB"/>
          <w:sz w:val="24"/>
          <w:szCs w:val="24"/>
        </w:rPr>
        <w:t>Dear FIRST NAME,</w:t>
      </w:r>
    </w:p>
    <w:p w14:paraId="5117E93E" w14:textId="77777777" w:rsidR="00F00932" w:rsidRPr="003D2B85" w:rsidRDefault="00F00932" w:rsidP="00F00932">
      <w:pPr>
        <w:rPr>
          <w:rFonts w:ascii="Californian FB" w:hAnsi="Californian FB"/>
          <w:sz w:val="24"/>
          <w:szCs w:val="24"/>
        </w:rPr>
      </w:pPr>
    </w:p>
    <w:p w14:paraId="1D5BD37B" w14:textId="77777777" w:rsidR="00F00932" w:rsidRPr="003D2B85" w:rsidRDefault="00F00932" w:rsidP="00F00932">
      <w:pPr>
        <w:rPr>
          <w:rFonts w:ascii="Californian FB" w:hAnsi="Californian FB"/>
          <w:sz w:val="24"/>
          <w:szCs w:val="24"/>
        </w:rPr>
      </w:pPr>
      <w:r w:rsidRPr="003D2B85">
        <w:rPr>
          <w:rFonts w:ascii="Californian FB" w:hAnsi="Californian FB"/>
          <w:b/>
          <w:sz w:val="24"/>
          <w:szCs w:val="24"/>
        </w:rPr>
        <w:t>Congratulations!</w:t>
      </w:r>
      <w:r w:rsidRPr="003D2B85">
        <w:rPr>
          <w:rFonts w:ascii="Californian FB" w:hAnsi="Californian FB"/>
          <w:sz w:val="24"/>
          <w:szCs w:val="24"/>
        </w:rPr>
        <w:t xml:space="preserve"> I am pleased to inform you, upon recommendation of the MPA Admissions Committee, that you have been accepted into Evergreen’s Master of Public Administration program for </w:t>
      </w:r>
      <w:proofErr w:type="gramStart"/>
      <w:r w:rsidRPr="003D2B85">
        <w:rPr>
          <w:rFonts w:ascii="Californian FB" w:hAnsi="Californian FB"/>
          <w:sz w:val="24"/>
          <w:szCs w:val="24"/>
        </w:rPr>
        <w:t>Fall</w:t>
      </w:r>
      <w:proofErr w:type="gramEnd"/>
      <w:r w:rsidRPr="003D2B85">
        <w:rPr>
          <w:rFonts w:ascii="Californian FB" w:hAnsi="Californian FB"/>
          <w:sz w:val="24"/>
          <w:szCs w:val="24"/>
        </w:rPr>
        <w:t xml:space="preserve"> 2019. You are part of a diverse, capable, and dedicated cohort of people selected to begin the program this year.  We hope you will join us. </w:t>
      </w:r>
    </w:p>
    <w:p w14:paraId="66CCD4FF" w14:textId="77777777" w:rsidR="00F00932" w:rsidRPr="003D2B85" w:rsidRDefault="00F00932" w:rsidP="00F00932">
      <w:pPr>
        <w:rPr>
          <w:rFonts w:ascii="Californian FB" w:hAnsi="Californian FB"/>
          <w:sz w:val="24"/>
          <w:szCs w:val="24"/>
        </w:rPr>
      </w:pPr>
    </w:p>
    <w:p w14:paraId="5B142722" w14:textId="77777777" w:rsidR="00F00932" w:rsidRPr="003D2B85" w:rsidRDefault="00F00932" w:rsidP="00F00932">
      <w:pPr>
        <w:rPr>
          <w:rFonts w:ascii="Californian FB" w:hAnsi="Californian FB"/>
          <w:sz w:val="24"/>
          <w:szCs w:val="24"/>
        </w:rPr>
      </w:pPr>
      <w:r w:rsidRPr="003D2B85">
        <w:rPr>
          <w:rFonts w:ascii="Californian FB" w:hAnsi="Californian FB"/>
          <w:sz w:val="24"/>
          <w:szCs w:val="24"/>
        </w:rPr>
        <w:t xml:space="preserve">To accept this offer of admission and reserve your space in the </w:t>
      </w:r>
      <w:proofErr w:type="gramStart"/>
      <w:r w:rsidRPr="003D2B85">
        <w:rPr>
          <w:rFonts w:ascii="Californian FB" w:hAnsi="Californian FB"/>
          <w:sz w:val="24"/>
          <w:szCs w:val="24"/>
        </w:rPr>
        <w:t>Fall</w:t>
      </w:r>
      <w:proofErr w:type="gramEnd"/>
      <w:r w:rsidRPr="003D2B85">
        <w:rPr>
          <w:rFonts w:ascii="Californian FB" w:hAnsi="Californian FB"/>
          <w:sz w:val="24"/>
          <w:szCs w:val="24"/>
        </w:rPr>
        <w:t xml:space="preserve"> 2019 cohort, the College must receive a non-refundable $100.00 tuition deposit by </w:t>
      </w:r>
      <w:r w:rsidRPr="003D2B85">
        <w:rPr>
          <w:rFonts w:ascii="Californian FB" w:hAnsi="Californian FB"/>
          <w:b/>
          <w:sz w:val="24"/>
          <w:szCs w:val="24"/>
        </w:rPr>
        <w:t>Monday, May 6, 2019</w:t>
      </w:r>
      <w:r w:rsidRPr="003D2B85">
        <w:rPr>
          <w:rFonts w:ascii="Californian FB" w:hAnsi="Californian FB"/>
          <w:sz w:val="24"/>
          <w:szCs w:val="24"/>
        </w:rPr>
        <w:t xml:space="preserve">. Instructions for paying the deposit and for activating your “my.evergreen” student account are enclosed. Please activate your my.evergreen account to ensure that you receive emails from us and to enable you to register for </w:t>
      </w:r>
      <w:proofErr w:type="gramStart"/>
      <w:r w:rsidRPr="003D2B85">
        <w:rPr>
          <w:rFonts w:ascii="Californian FB" w:hAnsi="Californian FB"/>
          <w:sz w:val="24"/>
          <w:szCs w:val="24"/>
        </w:rPr>
        <w:t>Fall</w:t>
      </w:r>
      <w:proofErr w:type="gramEnd"/>
      <w:r w:rsidRPr="003D2B85">
        <w:rPr>
          <w:rFonts w:ascii="Californian FB" w:hAnsi="Californian FB"/>
          <w:sz w:val="24"/>
          <w:szCs w:val="24"/>
        </w:rPr>
        <w:t xml:space="preserve"> 2018 courses.</w:t>
      </w:r>
    </w:p>
    <w:p w14:paraId="2F2E1DCB" w14:textId="77777777" w:rsidR="00F00932" w:rsidRPr="003D2B85" w:rsidRDefault="00F00932" w:rsidP="00F00932">
      <w:pPr>
        <w:rPr>
          <w:rFonts w:ascii="Californian FB" w:hAnsi="Californian FB"/>
          <w:sz w:val="24"/>
          <w:szCs w:val="24"/>
        </w:rPr>
      </w:pPr>
    </w:p>
    <w:p w14:paraId="1739B171" w14:textId="0515435F" w:rsidR="00F00932" w:rsidRPr="003D2B85" w:rsidRDefault="00F00932" w:rsidP="00F00932">
      <w:pPr>
        <w:rPr>
          <w:rFonts w:ascii="Californian FB" w:hAnsi="Californian FB"/>
          <w:sz w:val="24"/>
          <w:szCs w:val="24"/>
        </w:rPr>
      </w:pPr>
      <w:r w:rsidRPr="003D2B85">
        <w:rPr>
          <w:rFonts w:ascii="Californian FB" w:hAnsi="Californian FB"/>
          <w:sz w:val="24"/>
          <w:szCs w:val="24"/>
        </w:rPr>
        <w:t>If you decide to decline our offer of adm</w:t>
      </w:r>
      <w:r w:rsidR="003D2B85">
        <w:rPr>
          <w:rFonts w:ascii="Californian FB" w:hAnsi="Californian FB"/>
          <w:sz w:val="24"/>
          <w:szCs w:val="24"/>
        </w:rPr>
        <w:t>ission, please email Puanani Nihoa</w:t>
      </w:r>
      <w:r w:rsidRPr="003D2B85">
        <w:rPr>
          <w:rFonts w:ascii="Californian FB" w:hAnsi="Californian FB"/>
          <w:sz w:val="24"/>
          <w:szCs w:val="24"/>
        </w:rPr>
        <w:t>, Assistant MPA Director</w:t>
      </w:r>
      <w:r w:rsidR="003D2B85">
        <w:rPr>
          <w:rFonts w:ascii="Californian FB" w:hAnsi="Californian FB"/>
          <w:sz w:val="24"/>
          <w:szCs w:val="24"/>
        </w:rPr>
        <w:t xml:space="preserve">, as soon as possible at </w:t>
      </w:r>
      <w:hyperlink r:id="rId4" w:history="1">
        <w:r w:rsidR="003D2B85" w:rsidRPr="009D5A10">
          <w:rPr>
            <w:rStyle w:val="Hyperlink"/>
            <w:rFonts w:ascii="Californian FB" w:hAnsi="Californian FB"/>
            <w:sz w:val="24"/>
            <w:szCs w:val="24"/>
          </w:rPr>
          <w:t>nihoap@evergreen.edu</w:t>
        </w:r>
      </w:hyperlink>
      <w:r w:rsidR="003D2B85">
        <w:rPr>
          <w:rFonts w:ascii="Californian FB" w:hAnsi="Californian FB"/>
          <w:sz w:val="24"/>
          <w:szCs w:val="24"/>
        </w:rPr>
        <w:t xml:space="preserve"> </w:t>
      </w:r>
      <w:r w:rsidRPr="003D2B85">
        <w:rPr>
          <w:rFonts w:ascii="Californian FB" w:hAnsi="Californian FB"/>
          <w:sz w:val="24"/>
          <w:szCs w:val="24"/>
        </w:rPr>
        <w:t>so that we may admit other students.</w:t>
      </w:r>
    </w:p>
    <w:p w14:paraId="1B58F479" w14:textId="77777777" w:rsidR="00F00932" w:rsidRPr="003D2B85" w:rsidRDefault="00F00932" w:rsidP="00F00932">
      <w:pPr>
        <w:rPr>
          <w:rFonts w:ascii="Californian FB" w:hAnsi="Californian FB"/>
          <w:sz w:val="24"/>
          <w:szCs w:val="24"/>
        </w:rPr>
      </w:pPr>
    </w:p>
    <w:p w14:paraId="3EA7972E" w14:textId="5E0B7239" w:rsidR="00F00932" w:rsidRPr="003D2B85" w:rsidRDefault="00F00932" w:rsidP="00F00932">
      <w:pPr>
        <w:rPr>
          <w:rFonts w:ascii="Californian FB" w:hAnsi="Californian FB"/>
          <w:sz w:val="24"/>
          <w:szCs w:val="24"/>
        </w:rPr>
      </w:pPr>
      <w:r w:rsidRPr="003D2B85">
        <w:rPr>
          <w:rFonts w:ascii="Californian FB" w:hAnsi="Californian FB"/>
          <w:sz w:val="24"/>
          <w:szCs w:val="24"/>
        </w:rPr>
        <w:t xml:space="preserve">What follows is some important information about admission, financial aid and </w:t>
      </w:r>
      <w:proofErr w:type="gramStart"/>
      <w:r w:rsidRPr="003D2B85">
        <w:rPr>
          <w:rFonts w:ascii="Californian FB" w:hAnsi="Californian FB"/>
          <w:sz w:val="24"/>
          <w:szCs w:val="24"/>
        </w:rPr>
        <w:t>Fall</w:t>
      </w:r>
      <w:proofErr w:type="gramEnd"/>
      <w:r w:rsidRPr="003D2B85">
        <w:rPr>
          <w:rFonts w:ascii="Californian FB" w:hAnsi="Californian FB"/>
          <w:sz w:val="24"/>
          <w:szCs w:val="24"/>
        </w:rPr>
        <w:t xml:space="preserve"> quarter registration and course scheduling. If you have any questio</w:t>
      </w:r>
      <w:r w:rsidR="003D2B85">
        <w:rPr>
          <w:rFonts w:ascii="Californian FB" w:hAnsi="Californian FB"/>
          <w:sz w:val="24"/>
          <w:szCs w:val="24"/>
        </w:rPr>
        <w:t>ns, feel welcome to contact Puanani</w:t>
      </w:r>
      <w:r w:rsidRPr="003D2B85">
        <w:rPr>
          <w:rFonts w:ascii="Californian FB" w:hAnsi="Californian FB"/>
          <w:sz w:val="24"/>
          <w:szCs w:val="24"/>
        </w:rPr>
        <w:t>.</w:t>
      </w:r>
    </w:p>
    <w:p w14:paraId="3E5F95A7" w14:textId="77777777" w:rsidR="00F00932" w:rsidRPr="003D2B85" w:rsidRDefault="00F00932" w:rsidP="00F00932">
      <w:pPr>
        <w:rPr>
          <w:rFonts w:ascii="Californian FB" w:hAnsi="Californian FB"/>
          <w:sz w:val="24"/>
          <w:szCs w:val="24"/>
        </w:rPr>
      </w:pPr>
    </w:p>
    <w:p w14:paraId="73FD0E9E" w14:textId="77777777" w:rsidR="00F00932" w:rsidRPr="003D2B85" w:rsidRDefault="00F00932" w:rsidP="00F00932">
      <w:pPr>
        <w:rPr>
          <w:rFonts w:ascii="Californian FB" w:hAnsi="Californian FB"/>
          <w:sz w:val="24"/>
          <w:szCs w:val="24"/>
        </w:rPr>
      </w:pPr>
      <w:r w:rsidRPr="003D2B85">
        <w:rPr>
          <w:rFonts w:ascii="Californian FB" w:hAnsi="Californian FB"/>
          <w:sz w:val="24"/>
          <w:szCs w:val="24"/>
        </w:rPr>
        <w:t xml:space="preserve">This offer of admission is dependent upon successful completion of any academic work currently in progress.  </w:t>
      </w:r>
    </w:p>
    <w:p w14:paraId="4E26B344" w14:textId="77777777" w:rsidR="00F00932" w:rsidRPr="003D2B85" w:rsidRDefault="00F00932" w:rsidP="00F00932">
      <w:pPr>
        <w:rPr>
          <w:rFonts w:ascii="Californian FB" w:hAnsi="Californian FB"/>
          <w:sz w:val="24"/>
          <w:szCs w:val="24"/>
        </w:rPr>
      </w:pPr>
    </w:p>
    <w:p w14:paraId="3DB818E3" w14:textId="77777777" w:rsidR="00F00932" w:rsidRPr="003D2B85" w:rsidRDefault="00F00932" w:rsidP="00F00932">
      <w:pPr>
        <w:rPr>
          <w:rFonts w:ascii="Californian FB" w:hAnsi="Californian FB"/>
          <w:sz w:val="24"/>
          <w:szCs w:val="24"/>
        </w:rPr>
      </w:pPr>
      <w:r w:rsidRPr="003D2B85">
        <w:rPr>
          <w:rFonts w:ascii="Californian FB" w:hAnsi="Californian FB"/>
          <w:sz w:val="24"/>
          <w:szCs w:val="24"/>
        </w:rPr>
        <w:t xml:space="preserve">Re: financial aid: if you have not yet applied for financial aid and would like to apply: (1) Complete the FAFSA (Free Application for Federal Student Aid) to qualify for federal student loans; (2) Review MPA sponsored financial assistance opportunities and complete the online 2019-20 MPA Financial Aid Application Form by </w:t>
      </w:r>
      <w:r w:rsidRPr="003D2B85">
        <w:rPr>
          <w:rFonts w:ascii="Californian FB" w:hAnsi="Californian FB"/>
          <w:b/>
          <w:sz w:val="24"/>
          <w:szCs w:val="24"/>
        </w:rPr>
        <w:t>Tuesday, April 2, 2019</w:t>
      </w:r>
      <w:r w:rsidRPr="003D2B85">
        <w:rPr>
          <w:rFonts w:ascii="Californian FB" w:hAnsi="Californian FB"/>
          <w:sz w:val="24"/>
          <w:szCs w:val="24"/>
        </w:rPr>
        <w:t>. See our Costs and Aid page for the link to the MPA Financial Aid Application form and more details about financial aid: http://www.evergreen.edu/mpa/costs. Please note that in order to qualify for any MPA sponsored aid with a need component, the FAFSA must have been submitted in time to meet the February 1, 2019 campus priority financial aid deadline. Applicants who have completed the 2019-20 MPA Financial Aid Application Form will be informed of MPA awards decisions via email before the May 6th MPA admission deposit deadline.</w:t>
      </w:r>
    </w:p>
    <w:p w14:paraId="5A9F867E" w14:textId="77777777" w:rsidR="00F00932" w:rsidRPr="003D2B85" w:rsidRDefault="00F00932" w:rsidP="00F00932">
      <w:pPr>
        <w:rPr>
          <w:rFonts w:ascii="Californian FB" w:hAnsi="Californian FB"/>
          <w:sz w:val="24"/>
          <w:szCs w:val="24"/>
        </w:rPr>
      </w:pPr>
    </w:p>
    <w:p w14:paraId="1541DF30" w14:textId="06418DE4" w:rsidR="00F00932" w:rsidRPr="003D2B85" w:rsidRDefault="00F00932" w:rsidP="00F00932">
      <w:pPr>
        <w:rPr>
          <w:rFonts w:ascii="Californian FB" w:hAnsi="Californian FB"/>
          <w:sz w:val="24"/>
          <w:szCs w:val="24"/>
        </w:rPr>
      </w:pPr>
      <w:r w:rsidRPr="003D2B85">
        <w:rPr>
          <w:rFonts w:ascii="Californian FB" w:hAnsi="Californian FB"/>
          <w:sz w:val="24"/>
          <w:szCs w:val="24"/>
        </w:rPr>
        <w:t xml:space="preserve">Fall 2019 course registration will begin on </w:t>
      </w:r>
      <w:r w:rsidRPr="003D2B85">
        <w:rPr>
          <w:rFonts w:ascii="Californian FB" w:hAnsi="Californian FB"/>
          <w:b/>
          <w:sz w:val="24"/>
          <w:szCs w:val="24"/>
        </w:rPr>
        <w:t>Monday, May 20, 2019</w:t>
      </w:r>
      <w:r w:rsidRPr="003D2B85">
        <w:rPr>
          <w:rFonts w:ascii="Californian FB" w:hAnsi="Californian FB"/>
          <w:sz w:val="24"/>
          <w:szCs w:val="24"/>
        </w:rPr>
        <w:t xml:space="preserve">. After we receive your tuition deposit, registration instructions and information about </w:t>
      </w:r>
      <w:proofErr w:type="gramStart"/>
      <w:r w:rsidRPr="003D2B85">
        <w:rPr>
          <w:rFonts w:ascii="Californian FB" w:hAnsi="Californian FB"/>
          <w:sz w:val="24"/>
          <w:szCs w:val="24"/>
        </w:rPr>
        <w:t>Fall</w:t>
      </w:r>
      <w:proofErr w:type="gramEnd"/>
      <w:r w:rsidRPr="003D2B85">
        <w:rPr>
          <w:rFonts w:ascii="Californian FB" w:hAnsi="Californian FB"/>
          <w:sz w:val="24"/>
          <w:szCs w:val="24"/>
        </w:rPr>
        <w:t xml:space="preserve"> courses will be emailed to your Evergreen email address. </w:t>
      </w:r>
    </w:p>
    <w:p w14:paraId="1C45E386" w14:textId="7CFECC67" w:rsidR="00F00932" w:rsidRPr="003D2B85" w:rsidRDefault="00F00932" w:rsidP="00F00932">
      <w:pPr>
        <w:rPr>
          <w:rFonts w:ascii="Californian FB" w:hAnsi="Californian FB"/>
          <w:sz w:val="24"/>
          <w:szCs w:val="24"/>
        </w:rPr>
      </w:pPr>
      <w:r w:rsidRPr="003D2B85">
        <w:rPr>
          <w:rFonts w:ascii="Californian FB" w:hAnsi="Californian FB"/>
          <w:sz w:val="24"/>
          <w:szCs w:val="24"/>
        </w:rPr>
        <w:t>Re: MPA Orientation: Pleas</w:t>
      </w:r>
      <w:r w:rsidR="00164084" w:rsidRPr="003D2B85">
        <w:rPr>
          <w:rFonts w:ascii="Californian FB" w:hAnsi="Californian FB"/>
          <w:sz w:val="24"/>
          <w:szCs w:val="24"/>
        </w:rPr>
        <w:t xml:space="preserve">e reserve </w:t>
      </w:r>
      <w:r w:rsidR="003D2B85">
        <w:rPr>
          <w:rFonts w:ascii="Californian FB" w:hAnsi="Californian FB"/>
          <w:b/>
          <w:sz w:val="24"/>
          <w:szCs w:val="24"/>
        </w:rPr>
        <w:t>Saturday, September 21</w:t>
      </w:r>
      <w:r w:rsidRPr="003D2B85">
        <w:rPr>
          <w:rFonts w:ascii="Californian FB" w:hAnsi="Californian FB"/>
          <w:b/>
          <w:sz w:val="24"/>
          <w:szCs w:val="24"/>
        </w:rPr>
        <w:t>, 2019</w:t>
      </w:r>
      <w:r w:rsidRPr="003D2B85">
        <w:rPr>
          <w:rFonts w:ascii="Californian FB" w:hAnsi="Californian FB"/>
          <w:sz w:val="24"/>
          <w:szCs w:val="24"/>
        </w:rPr>
        <w:t xml:space="preserve"> from 9 am - 5 pm for MPA Orientation</w:t>
      </w:r>
      <w:r w:rsidR="003D2B85">
        <w:rPr>
          <w:rFonts w:ascii="Californian FB" w:hAnsi="Californian FB"/>
          <w:sz w:val="24"/>
          <w:szCs w:val="24"/>
        </w:rPr>
        <w:t xml:space="preserve"> at </w:t>
      </w:r>
      <w:r w:rsidR="003D2B85" w:rsidRPr="003D2B85">
        <w:rPr>
          <w:rFonts w:ascii="Californian FB" w:hAnsi="Californian FB"/>
          <w:sz w:val="24"/>
          <w:szCs w:val="24"/>
        </w:rPr>
        <w:t>The Evergreen State College</w:t>
      </w:r>
      <w:r w:rsidR="003D2B85">
        <w:rPr>
          <w:rFonts w:ascii="Californian FB" w:hAnsi="Californian FB"/>
          <w:sz w:val="24"/>
          <w:szCs w:val="24"/>
        </w:rPr>
        <w:t xml:space="preserve"> Tacoma site</w:t>
      </w:r>
      <w:r w:rsidRPr="003D2B85">
        <w:rPr>
          <w:rFonts w:ascii="Californian FB" w:hAnsi="Californian FB"/>
          <w:sz w:val="24"/>
          <w:szCs w:val="24"/>
        </w:rPr>
        <w:t>. All new students are required to participate. We are in the planning stages now and we will send more specific information during the summer.</w:t>
      </w:r>
    </w:p>
    <w:p w14:paraId="40363DF5" w14:textId="77777777" w:rsidR="00F00932" w:rsidRPr="003D2B85" w:rsidRDefault="00F00932" w:rsidP="00F00932">
      <w:pPr>
        <w:rPr>
          <w:rFonts w:ascii="Californian FB" w:hAnsi="Californian FB"/>
          <w:sz w:val="24"/>
          <w:szCs w:val="24"/>
        </w:rPr>
      </w:pPr>
      <w:r w:rsidRPr="003D2B85">
        <w:rPr>
          <w:rFonts w:ascii="Californian FB" w:hAnsi="Californian FB"/>
          <w:sz w:val="24"/>
          <w:szCs w:val="24"/>
        </w:rPr>
        <w:t>Once again, congratulations on your admission to the Master of Public Administration program! We hope you will accept this offer and look forward to working with you.</w:t>
      </w:r>
    </w:p>
    <w:p w14:paraId="7BF3B545" w14:textId="77777777" w:rsidR="00F00932" w:rsidRPr="003D2B85" w:rsidRDefault="00F00932" w:rsidP="00F00932">
      <w:pPr>
        <w:rPr>
          <w:rFonts w:ascii="Californian FB" w:hAnsi="Californian FB"/>
          <w:sz w:val="24"/>
          <w:szCs w:val="24"/>
        </w:rPr>
      </w:pPr>
    </w:p>
    <w:p w14:paraId="4F7E0D07" w14:textId="77777777" w:rsidR="00F00932" w:rsidRPr="003D2B85" w:rsidRDefault="00F00932" w:rsidP="00F00932">
      <w:pPr>
        <w:rPr>
          <w:rFonts w:ascii="Californian FB" w:hAnsi="Californian FB"/>
          <w:sz w:val="24"/>
          <w:szCs w:val="24"/>
        </w:rPr>
      </w:pPr>
      <w:r w:rsidRPr="003D2B85">
        <w:rPr>
          <w:rFonts w:ascii="Californian FB" w:hAnsi="Californian FB"/>
          <w:sz w:val="24"/>
          <w:szCs w:val="24"/>
        </w:rPr>
        <w:t>Sincerely,</w:t>
      </w:r>
    </w:p>
    <w:p w14:paraId="31C6B437" w14:textId="77777777" w:rsidR="00F00932" w:rsidRPr="003D2B85" w:rsidRDefault="00F00932" w:rsidP="00F00932">
      <w:pPr>
        <w:rPr>
          <w:rFonts w:ascii="Californian FB" w:hAnsi="Californian FB"/>
          <w:sz w:val="24"/>
          <w:szCs w:val="24"/>
        </w:rPr>
      </w:pPr>
    </w:p>
    <w:p w14:paraId="2308086D" w14:textId="77777777" w:rsidR="00F00932" w:rsidRPr="003D2B85" w:rsidRDefault="00F00932" w:rsidP="00F00932">
      <w:pPr>
        <w:rPr>
          <w:rFonts w:ascii="Californian FB" w:hAnsi="Californian FB"/>
          <w:sz w:val="24"/>
          <w:szCs w:val="24"/>
        </w:rPr>
      </w:pPr>
      <w:bookmarkStart w:id="0" w:name="_GoBack"/>
      <w:bookmarkEnd w:id="0"/>
    </w:p>
    <w:p w14:paraId="063800E3" w14:textId="77777777" w:rsidR="00F00932" w:rsidRPr="003D2B85" w:rsidRDefault="00F00932" w:rsidP="003D2B85">
      <w:pPr>
        <w:spacing w:after="0"/>
        <w:rPr>
          <w:rFonts w:ascii="Californian FB" w:hAnsi="Californian FB"/>
          <w:sz w:val="24"/>
          <w:szCs w:val="24"/>
        </w:rPr>
      </w:pPr>
      <w:r w:rsidRPr="003D2B85">
        <w:rPr>
          <w:rFonts w:ascii="Californian FB" w:hAnsi="Californian FB"/>
          <w:sz w:val="24"/>
          <w:szCs w:val="24"/>
        </w:rPr>
        <w:t>Doreen Swetkis, PhD</w:t>
      </w:r>
    </w:p>
    <w:p w14:paraId="2D86BC4A" w14:textId="77777777" w:rsidR="00F00932" w:rsidRPr="003D2B85" w:rsidRDefault="00F00932" w:rsidP="003D2B85">
      <w:pPr>
        <w:spacing w:after="0"/>
        <w:rPr>
          <w:rFonts w:ascii="Californian FB" w:hAnsi="Californian FB"/>
          <w:sz w:val="24"/>
          <w:szCs w:val="24"/>
        </w:rPr>
      </w:pPr>
      <w:r w:rsidRPr="003D2B85">
        <w:rPr>
          <w:rFonts w:ascii="Californian FB" w:hAnsi="Californian FB"/>
          <w:sz w:val="24"/>
          <w:szCs w:val="24"/>
        </w:rPr>
        <w:t>Director, MPA Program &amp; Member of the Faculty</w:t>
      </w:r>
    </w:p>
    <w:p w14:paraId="24F222B9" w14:textId="77777777" w:rsidR="00213252" w:rsidRPr="003D2B85" w:rsidRDefault="00F00932" w:rsidP="003D2B85">
      <w:pPr>
        <w:spacing w:after="0"/>
        <w:rPr>
          <w:rFonts w:ascii="Californian FB" w:hAnsi="Californian FB"/>
          <w:sz w:val="24"/>
          <w:szCs w:val="24"/>
        </w:rPr>
      </w:pPr>
      <w:r w:rsidRPr="003D2B85">
        <w:rPr>
          <w:rFonts w:ascii="Californian FB" w:hAnsi="Californian FB"/>
          <w:sz w:val="24"/>
          <w:szCs w:val="24"/>
        </w:rPr>
        <w:t>The Evergreen State College</w:t>
      </w:r>
    </w:p>
    <w:sectPr w:rsidR="00213252" w:rsidRPr="003D2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32"/>
    <w:rsid w:val="00164084"/>
    <w:rsid w:val="00213252"/>
    <w:rsid w:val="003D2B85"/>
    <w:rsid w:val="003E6B89"/>
    <w:rsid w:val="007C4E61"/>
    <w:rsid w:val="00F0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6B60"/>
  <w15:chartTrackingRefBased/>
  <w15:docId w15:val="{17B981DA-444C-4965-9FAD-908F4E4A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0932"/>
    <w:rPr>
      <w:sz w:val="16"/>
      <w:szCs w:val="16"/>
    </w:rPr>
  </w:style>
  <w:style w:type="paragraph" w:styleId="CommentText">
    <w:name w:val="annotation text"/>
    <w:basedOn w:val="Normal"/>
    <w:link w:val="CommentTextChar"/>
    <w:uiPriority w:val="99"/>
    <w:semiHidden/>
    <w:unhideWhenUsed/>
    <w:rsid w:val="00F00932"/>
    <w:pPr>
      <w:spacing w:line="240" w:lineRule="auto"/>
    </w:pPr>
    <w:rPr>
      <w:sz w:val="20"/>
      <w:szCs w:val="20"/>
    </w:rPr>
  </w:style>
  <w:style w:type="character" w:customStyle="1" w:styleId="CommentTextChar">
    <w:name w:val="Comment Text Char"/>
    <w:basedOn w:val="DefaultParagraphFont"/>
    <w:link w:val="CommentText"/>
    <w:uiPriority w:val="99"/>
    <w:semiHidden/>
    <w:rsid w:val="00F00932"/>
    <w:rPr>
      <w:sz w:val="20"/>
      <w:szCs w:val="20"/>
    </w:rPr>
  </w:style>
  <w:style w:type="paragraph" w:styleId="CommentSubject">
    <w:name w:val="annotation subject"/>
    <w:basedOn w:val="CommentText"/>
    <w:next w:val="CommentText"/>
    <w:link w:val="CommentSubjectChar"/>
    <w:uiPriority w:val="99"/>
    <w:semiHidden/>
    <w:unhideWhenUsed/>
    <w:rsid w:val="00F00932"/>
    <w:rPr>
      <w:b/>
      <w:bCs/>
    </w:rPr>
  </w:style>
  <w:style w:type="character" w:customStyle="1" w:styleId="CommentSubjectChar">
    <w:name w:val="Comment Subject Char"/>
    <w:basedOn w:val="CommentTextChar"/>
    <w:link w:val="CommentSubject"/>
    <w:uiPriority w:val="99"/>
    <w:semiHidden/>
    <w:rsid w:val="00F00932"/>
    <w:rPr>
      <w:b/>
      <w:bCs/>
      <w:sz w:val="20"/>
      <w:szCs w:val="20"/>
    </w:rPr>
  </w:style>
  <w:style w:type="paragraph" w:styleId="BalloonText">
    <w:name w:val="Balloon Text"/>
    <w:basedOn w:val="Normal"/>
    <w:link w:val="BalloonTextChar"/>
    <w:uiPriority w:val="99"/>
    <w:semiHidden/>
    <w:unhideWhenUsed/>
    <w:rsid w:val="00F00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932"/>
    <w:rPr>
      <w:rFonts w:ascii="Segoe UI" w:hAnsi="Segoe UI" w:cs="Segoe UI"/>
      <w:sz w:val="18"/>
      <w:szCs w:val="18"/>
    </w:rPr>
  </w:style>
  <w:style w:type="character" w:styleId="Hyperlink">
    <w:name w:val="Hyperlink"/>
    <w:basedOn w:val="DefaultParagraphFont"/>
    <w:uiPriority w:val="99"/>
    <w:unhideWhenUsed/>
    <w:rsid w:val="003D2B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hoap@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Nihoa, Puanani (staff)</cp:lastModifiedBy>
  <cp:revision>3</cp:revision>
  <dcterms:created xsi:type="dcterms:W3CDTF">2019-03-14T22:51:00Z</dcterms:created>
  <dcterms:modified xsi:type="dcterms:W3CDTF">2019-03-14T22:54:00Z</dcterms:modified>
</cp:coreProperties>
</file>