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C2" w:rsidRPr="00EE18A1" w:rsidRDefault="00BE22C2" w:rsidP="00EE18A1">
      <w:pPr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EE18A1">
        <w:rPr>
          <w:rFonts w:ascii="Palatino Linotype" w:hAnsi="Palatino Linotype"/>
          <w:b/>
          <w:sz w:val="28"/>
          <w:szCs w:val="28"/>
        </w:rPr>
        <w:t>EF International Students Conditional Admission Process</w:t>
      </w:r>
    </w:p>
    <w:p w:rsidR="00F30042" w:rsidRDefault="00B800D2" w:rsidP="00B800D2">
      <w:pPr>
        <w:spacing w:line="240" w:lineRule="auto"/>
        <w:rPr>
          <w:rFonts w:ascii="Palatino Linotype" w:hAnsi="Palatino Linotype"/>
        </w:rPr>
      </w:pPr>
      <w:r w:rsidRPr="00B800D2">
        <w:rPr>
          <w:rFonts w:ascii="Palatino Linotype" w:hAnsi="Palatino Linotype"/>
        </w:rPr>
        <w:t>IN A NUTSHELL:</w:t>
      </w:r>
      <w:r w:rsidR="00F30042">
        <w:rPr>
          <w:rFonts w:ascii="Palatino Linotype" w:hAnsi="Palatino Linotype"/>
        </w:rPr>
        <w:t xml:space="preserve"> </w:t>
      </w:r>
    </w:p>
    <w:p w:rsidR="00BE22C2" w:rsidRDefault="00EE18A1" w:rsidP="00B800D2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Starting in June 2014, i</w:t>
      </w:r>
      <w:r w:rsidR="00B800D2" w:rsidRPr="00B800D2">
        <w:rPr>
          <w:rFonts w:ascii="Palatino Linotype" w:hAnsi="Palatino Linotype"/>
        </w:rPr>
        <w:t xml:space="preserve">nternational students are </w:t>
      </w:r>
      <w:r>
        <w:rPr>
          <w:rFonts w:ascii="Palatino Linotype" w:hAnsi="Palatino Linotype"/>
        </w:rPr>
        <w:t xml:space="preserve">being </w:t>
      </w:r>
      <w:r w:rsidR="00B800D2" w:rsidRPr="00B800D2">
        <w:rPr>
          <w:rFonts w:ascii="Palatino Linotype" w:hAnsi="Palatino Linotype"/>
        </w:rPr>
        <w:t xml:space="preserve">admitted conditionally </w:t>
      </w:r>
      <w:r>
        <w:rPr>
          <w:rFonts w:ascii="Palatino Linotype" w:hAnsi="Palatino Linotype"/>
        </w:rPr>
        <w:t xml:space="preserve">to MPA </w:t>
      </w:r>
      <w:r w:rsidR="00B800D2" w:rsidRPr="00B800D2">
        <w:rPr>
          <w:rFonts w:ascii="Palatino Linotype" w:hAnsi="Palatino Linotype"/>
        </w:rPr>
        <w:t>while the</w:t>
      </w:r>
      <w:r w:rsidR="00900565">
        <w:rPr>
          <w:rFonts w:ascii="Palatino Linotype" w:hAnsi="Palatino Linotype"/>
        </w:rPr>
        <w:t xml:space="preserve">y pursue </w:t>
      </w:r>
      <w:r w:rsidR="00B800D2" w:rsidRPr="00B800D2">
        <w:rPr>
          <w:rFonts w:ascii="Palatino Linotype" w:hAnsi="Palatino Linotype"/>
        </w:rPr>
        <w:t xml:space="preserve">an ELL course </w:t>
      </w:r>
      <w:r w:rsidR="00900565">
        <w:rPr>
          <w:rFonts w:ascii="Palatino Linotype" w:hAnsi="Palatino Linotype"/>
        </w:rPr>
        <w:t xml:space="preserve">of study </w:t>
      </w:r>
      <w:r w:rsidR="00B800D2" w:rsidRPr="00B800D2">
        <w:rPr>
          <w:rFonts w:ascii="Palatino Linotype" w:hAnsi="Palatino Linotype"/>
        </w:rPr>
        <w:t>at</w:t>
      </w:r>
      <w:r w:rsidR="00900565">
        <w:rPr>
          <w:rFonts w:ascii="Palatino Linotype" w:hAnsi="Palatino Linotype"/>
        </w:rPr>
        <w:t xml:space="preserve"> </w:t>
      </w:r>
      <w:r w:rsidR="00B800D2" w:rsidRPr="00B800D2">
        <w:rPr>
          <w:rFonts w:ascii="Palatino Linotype" w:hAnsi="Palatino Linotype"/>
        </w:rPr>
        <w:t>EF</w:t>
      </w:r>
      <w:r w:rsidR="00900565">
        <w:rPr>
          <w:rFonts w:ascii="Palatino Linotype" w:hAnsi="Palatino Linotype"/>
        </w:rPr>
        <w:t xml:space="preserve"> (could be </w:t>
      </w:r>
      <w:r w:rsidR="00F321EC">
        <w:rPr>
          <w:rFonts w:ascii="Palatino Linotype" w:hAnsi="Palatino Linotype"/>
        </w:rPr>
        <w:t xml:space="preserve">at </w:t>
      </w:r>
      <w:r w:rsidR="00900565">
        <w:rPr>
          <w:rFonts w:ascii="Palatino Linotype" w:hAnsi="Palatino Linotype"/>
        </w:rPr>
        <w:t>any EF location)</w:t>
      </w:r>
      <w:r w:rsidR="00B800D2" w:rsidRPr="00B800D2">
        <w:rPr>
          <w:rFonts w:ascii="Palatino Linotype" w:hAnsi="Palatino Linotype"/>
        </w:rPr>
        <w:t xml:space="preserve"> for about a year. </w:t>
      </w:r>
      <w:r>
        <w:rPr>
          <w:rFonts w:ascii="Palatino Linotype" w:hAnsi="Palatino Linotype"/>
        </w:rPr>
        <w:t>These</w:t>
      </w:r>
      <w:r w:rsidR="00F321EC">
        <w:rPr>
          <w:rFonts w:ascii="Palatino Linotype" w:hAnsi="Palatino Linotype"/>
        </w:rPr>
        <w:t xml:space="preserve"> first</w:t>
      </w:r>
      <w:r>
        <w:rPr>
          <w:rFonts w:ascii="Palatino Linotype" w:hAnsi="Palatino Linotype"/>
        </w:rPr>
        <w:t xml:space="preserve"> students are preparing for </w:t>
      </w:r>
      <w:proofErr w:type="gramStart"/>
      <w:r>
        <w:rPr>
          <w:rFonts w:ascii="Palatino Linotype" w:hAnsi="Palatino Linotype"/>
        </w:rPr>
        <w:t>Fall</w:t>
      </w:r>
      <w:proofErr w:type="gramEnd"/>
      <w:r>
        <w:rPr>
          <w:rFonts w:ascii="Palatino Linotype" w:hAnsi="Palatino Linotype"/>
        </w:rPr>
        <w:t xml:space="preserve"> 2015 admission. </w:t>
      </w:r>
      <w:r w:rsidR="00B800D2">
        <w:rPr>
          <w:rFonts w:ascii="Palatino Linotype" w:hAnsi="Palatino Linotype"/>
        </w:rPr>
        <w:t>In order to qualify for conditional admission, t</w:t>
      </w:r>
      <w:r w:rsidR="00B800D2" w:rsidRPr="00B800D2">
        <w:rPr>
          <w:rFonts w:ascii="Palatino Linotype" w:hAnsi="Palatino Linotype"/>
        </w:rPr>
        <w:t>hey need to submit</w:t>
      </w:r>
      <w:r w:rsidR="00B800D2">
        <w:rPr>
          <w:rFonts w:ascii="Palatino Linotype" w:hAnsi="Palatino Linotype"/>
        </w:rPr>
        <w:t xml:space="preserve"> some basic</w:t>
      </w:r>
      <w:r w:rsidR="00B800D2" w:rsidRPr="00B800D2">
        <w:rPr>
          <w:rFonts w:ascii="Palatino Linotype" w:hAnsi="Palatino Linotype"/>
        </w:rPr>
        <w:t xml:space="preserve"> application materials</w:t>
      </w:r>
      <w:r w:rsidR="00B800D2">
        <w:rPr>
          <w:rFonts w:ascii="Palatino Linotype" w:hAnsi="Palatino Linotype"/>
        </w:rPr>
        <w:t xml:space="preserve"> to us through EF -- we waive some of our </w:t>
      </w:r>
      <w:r w:rsidR="00900565">
        <w:rPr>
          <w:rFonts w:ascii="Palatino Linotype" w:hAnsi="Palatino Linotype"/>
        </w:rPr>
        <w:t xml:space="preserve">English-proficiency related </w:t>
      </w:r>
      <w:r w:rsidR="00B800D2">
        <w:rPr>
          <w:rFonts w:ascii="Palatino Linotype" w:hAnsi="Palatino Linotype"/>
        </w:rPr>
        <w:t>requirements for the</w:t>
      </w:r>
      <w:r w:rsidR="00F321EC">
        <w:rPr>
          <w:rFonts w:ascii="Palatino Linotype" w:hAnsi="Palatino Linotype"/>
        </w:rPr>
        <w:t>m</w:t>
      </w:r>
      <w:r w:rsidR="00900565">
        <w:rPr>
          <w:rFonts w:ascii="Palatino Linotype" w:hAnsi="Palatino Linotype"/>
        </w:rPr>
        <w:t xml:space="preserve"> (statement of purpose, public policy essay)</w:t>
      </w:r>
      <w:r w:rsidR="00B800D2" w:rsidRPr="00B800D2">
        <w:rPr>
          <w:rFonts w:ascii="Palatino Linotype" w:hAnsi="Palatino Linotype"/>
        </w:rPr>
        <w:t xml:space="preserve">. </w:t>
      </w:r>
      <w:r w:rsidR="00B800D2">
        <w:rPr>
          <w:rFonts w:ascii="Palatino Linotype" w:hAnsi="Palatino Linotype"/>
        </w:rPr>
        <w:t>Then, b</w:t>
      </w:r>
      <w:r w:rsidR="00B800D2" w:rsidRPr="00B800D2">
        <w:rPr>
          <w:rFonts w:ascii="Palatino Linotype" w:hAnsi="Palatino Linotype"/>
        </w:rPr>
        <w:t xml:space="preserve">efore they actually join us in the </w:t>
      </w:r>
      <w:proofErr w:type="gramStart"/>
      <w:r w:rsidR="00B800D2" w:rsidRPr="00B800D2">
        <w:rPr>
          <w:rFonts w:ascii="Palatino Linotype" w:hAnsi="Palatino Linotype"/>
        </w:rPr>
        <w:t>Fall</w:t>
      </w:r>
      <w:proofErr w:type="gramEnd"/>
      <w:r w:rsidR="00B800D2" w:rsidRPr="00B800D2">
        <w:rPr>
          <w:rFonts w:ascii="Palatino Linotype" w:hAnsi="Palatino Linotype"/>
        </w:rPr>
        <w:t xml:space="preserve"> of admission, they must provide proof of English language proficiency</w:t>
      </w:r>
      <w:r w:rsidR="00B800D2">
        <w:rPr>
          <w:rFonts w:ascii="Palatino Linotype" w:hAnsi="Palatino Linotype"/>
        </w:rPr>
        <w:t xml:space="preserve"> by achieving/testing at the</w:t>
      </w:r>
      <w:r w:rsidR="00F30042">
        <w:rPr>
          <w:rFonts w:ascii="Palatino Linotype" w:hAnsi="Palatino Linotype"/>
        </w:rPr>
        <w:t xml:space="preserve"> EF</w:t>
      </w:r>
      <w:r w:rsidR="00B800D2">
        <w:rPr>
          <w:rFonts w:ascii="Palatino Linotype" w:hAnsi="Palatino Linotype"/>
        </w:rPr>
        <w:t xml:space="preserve"> C1 level (equivalent to IELTS level 7)</w:t>
      </w:r>
      <w:r w:rsidR="00B800D2" w:rsidRPr="00B800D2">
        <w:rPr>
          <w:rFonts w:ascii="Palatino Linotype" w:hAnsi="Palatino Linotype"/>
        </w:rPr>
        <w:t>.</w:t>
      </w:r>
    </w:p>
    <w:p w:rsidR="00F30042" w:rsidRDefault="00F321EC" w:rsidP="00B800D2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APPLICATION REQUIREMENTS</w:t>
      </w:r>
      <w:r w:rsidR="00F30042">
        <w:rPr>
          <w:rFonts w:ascii="Palatino Linotype" w:hAnsi="Palatino Linotype"/>
        </w:rPr>
        <w:t>:</w:t>
      </w:r>
    </w:p>
    <w:p w:rsidR="00BE22C2" w:rsidRPr="00B800D2" w:rsidRDefault="00806DD9" w:rsidP="00B800D2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One year or so before the Fall of admission: t</w:t>
      </w:r>
      <w:r w:rsidR="00F30042">
        <w:rPr>
          <w:rFonts w:ascii="Palatino Linotype" w:hAnsi="Palatino Linotype"/>
        </w:rPr>
        <w:t>o be considered for conditional admission, i</w:t>
      </w:r>
      <w:r w:rsidR="00B800D2" w:rsidRPr="00B800D2">
        <w:rPr>
          <w:rFonts w:ascii="Palatino Linotype" w:hAnsi="Palatino Linotype"/>
        </w:rPr>
        <w:t>nternational s</w:t>
      </w:r>
      <w:r w:rsidR="00BE22C2" w:rsidRPr="00B800D2">
        <w:rPr>
          <w:rFonts w:ascii="Palatino Linotype" w:hAnsi="Palatino Linotype"/>
        </w:rPr>
        <w:t xml:space="preserve">tudents must </w:t>
      </w:r>
      <w:r w:rsidR="00B800D2" w:rsidRPr="00B800D2">
        <w:rPr>
          <w:rFonts w:ascii="Palatino Linotype" w:hAnsi="Palatino Linotype"/>
        </w:rPr>
        <w:t xml:space="preserve">have and </w:t>
      </w:r>
      <w:r w:rsidR="00BE22C2" w:rsidRPr="00B800D2">
        <w:rPr>
          <w:rFonts w:ascii="Palatino Linotype" w:hAnsi="Palatino Linotype"/>
        </w:rPr>
        <w:t>submit</w:t>
      </w:r>
      <w:r w:rsidR="00B800D2" w:rsidRPr="00B800D2">
        <w:rPr>
          <w:rFonts w:ascii="Palatino Linotype" w:hAnsi="Palatino Linotype"/>
        </w:rPr>
        <w:t xml:space="preserve"> proof of</w:t>
      </w:r>
      <w:r w:rsidR="00F30042">
        <w:rPr>
          <w:rFonts w:ascii="Palatino Linotype" w:hAnsi="Palatino Linotype"/>
        </w:rPr>
        <w:t xml:space="preserve"> the following via </w:t>
      </w:r>
      <w:proofErr w:type="gramStart"/>
      <w:r w:rsidR="00F30042">
        <w:rPr>
          <w:rFonts w:ascii="Palatino Linotype" w:hAnsi="Palatino Linotype"/>
        </w:rPr>
        <w:t xml:space="preserve">EF </w:t>
      </w:r>
      <w:r w:rsidR="00BE22C2" w:rsidRPr="00B800D2">
        <w:rPr>
          <w:rFonts w:ascii="Palatino Linotype" w:hAnsi="Palatino Linotype"/>
        </w:rPr>
        <w:t>:</w:t>
      </w:r>
      <w:proofErr w:type="gramEnd"/>
    </w:p>
    <w:p w:rsidR="00F30042" w:rsidRPr="00EE18A1" w:rsidRDefault="00B800D2" w:rsidP="00F30042">
      <w:pPr>
        <w:pStyle w:val="ListParagraph"/>
        <w:numPr>
          <w:ilvl w:val="0"/>
          <w:numId w:val="1"/>
        </w:numPr>
        <w:tabs>
          <w:tab w:val="left" w:pos="1440"/>
          <w:tab w:val="left" w:pos="7920"/>
          <w:tab w:val="left" w:pos="8010"/>
        </w:tabs>
        <w:spacing w:after="0" w:line="240" w:lineRule="auto"/>
        <w:rPr>
          <w:rFonts w:ascii="Palatino Linotype" w:hAnsi="Palatino Linotype"/>
          <w:color w:val="000000"/>
        </w:rPr>
      </w:pPr>
      <w:r w:rsidRPr="00EE18A1">
        <w:rPr>
          <w:rFonts w:ascii="Palatino Linotype" w:hAnsi="Palatino Linotype"/>
        </w:rPr>
        <w:t>BA/BS degree</w:t>
      </w:r>
      <w:r w:rsidR="00F30042" w:rsidRPr="00EE18A1">
        <w:rPr>
          <w:rFonts w:ascii="Palatino Linotype" w:hAnsi="Palatino Linotype"/>
        </w:rPr>
        <w:t xml:space="preserve">, with </w:t>
      </w:r>
      <w:r w:rsidRPr="00EE18A1">
        <w:rPr>
          <w:rFonts w:ascii="Palatino Linotype" w:hAnsi="Palatino Linotype"/>
        </w:rPr>
        <w:t>3.0 minimum GPA for last 90 quarter credit hours</w:t>
      </w:r>
    </w:p>
    <w:p w:rsidR="00F30042" w:rsidRPr="00EE18A1" w:rsidRDefault="00F30042" w:rsidP="00F30042">
      <w:pPr>
        <w:pStyle w:val="ListParagraph"/>
        <w:numPr>
          <w:ilvl w:val="0"/>
          <w:numId w:val="1"/>
        </w:numPr>
        <w:tabs>
          <w:tab w:val="left" w:pos="1440"/>
          <w:tab w:val="left" w:pos="7920"/>
          <w:tab w:val="left" w:pos="8010"/>
        </w:tabs>
        <w:spacing w:after="0" w:line="240" w:lineRule="auto"/>
        <w:rPr>
          <w:rFonts w:ascii="Palatino Linotype" w:hAnsi="Palatino Linotype"/>
          <w:color w:val="000000"/>
        </w:rPr>
      </w:pPr>
      <w:r w:rsidRPr="00EE18A1">
        <w:rPr>
          <w:rFonts w:ascii="Palatino Linotype" w:hAnsi="Palatino Linotype" w:cs="Arial"/>
          <w:color w:val="000000"/>
        </w:rPr>
        <w:t>Evidence of writing, analytical, and general communication skills of high quality as demonstrated by:</w:t>
      </w:r>
    </w:p>
    <w:p w:rsidR="00B800D2" w:rsidRPr="00EE18A1" w:rsidRDefault="00F30042" w:rsidP="00F30042">
      <w:pPr>
        <w:pStyle w:val="ListParagraph"/>
        <w:numPr>
          <w:ilvl w:val="1"/>
          <w:numId w:val="1"/>
        </w:num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</w:rPr>
      </w:pPr>
      <w:r w:rsidRPr="00EE18A1">
        <w:rPr>
          <w:rFonts w:ascii="Palatino Linotype" w:hAnsi="Palatino Linotype"/>
        </w:rPr>
        <w:t>2 recommendations</w:t>
      </w:r>
    </w:p>
    <w:p w:rsidR="00F30042" w:rsidRPr="00EE18A1" w:rsidRDefault="00F30042" w:rsidP="00F30042">
      <w:pPr>
        <w:pStyle w:val="ListParagraph"/>
        <w:numPr>
          <w:ilvl w:val="0"/>
          <w:numId w:val="1"/>
        </w:num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</w:rPr>
      </w:pPr>
      <w:r w:rsidRPr="00EE18A1">
        <w:rPr>
          <w:rFonts w:ascii="Palatino Linotype" w:hAnsi="Palatino Linotype"/>
        </w:rPr>
        <w:t>Resume</w:t>
      </w:r>
    </w:p>
    <w:p w:rsidR="00BE22C2" w:rsidRPr="00806DD9" w:rsidRDefault="00806DD9" w:rsidP="00806DD9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After EF completion, in the months b</w:t>
      </w:r>
      <w:r w:rsidR="00F30042" w:rsidRPr="00900565">
        <w:rPr>
          <w:rFonts w:ascii="Palatino Linotype" w:hAnsi="Palatino Linotype"/>
        </w:rPr>
        <w:t xml:space="preserve">efore the </w:t>
      </w:r>
      <w:proofErr w:type="gramStart"/>
      <w:r w:rsidR="00F30042" w:rsidRPr="00900565">
        <w:rPr>
          <w:rFonts w:ascii="Palatino Linotype" w:hAnsi="Palatino Linotype"/>
        </w:rPr>
        <w:t>Fall</w:t>
      </w:r>
      <w:proofErr w:type="gramEnd"/>
      <w:r w:rsidR="00F30042" w:rsidRPr="00900565">
        <w:rPr>
          <w:rFonts w:ascii="Palatino Linotype" w:hAnsi="Palatino Linotype"/>
        </w:rPr>
        <w:t xml:space="preserve"> of admission</w:t>
      </w:r>
      <w:r>
        <w:rPr>
          <w:rFonts w:ascii="Palatino Linotype" w:hAnsi="Palatino Linotype"/>
        </w:rPr>
        <w:t>, w</w:t>
      </w:r>
      <w:r w:rsidR="00900565" w:rsidRPr="00806DD9">
        <w:rPr>
          <w:rFonts w:ascii="Palatino Linotype" w:hAnsi="Palatino Linotype"/>
        </w:rPr>
        <w:t>e require these</w:t>
      </w:r>
      <w:r w:rsidR="00F30042" w:rsidRPr="00806DD9">
        <w:rPr>
          <w:rFonts w:ascii="Palatino Linotype" w:hAnsi="Palatino Linotype"/>
        </w:rPr>
        <w:t xml:space="preserve"> students </w:t>
      </w:r>
      <w:r w:rsidRPr="00806DD9">
        <w:rPr>
          <w:rFonts w:ascii="Palatino Linotype" w:hAnsi="Palatino Linotype"/>
        </w:rPr>
        <w:t xml:space="preserve">to </w:t>
      </w:r>
      <w:r w:rsidR="00F30042" w:rsidRPr="00806DD9">
        <w:rPr>
          <w:rFonts w:ascii="Palatino Linotype" w:hAnsi="Palatino Linotype"/>
        </w:rPr>
        <w:t>submit proof of the following</w:t>
      </w:r>
      <w:r w:rsidR="00F30042" w:rsidRPr="00806DD9">
        <w:rPr>
          <w:rFonts w:ascii="Palatino Linotype" w:hAnsi="Palatino Linotype"/>
        </w:rPr>
        <w:t>:</w:t>
      </w:r>
    </w:p>
    <w:p w:rsidR="00BE22C2" w:rsidRPr="00900565" w:rsidRDefault="00806DD9" w:rsidP="00806DD9">
      <w:pPr>
        <w:pStyle w:val="ListParagraph"/>
        <w:numPr>
          <w:ilvl w:val="0"/>
          <w:numId w:val="3"/>
        </w:numPr>
        <w:tabs>
          <w:tab w:val="left" w:pos="1440"/>
          <w:tab w:val="left" w:pos="7920"/>
          <w:tab w:val="left" w:pos="8010"/>
        </w:tabs>
        <w:spacing w:line="240" w:lineRule="auto"/>
        <w:ind w:left="1080"/>
        <w:rPr>
          <w:rFonts w:ascii="Palatino Linotype" w:hAnsi="Palatino Linotype"/>
        </w:rPr>
      </w:pPr>
      <w:r>
        <w:rPr>
          <w:rFonts w:ascii="Palatino Linotype" w:hAnsi="Palatino Linotype" w:cs="Arial"/>
        </w:rPr>
        <w:t>F</w:t>
      </w:r>
      <w:r w:rsidR="00F30042" w:rsidRPr="00900565">
        <w:rPr>
          <w:rFonts w:ascii="Palatino Linotype" w:hAnsi="Palatino Linotype" w:cs="Arial"/>
        </w:rPr>
        <w:t>inancials/or scholarship letter</w:t>
      </w:r>
      <w:r w:rsidR="00900565" w:rsidRPr="00900565">
        <w:rPr>
          <w:rFonts w:ascii="Palatino Linotype" w:hAnsi="Palatino Linotype" w:cs="Arial"/>
        </w:rPr>
        <w:t xml:space="preserve"> documenting</w:t>
      </w:r>
      <w:r w:rsidR="00F30042" w:rsidRPr="00900565">
        <w:rPr>
          <w:rFonts w:ascii="Palatino Linotype" w:hAnsi="Palatino Linotype" w:cs="Arial"/>
        </w:rPr>
        <w:t xml:space="preserve"> sponsorship of a government or similar agency preferred (student is coming to the US on the </w:t>
      </w:r>
      <w:r w:rsidR="00900565" w:rsidRPr="00900565">
        <w:rPr>
          <w:rFonts w:ascii="Palatino Linotype" w:hAnsi="Palatino Linotype" w:cs="Arial"/>
        </w:rPr>
        <w:t xml:space="preserve">EF </w:t>
      </w:r>
      <w:r w:rsidR="00F30042" w:rsidRPr="00900565">
        <w:rPr>
          <w:rFonts w:ascii="Palatino Linotype" w:hAnsi="Palatino Linotype" w:cs="Arial"/>
        </w:rPr>
        <w:t>I20</w:t>
      </w:r>
      <w:r w:rsidR="00900565" w:rsidRPr="00900565">
        <w:rPr>
          <w:rFonts w:ascii="Palatino Linotype" w:hAnsi="Palatino Linotype" w:cs="Arial"/>
        </w:rPr>
        <w:t xml:space="preserve"> visa, which apparently gets transferred over when they come to MPA</w:t>
      </w:r>
      <w:r w:rsidR="00F30042" w:rsidRPr="00900565">
        <w:rPr>
          <w:rFonts w:ascii="Palatino Linotype" w:hAnsi="Palatino Linotype" w:cs="Arial"/>
        </w:rPr>
        <w:t>)</w:t>
      </w:r>
    </w:p>
    <w:p w:rsidR="00900565" w:rsidRPr="00900565" w:rsidRDefault="00806DD9" w:rsidP="00806DD9">
      <w:pPr>
        <w:pStyle w:val="ListParagraph"/>
        <w:numPr>
          <w:ilvl w:val="0"/>
          <w:numId w:val="3"/>
        </w:numPr>
        <w:tabs>
          <w:tab w:val="left" w:pos="1440"/>
          <w:tab w:val="left" w:pos="7920"/>
          <w:tab w:val="left" w:pos="8010"/>
        </w:tabs>
        <w:spacing w:line="240" w:lineRule="auto"/>
        <w:ind w:left="1080"/>
        <w:rPr>
          <w:rFonts w:ascii="Palatino Linotype" w:hAnsi="Palatino Linotype"/>
        </w:rPr>
      </w:pPr>
      <w:r>
        <w:rPr>
          <w:rFonts w:ascii="Palatino Linotype" w:hAnsi="Palatino Linotype" w:cs="Arial"/>
        </w:rPr>
        <w:t>A</w:t>
      </w:r>
      <w:r w:rsidR="00900565" w:rsidRPr="00900565">
        <w:rPr>
          <w:rFonts w:ascii="Palatino Linotype" w:hAnsi="Palatino Linotype" w:cs="Arial"/>
        </w:rPr>
        <w:t>chievement of EF C1 level (equivalent to IELTS Level 7)</w:t>
      </w:r>
    </w:p>
    <w:p w:rsidR="00806DD9" w:rsidRPr="00806DD9" w:rsidRDefault="00806DD9" w:rsidP="00806DD9">
      <w:pPr>
        <w:pStyle w:val="ListParagraph"/>
        <w:numPr>
          <w:ilvl w:val="0"/>
          <w:numId w:val="3"/>
        </w:numPr>
        <w:tabs>
          <w:tab w:val="left" w:pos="1440"/>
          <w:tab w:val="left" w:pos="7920"/>
          <w:tab w:val="left" w:pos="8010"/>
        </w:tabs>
        <w:spacing w:line="240" w:lineRule="auto"/>
        <w:ind w:left="1080"/>
        <w:rPr>
          <w:rFonts w:ascii="Palatino Linotype" w:hAnsi="Palatino Linotype"/>
        </w:rPr>
      </w:pPr>
      <w:r w:rsidRPr="00806DD9">
        <w:rPr>
          <w:rFonts w:ascii="Palatino Linotype" w:hAnsi="Palatino Linotype" w:cs="Arial"/>
        </w:rPr>
        <w:t>C</w:t>
      </w:r>
      <w:r w:rsidR="00900565" w:rsidRPr="00806DD9">
        <w:rPr>
          <w:rFonts w:ascii="Palatino Linotype" w:hAnsi="Palatino Linotype" w:cs="Arial"/>
        </w:rPr>
        <w:t>ompleti</w:t>
      </w:r>
      <w:r w:rsidRPr="00806DD9">
        <w:rPr>
          <w:rFonts w:ascii="Palatino Linotype" w:hAnsi="Palatino Linotype" w:cs="Arial"/>
        </w:rPr>
        <w:t>on of</w:t>
      </w:r>
      <w:r w:rsidR="00900565" w:rsidRPr="00806DD9">
        <w:rPr>
          <w:rFonts w:ascii="Palatino Linotype" w:hAnsi="Palatino Linotype" w:cs="Arial"/>
        </w:rPr>
        <w:t xml:space="preserve"> </w:t>
      </w:r>
      <w:r w:rsidR="00900565" w:rsidRPr="00806DD9">
        <w:rPr>
          <w:rFonts w:ascii="Palatino Linotype" w:hAnsi="Palatino Linotype" w:cs="Arial"/>
        </w:rPr>
        <w:t xml:space="preserve">an MPA approved </w:t>
      </w:r>
      <w:r w:rsidR="00900565" w:rsidRPr="00806DD9">
        <w:rPr>
          <w:rFonts w:ascii="Palatino Linotype" w:hAnsi="Palatino Linotype" w:cs="Arial"/>
        </w:rPr>
        <w:t>introductory statistics with a “</w:t>
      </w:r>
      <w:r w:rsidR="00900565" w:rsidRPr="00806DD9">
        <w:rPr>
          <w:rFonts w:ascii="Palatino Linotype" w:hAnsi="Palatino Linotype" w:cs="Arial"/>
        </w:rPr>
        <w:t>C</w:t>
      </w:r>
      <w:r w:rsidR="00900565" w:rsidRPr="00806DD9">
        <w:rPr>
          <w:rFonts w:ascii="Palatino Linotype" w:hAnsi="Palatino Linotype" w:cs="Arial"/>
        </w:rPr>
        <w:t>” or better grade. </w:t>
      </w:r>
    </w:p>
    <w:p w:rsidR="00806DD9" w:rsidRDefault="00806DD9" w:rsidP="00BA2567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Prior to Fall admission, w</w:t>
      </w:r>
      <w:r w:rsidRPr="00806DD9">
        <w:rPr>
          <w:rFonts w:ascii="Palatino Linotype" w:hAnsi="Palatino Linotype" w:cs="Arial"/>
        </w:rPr>
        <w:t xml:space="preserve">e may also </w:t>
      </w:r>
      <w:r w:rsidR="00F321EC">
        <w:rPr>
          <w:rFonts w:ascii="Palatino Linotype" w:hAnsi="Palatino Linotype" w:cs="Arial"/>
        </w:rPr>
        <w:t>require an</w:t>
      </w:r>
      <w:r w:rsidR="00EE18A1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interview with the MPA Director and other faculty/staff (</w:t>
      </w:r>
      <w:r w:rsidR="00EE18A1">
        <w:rPr>
          <w:rFonts w:ascii="Palatino Linotype" w:hAnsi="Palatino Linotype" w:cs="Arial"/>
        </w:rPr>
        <w:t xml:space="preserve">TBD: </w:t>
      </w:r>
      <w:r w:rsidR="00F321EC">
        <w:rPr>
          <w:rFonts w:ascii="Palatino Linotype" w:hAnsi="Palatino Linotype" w:cs="Arial"/>
        </w:rPr>
        <w:t xml:space="preserve">leaving option open: </w:t>
      </w:r>
      <w:r w:rsidR="00EE18A1">
        <w:rPr>
          <w:rFonts w:ascii="Palatino Linotype" w:hAnsi="Palatino Linotype" w:cs="Arial"/>
        </w:rPr>
        <w:t>may be for all, or may be case-by-case</w:t>
      </w:r>
      <w:r>
        <w:rPr>
          <w:rFonts w:ascii="Palatino Linotype" w:hAnsi="Palatino Linotype" w:cs="Arial"/>
        </w:rPr>
        <w:t xml:space="preserve">). </w:t>
      </w:r>
    </w:p>
    <w:p w:rsidR="00BA2567" w:rsidRDefault="00BA2567" w:rsidP="00BA2567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LINKS:</w:t>
      </w:r>
    </w:p>
    <w:p w:rsidR="00BA2567" w:rsidRPr="00BA2567" w:rsidRDefault="00BA2567" w:rsidP="00BA2567">
      <w:pPr>
        <w:pStyle w:val="ListParagraph"/>
        <w:numPr>
          <w:ilvl w:val="0"/>
          <w:numId w:val="6"/>
        </w:num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 w:cs="Arial"/>
        </w:rPr>
      </w:pPr>
      <w:r w:rsidRPr="00BA2567">
        <w:rPr>
          <w:rFonts w:ascii="Palatino Linotype" w:hAnsi="Palatino Linotype" w:cs="Arial"/>
        </w:rPr>
        <w:t xml:space="preserve">EF Admissions </w:t>
      </w:r>
      <w:hyperlink r:id="rId6" w:history="1">
        <w:r w:rsidRPr="00BA2567">
          <w:rPr>
            <w:rStyle w:val="Hyperlink"/>
            <w:rFonts w:ascii="Palatino Linotype" w:hAnsi="Palatino Linotype" w:cs="Arial"/>
          </w:rPr>
          <w:t>http://www.ef.edu/academy/admissions/</w:t>
        </w:r>
      </w:hyperlink>
    </w:p>
    <w:p w:rsidR="00BA2567" w:rsidRPr="00BA2567" w:rsidRDefault="00BA2567" w:rsidP="00BA2567">
      <w:pPr>
        <w:pStyle w:val="ListParagraph"/>
        <w:numPr>
          <w:ilvl w:val="0"/>
          <w:numId w:val="6"/>
        </w:num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 w:cs="Arial"/>
        </w:rPr>
      </w:pPr>
      <w:r w:rsidRPr="00BA2567">
        <w:rPr>
          <w:rFonts w:ascii="Palatino Linotype" w:hAnsi="Palatino Linotype" w:cs="Arial"/>
        </w:rPr>
        <w:t xml:space="preserve">Student Visa </w:t>
      </w:r>
      <w:hyperlink r:id="rId7" w:history="1">
        <w:r w:rsidRPr="00BA2567">
          <w:rPr>
            <w:rStyle w:val="Hyperlink"/>
            <w:rFonts w:ascii="Palatino Linotype" w:hAnsi="Palatino Linotype" w:cs="Arial"/>
          </w:rPr>
          <w:t>http://travel.state.gov/content/visas/english/study-exchange/student.html</w:t>
        </w:r>
      </w:hyperlink>
    </w:p>
    <w:p w:rsidR="00EE18A1" w:rsidRDefault="00BA2567" w:rsidP="00F321EC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PROCESS</w:t>
      </w:r>
    </w:p>
    <w:p w:rsidR="00BE22C2" w:rsidRPr="00BA2567" w:rsidRDefault="00BE22C2" w:rsidP="00F321EC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  <w:b/>
        </w:rPr>
      </w:pPr>
      <w:r w:rsidRPr="00BA2567">
        <w:rPr>
          <w:rFonts w:ascii="Palatino Linotype" w:hAnsi="Palatino Linotype"/>
          <w:b/>
        </w:rPr>
        <w:t>W</w:t>
      </w:r>
      <w:r w:rsidR="00BA2567" w:rsidRPr="00BA2567">
        <w:rPr>
          <w:rFonts w:ascii="Palatino Linotype" w:hAnsi="Palatino Linotype"/>
          <w:b/>
        </w:rPr>
        <w:t>ho</w:t>
      </w:r>
      <w:r w:rsidRPr="00BA2567">
        <w:rPr>
          <w:rFonts w:ascii="Palatino Linotype" w:hAnsi="Palatino Linotype"/>
          <w:b/>
        </w:rPr>
        <w:tab/>
        <w:t>W</w:t>
      </w:r>
      <w:r w:rsidR="00BA2567" w:rsidRPr="00BA2567">
        <w:rPr>
          <w:rFonts w:ascii="Palatino Linotype" w:hAnsi="Palatino Linotype"/>
          <w:b/>
        </w:rPr>
        <w:t>hat/Action</w:t>
      </w:r>
      <w:r w:rsidRPr="00BA2567">
        <w:rPr>
          <w:rFonts w:ascii="Palatino Linotype" w:hAnsi="Palatino Linotype"/>
          <w:b/>
        </w:rPr>
        <w:tab/>
      </w:r>
      <w:proofErr w:type="gramStart"/>
      <w:r w:rsidRPr="00BA2567">
        <w:rPr>
          <w:rFonts w:ascii="Palatino Linotype" w:hAnsi="Palatino Linotype"/>
          <w:b/>
        </w:rPr>
        <w:t>B</w:t>
      </w:r>
      <w:r w:rsidR="00BA2567" w:rsidRPr="00BA2567">
        <w:rPr>
          <w:rFonts w:ascii="Palatino Linotype" w:hAnsi="Palatino Linotype"/>
          <w:b/>
        </w:rPr>
        <w:t>y</w:t>
      </w:r>
      <w:proofErr w:type="gramEnd"/>
      <w:r w:rsidR="00BA2567" w:rsidRPr="00BA2567">
        <w:rPr>
          <w:rFonts w:ascii="Palatino Linotype" w:hAnsi="Palatino Linotype"/>
          <w:b/>
        </w:rPr>
        <w:t xml:space="preserve"> When</w:t>
      </w:r>
      <w:r w:rsidRPr="00BA2567">
        <w:rPr>
          <w:rFonts w:ascii="Palatino Linotype" w:hAnsi="Palatino Linotype"/>
          <w:b/>
        </w:rPr>
        <w:tab/>
      </w:r>
      <w:r w:rsidRPr="00BA2567">
        <w:rPr>
          <w:rFonts w:ascii="Palatino Linotype" w:hAnsi="Palatino Linotype"/>
          <w:b/>
        </w:rPr>
        <w:tab/>
      </w:r>
    </w:p>
    <w:p w:rsidR="00BE22C2" w:rsidRPr="00B800D2" w:rsidRDefault="00BE22C2" w:rsidP="00F321EC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</w:rPr>
      </w:pPr>
      <w:r w:rsidRPr="00B800D2">
        <w:rPr>
          <w:rFonts w:ascii="Palatino Linotype" w:hAnsi="Palatino Linotype"/>
        </w:rPr>
        <w:t>EF</w:t>
      </w:r>
      <w:r w:rsidRPr="00B800D2">
        <w:rPr>
          <w:rFonts w:ascii="Palatino Linotype" w:hAnsi="Palatino Linotype"/>
        </w:rPr>
        <w:tab/>
        <w:t xml:space="preserve">Emails </w:t>
      </w:r>
      <w:r w:rsidR="00F321EC">
        <w:rPr>
          <w:rFonts w:ascii="Palatino Linotype" w:hAnsi="Palatino Linotype"/>
        </w:rPr>
        <w:t>applicant</w:t>
      </w:r>
      <w:r w:rsidRPr="00B800D2">
        <w:rPr>
          <w:rFonts w:ascii="Palatino Linotype" w:hAnsi="Palatino Linotype"/>
        </w:rPr>
        <w:t xml:space="preserve"> info to </w:t>
      </w:r>
      <w:r w:rsidR="00C77360">
        <w:rPr>
          <w:rFonts w:ascii="Palatino Linotype" w:hAnsi="Palatino Linotype"/>
        </w:rPr>
        <w:t>Randee,</w:t>
      </w:r>
      <w:r w:rsidRPr="00B800D2">
        <w:rPr>
          <w:rFonts w:ascii="Palatino Linotype" w:hAnsi="Palatino Linotype"/>
        </w:rPr>
        <w:t xml:space="preserve"> cc: </w:t>
      </w:r>
      <w:r w:rsidR="00C77360">
        <w:rPr>
          <w:rFonts w:ascii="Palatino Linotype" w:hAnsi="Palatino Linotype"/>
        </w:rPr>
        <w:t>Cheryl</w:t>
      </w:r>
      <w:r w:rsidRPr="00B800D2">
        <w:rPr>
          <w:rFonts w:ascii="Palatino Linotype" w:hAnsi="Palatino Linotype"/>
        </w:rPr>
        <w:tab/>
      </w:r>
      <w:proofErr w:type="gramStart"/>
      <w:r w:rsidR="00BA2567">
        <w:rPr>
          <w:rFonts w:ascii="Palatino Linotype" w:hAnsi="Palatino Linotype"/>
        </w:rPr>
        <w:t>n/a</w:t>
      </w:r>
      <w:proofErr w:type="gramEnd"/>
    </w:p>
    <w:p w:rsidR="00C77360" w:rsidRDefault="00C77360" w:rsidP="00F321EC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Randee</w:t>
      </w:r>
      <w:r w:rsidR="00BE22C2" w:rsidRPr="00B800D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Enters student info into spreadsheet</w:t>
      </w:r>
      <w:r>
        <w:rPr>
          <w:rFonts w:ascii="Palatino Linotype" w:hAnsi="Palatino Linotype"/>
        </w:rPr>
        <w:tab/>
      </w:r>
    </w:p>
    <w:p w:rsidR="00C77360" w:rsidRDefault="00C77360" w:rsidP="00F321EC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Randee</w:t>
      </w:r>
      <w:r>
        <w:rPr>
          <w:rFonts w:ascii="Palatino Linotype" w:hAnsi="Palatino Linotype"/>
        </w:rPr>
        <w:tab/>
        <w:t xml:space="preserve">Reviews info/emails Cheryl to prompt review; if </w:t>
      </w:r>
      <w:proofErr w:type="spellStart"/>
      <w:r>
        <w:rPr>
          <w:rFonts w:ascii="Palatino Linotype" w:hAnsi="Palatino Linotype"/>
        </w:rPr>
        <w:t>qs</w:t>
      </w:r>
      <w:proofErr w:type="spellEnd"/>
      <w:r>
        <w:rPr>
          <w:rFonts w:ascii="Palatino Linotype" w:hAnsi="Palatino Linotype"/>
        </w:rPr>
        <w:t xml:space="preserve">, emails EF; </w:t>
      </w:r>
    </w:p>
    <w:p w:rsidR="00BA2567" w:rsidRDefault="00C77360" w:rsidP="00F321EC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if</w:t>
      </w:r>
      <w:proofErr w:type="gramEnd"/>
      <w:r>
        <w:rPr>
          <w:rFonts w:ascii="Palatino Linotype" w:hAnsi="Palatino Linotype"/>
        </w:rPr>
        <w:t xml:space="preserve"> not, Cheryl with </w:t>
      </w:r>
      <w:proofErr w:type="spellStart"/>
      <w:r>
        <w:rPr>
          <w:rFonts w:ascii="Palatino Linotype" w:hAnsi="Palatino Linotype"/>
        </w:rPr>
        <w:t>Randee’s</w:t>
      </w:r>
      <w:proofErr w:type="spellEnd"/>
      <w:r>
        <w:rPr>
          <w:rFonts w:ascii="Palatino Linotype" w:hAnsi="Palatino Linotype"/>
        </w:rPr>
        <w:t xml:space="preserve"> input </w:t>
      </w:r>
      <w:r w:rsidR="00BA2567">
        <w:rPr>
          <w:rFonts w:ascii="Palatino Linotype" w:hAnsi="Palatino Linotype"/>
        </w:rPr>
        <w:t>make</w:t>
      </w:r>
      <w:r>
        <w:rPr>
          <w:rFonts w:ascii="Palatino Linotype" w:hAnsi="Palatino Linotype"/>
        </w:rPr>
        <w:t>s</w:t>
      </w:r>
      <w:r w:rsidR="00BA2567">
        <w:rPr>
          <w:rFonts w:ascii="Palatino Linotype" w:hAnsi="Palatino Linotype"/>
        </w:rPr>
        <w:t xml:space="preserve"> </w:t>
      </w:r>
      <w:proofErr w:type="spellStart"/>
      <w:r w:rsidR="00BA2567">
        <w:rPr>
          <w:rFonts w:ascii="Palatino Linotype" w:hAnsi="Palatino Linotype"/>
        </w:rPr>
        <w:t>adm</w:t>
      </w:r>
      <w:proofErr w:type="spellEnd"/>
      <w:r w:rsidR="00BA2567">
        <w:rPr>
          <w:rFonts w:ascii="Palatino Linotype" w:hAnsi="Palatino Linotype"/>
        </w:rPr>
        <w:t xml:space="preserve"> decision</w:t>
      </w:r>
    </w:p>
    <w:p w:rsidR="00F321EC" w:rsidRDefault="00BA2567" w:rsidP="00F321EC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Randee</w:t>
      </w:r>
      <w:r>
        <w:rPr>
          <w:rFonts w:ascii="Palatino Linotype" w:hAnsi="Palatino Linotype"/>
        </w:rPr>
        <w:tab/>
        <w:t xml:space="preserve">If student admitted, creates </w:t>
      </w:r>
      <w:proofErr w:type="spellStart"/>
      <w:r>
        <w:rPr>
          <w:rFonts w:ascii="Palatino Linotype" w:hAnsi="Palatino Linotype"/>
        </w:rPr>
        <w:t>adm</w:t>
      </w:r>
      <w:proofErr w:type="spellEnd"/>
      <w:r>
        <w:rPr>
          <w:rFonts w:ascii="Palatino Linotype" w:hAnsi="Palatino Linotype"/>
        </w:rPr>
        <w:t xml:space="preserve"> letter </w:t>
      </w:r>
      <w:r w:rsidR="00C77360">
        <w:rPr>
          <w:rFonts w:ascii="Palatino Linotype" w:hAnsi="Palatino Linotype"/>
        </w:rPr>
        <w:t xml:space="preserve">on O </w:t>
      </w:r>
      <w:r>
        <w:rPr>
          <w:rFonts w:ascii="Palatino Linotype" w:hAnsi="Palatino Linotype"/>
        </w:rPr>
        <w:t xml:space="preserve">&amp; emails </w:t>
      </w:r>
      <w:r w:rsidR="00C77360">
        <w:rPr>
          <w:rFonts w:ascii="Palatino Linotype" w:hAnsi="Palatino Linotype"/>
        </w:rPr>
        <w:t xml:space="preserve">PDF </w:t>
      </w:r>
      <w:r>
        <w:rPr>
          <w:rFonts w:ascii="Palatino Linotype" w:hAnsi="Palatino Linotype"/>
        </w:rPr>
        <w:t xml:space="preserve">to </w:t>
      </w:r>
      <w:r w:rsidR="00C77360">
        <w:rPr>
          <w:rFonts w:ascii="Palatino Linotype" w:hAnsi="Palatino Linotype"/>
        </w:rPr>
        <w:t>EF</w:t>
      </w:r>
      <w:r w:rsidR="00F321EC">
        <w:rPr>
          <w:rFonts w:ascii="Palatino Linotype" w:hAnsi="Palatino Linotype"/>
        </w:rPr>
        <w:t>,</w:t>
      </w:r>
    </w:p>
    <w:p w:rsidR="00BE22C2" w:rsidRPr="00B800D2" w:rsidRDefault="00F321EC" w:rsidP="00F321EC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cc: Cheryl and Steve Hunter (?)</w:t>
      </w:r>
      <w:bookmarkStart w:id="0" w:name="_GoBack"/>
      <w:bookmarkEnd w:id="0"/>
      <w:r w:rsidR="00BE22C2" w:rsidRPr="00B800D2">
        <w:rPr>
          <w:rFonts w:ascii="Palatino Linotype" w:hAnsi="Palatino Linotype"/>
        </w:rPr>
        <w:tab/>
      </w:r>
      <w:r w:rsidR="00BE22C2" w:rsidRPr="00B800D2">
        <w:rPr>
          <w:rFonts w:ascii="Palatino Linotype" w:hAnsi="Palatino Linotype"/>
        </w:rPr>
        <w:tab/>
      </w:r>
    </w:p>
    <w:p w:rsidR="00BE22C2" w:rsidRPr="00B800D2" w:rsidRDefault="00BE22C2" w:rsidP="00F321EC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</w:rPr>
      </w:pPr>
    </w:p>
    <w:p w:rsidR="00A46F80" w:rsidRPr="00B800D2" w:rsidRDefault="00BE22C2" w:rsidP="00F321EC">
      <w:pPr>
        <w:tabs>
          <w:tab w:val="left" w:pos="1440"/>
          <w:tab w:val="left" w:pos="7920"/>
          <w:tab w:val="left" w:pos="8010"/>
        </w:tabs>
        <w:spacing w:line="240" w:lineRule="auto"/>
        <w:rPr>
          <w:rFonts w:ascii="Palatino Linotype" w:hAnsi="Palatino Linotype"/>
        </w:rPr>
      </w:pPr>
      <w:r w:rsidRPr="00B800D2">
        <w:rPr>
          <w:rFonts w:ascii="Palatino Linotype" w:hAnsi="Palatino Linotype"/>
        </w:rPr>
        <w:tab/>
      </w:r>
    </w:p>
    <w:sectPr w:rsidR="00A46F80" w:rsidRPr="00B800D2" w:rsidSect="00BE22C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8A6"/>
    <w:multiLevelType w:val="hybridMultilevel"/>
    <w:tmpl w:val="5F0E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849B9"/>
    <w:multiLevelType w:val="multilevel"/>
    <w:tmpl w:val="07A2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57198"/>
    <w:multiLevelType w:val="hybridMultilevel"/>
    <w:tmpl w:val="3CB4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60FDB"/>
    <w:multiLevelType w:val="hybridMultilevel"/>
    <w:tmpl w:val="E758A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001647"/>
    <w:multiLevelType w:val="hybridMultilevel"/>
    <w:tmpl w:val="B11C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25556"/>
    <w:multiLevelType w:val="hybridMultilevel"/>
    <w:tmpl w:val="3B7E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C2"/>
    <w:rsid w:val="0031116B"/>
    <w:rsid w:val="007513A5"/>
    <w:rsid w:val="00806DD9"/>
    <w:rsid w:val="00900565"/>
    <w:rsid w:val="00B800D2"/>
    <w:rsid w:val="00BA2567"/>
    <w:rsid w:val="00BE22C2"/>
    <w:rsid w:val="00C77360"/>
    <w:rsid w:val="00EE18A1"/>
    <w:rsid w:val="00F30042"/>
    <w:rsid w:val="00F3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5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ravel.state.gov/content/visas/english/study-exchange/stud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.edu/academy/admiss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2</cp:revision>
  <dcterms:created xsi:type="dcterms:W3CDTF">2014-10-30T15:48:00Z</dcterms:created>
  <dcterms:modified xsi:type="dcterms:W3CDTF">2014-10-30T21:11:00Z</dcterms:modified>
</cp:coreProperties>
</file>