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C9" w:rsidRDefault="005838C9">
      <w:pPr>
        <w:jc w:val="center"/>
        <w:rPr>
          <w:rFonts w:ascii="Arial" w:hAnsi="Arial" w:cs="Arial"/>
          <w:b/>
          <w:sz w:val="28"/>
          <w:szCs w:val="28"/>
        </w:rPr>
      </w:pPr>
      <w:r>
        <w:object w:dxaOrig="4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3.5pt" o:ole="" fillcolor="window">
            <v:imagedata r:id="rId7" o:title=""/>
          </v:shape>
          <o:OLEObject Type="Embed" ProgID="Word.Picture.8" ShapeID="_x0000_i1025" DrawAspect="Content" ObjectID="_1436600521" r:id="rId8"/>
        </w:object>
      </w:r>
    </w:p>
    <w:p w:rsidR="005838C9" w:rsidRPr="006A7B74" w:rsidRDefault="005838C9">
      <w:pPr>
        <w:jc w:val="center"/>
        <w:rPr>
          <w:rFonts w:ascii="Arial" w:hAnsi="Arial" w:cs="Arial"/>
          <w:b/>
          <w:sz w:val="16"/>
          <w:szCs w:val="16"/>
        </w:rPr>
      </w:pPr>
    </w:p>
    <w:p w:rsidR="005838C9" w:rsidRPr="00111F28" w:rsidRDefault="005838C9" w:rsidP="00111F28">
      <w:pPr>
        <w:jc w:val="center"/>
        <w:rPr>
          <w:rFonts w:ascii="Arial" w:hAnsi="Arial" w:cs="Arial"/>
          <w:sz w:val="20"/>
          <w:szCs w:val="20"/>
        </w:rPr>
      </w:pPr>
      <w:r w:rsidRPr="00111F28">
        <w:rPr>
          <w:rFonts w:ascii="Arial" w:hAnsi="Arial" w:cs="Arial"/>
          <w:sz w:val="20"/>
          <w:szCs w:val="20"/>
        </w:rPr>
        <w:t>Master of Public Administration</w:t>
      </w:r>
    </w:p>
    <w:p w:rsidR="005838C9" w:rsidRDefault="005838C9" w:rsidP="00111F28">
      <w:pPr>
        <w:jc w:val="center"/>
        <w:rPr>
          <w:rFonts w:ascii="Arial" w:hAnsi="Arial" w:cs="Arial"/>
          <w:sz w:val="20"/>
          <w:szCs w:val="20"/>
        </w:rPr>
      </w:pPr>
      <w:smartTag w:uri="urn:schemas-microsoft-com:office:smarttags" w:element="address">
        <w:smartTag w:uri="urn:schemas-microsoft-com:office:smarttags" w:element="Street">
          <w:r w:rsidRPr="00111F28">
            <w:rPr>
              <w:rFonts w:ascii="Arial" w:hAnsi="Arial" w:cs="Arial"/>
              <w:sz w:val="20"/>
              <w:szCs w:val="20"/>
            </w:rPr>
            <w:t>2700 Evergreen Parkway NW</w:t>
          </w:r>
        </w:smartTag>
      </w:smartTag>
    </w:p>
    <w:p w:rsidR="005838C9" w:rsidRPr="00111F28" w:rsidRDefault="005838C9" w:rsidP="00111F28">
      <w:pPr>
        <w:jc w:val="center"/>
        <w:rPr>
          <w:rFonts w:ascii="Arial" w:hAnsi="Arial" w:cs="Arial"/>
          <w:sz w:val="20"/>
          <w:szCs w:val="20"/>
        </w:rPr>
      </w:pPr>
      <w:r>
        <w:rPr>
          <w:rFonts w:ascii="Arial" w:hAnsi="Arial" w:cs="Arial"/>
          <w:sz w:val="20"/>
          <w:szCs w:val="20"/>
        </w:rPr>
        <w:t>Lab 1 Room 3024</w:t>
      </w:r>
    </w:p>
    <w:p w:rsidR="005838C9" w:rsidRDefault="005838C9" w:rsidP="00111F28">
      <w:pPr>
        <w:jc w:val="center"/>
        <w:rPr>
          <w:rFonts w:ascii="Arial" w:hAnsi="Arial" w:cs="Arial"/>
          <w:sz w:val="20"/>
          <w:szCs w:val="20"/>
        </w:rPr>
      </w:pPr>
      <w:smartTag w:uri="urn:schemas-microsoft-com:office:smarttags" w:element="City">
        <w:smartTag w:uri="urn:schemas-microsoft-com:office:smarttags" w:element="place">
          <w:r w:rsidRPr="00111F28">
            <w:rPr>
              <w:rFonts w:ascii="Arial" w:hAnsi="Arial" w:cs="Arial"/>
              <w:sz w:val="20"/>
              <w:szCs w:val="20"/>
            </w:rPr>
            <w:t>Olympia</w:t>
          </w:r>
        </w:smartTag>
        <w:r w:rsidRPr="00111F28">
          <w:rPr>
            <w:rFonts w:ascii="Arial" w:hAnsi="Arial" w:cs="Arial"/>
            <w:sz w:val="20"/>
            <w:szCs w:val="20"/>
          </w:rPr>
          <w:t xml:space="preserve">, </w:t>
        </w:r>
        <w:smartTag w:uri="urn:schemas-microsoft-com:office:smarttags" w:element="State">
          <w:r w:rsidRPr="00111F28">
            <w:rPr>
              <w:rFonts w:ascii="Arial" w:hAnsi="Arial" w:cs="Arial"/>
              <w:sz w:val="20"/>
              <w:szCs w:val="20"/>
            </w:rPr>
            <w:t>Washington</w:t>
          </w:r>
        </w:smartTag>
        <w:r w:rsidRPr="00111F28">
          <w:rPr>
            <w:rFonts w:ascii="Arial" w:hAnsi="Arial" w:cs="Arial"/>
            <w:sz w:val="20"/>
            <w:szCs w:val="20"/>
          </w:rPr>
          <w:t xml:space="preserve"> </w:t>
        </w:r>
        <w:smartTag w:uri="urn:schemas-microsoft-com:office:smarttags" w:element="PostalCode">
          <w:r w:rsidRPr="00111F28">
            <w:rPr>
              <w:rFonts w:ascii="Arial" w:hAnsi="Arial" w:cs="Arial"/>
              <w:sz w:val="20"/>
              <w:szCs w:val="20"/>
            </w:rPr>
            <w:t>98505</w:t>
          </w:r>
        </w:smartTag>
      </w:smartTag>
    </w:p>
    <w:p w:rsidR="005838C9" w:rsidRDefault="005838C9" w:rsidP="00111F28">
      <w:pPr>
        <w:jc w:val="center"/>
        <w:rPr>
          <w:rFonts w:ascii="Arial" w:hAnsi="Arial" w:cs="Arial"/>
          <w:sz w:val="20"/>
          <w:szCs w:val="20"/>
        </w:rPr>
      </w:pPr>
    </w:p>
    <w:p w:rsidR="005838C9" w:rsidRDefault="005838C9" w:rsidP="00111F28">
      <w:pPr>
        <w:rPr>
          <w:rFonts w:ascii="Arial" w:hAnsi="Arial" w:cs="Arial"/>
          <w:sz w:val="20"/>
          <w:szCs w:val="20"/>
        </w:rPr>
      </w:pPr>
      <w:bookmarkStart w:id="0" w:name="_GoBack"/>
      <w:bookmarkEnd w:id="0"/>
      <w:r>
        <w:rPr>
          <w:rFonts w:ascii="Arial" w:hAnsi="Arial" w:cs="Arial"/>
          <w:sz w:val="20"/>
          <w:szCs w:val="20"/>
        </w:rPr>
        <w:t>July 24, 2013</w:t>
      </w:r>
    </w:p>
    <w:p w:rsidR="005838C9" w:rsidRDefault="005838C9" w:rsidP="00111F28">
      <w:pPr>
        <w:rPr>
          <w:rFonts w:ascii="Arial" w:hAnsi="Arial" w:cs="Arial"/>
          <w:sz w:val="20"/>
          <w:szCs w:val="20"/>
        </w:rPr>
      </w:pPr>
    </w:p>
    <w:p w:rsidR="005838C9" w:rsidRDefault="005838C9" w:rsidP="00C42B38">
      <w:pPr>
        <w:rPr>
          <w:rFonts w:ascii="Arial" w:hAnsi="Arial" w:cs="Arial"/>
          <w:sz w:val="20"/>
          <w:szCs w:val="20"/>
        </w:rPr>
      </w:pPr>
      <w:r>
        <w:rPr>
          <w:rFonts w:ascii="Arial" w:hAnsi="Arial" w:cs="Arial"/>
          <w:sz w:val="20"/>
          <w:szCs w:val="20"/>
        </w:rPr>
        <w:t xml:space="preserve">Congratulations on your acceptance into The Evergreen State College’s Master of Public Administration (MPA) program!  We, the faculty of the First Year Core, are writing to welcome you to your initial year of public administration study. </w:t>
      </w:r>
      <w:r w:rsidRPr="00FF1850">
        <w:rPr>
          <w:rFonts w:ascii="Arial" w:hAnsi="Arial" w:cs="Arial"/>
          <w:sz w:val="20"/>
          <w:szCs w:val="20"/>
        </w:rPr>
        <w:t>T</w:t>
      </w:r>
      <w:r>
        <w:rPr>
          <w:rFonts w:ascii="Arial" w:hAnsi="Arial" w:cs="Arial"/>
          <w:sz w:val="20"/>
          <w:szCs w:val="20"/>
        </w:rPr>
        <w:t xml:space="preserve">he First Year Core is a </w:t>
      </w:r>
      <w:r w:rsidRPr="00FF1850">
        <w:rPr>
          <w:rFonts w:ascii="Arial" w:hAnsi="Arial" w:cs="Arial"/>
          <w:sz w:val="20"/>
          <w:szCs w:val="20"/>
        </w:rPr>
        <w:t xml:space="preserve">year-long </w:t>
      </w:r>
      <w:r>
        <w:rPr>
          <w:rFonts w:ascii="Arial" w:hAnsi="Arial" w:cs="Arial"/>
          <w:sz w:val="20"/>
          <w:szCs w:val="20"/>
        </w:rPr>
        <w:t xml:space="preserve">series of courses </w:t>
      </w:r>
      <w:r w:rsidRPr="00FF1850">
        <w:rPr>
          <w:rFonts w:ascii="Arial" w:hAnsi="Arial" w:cs="Arial"/>
          <w:sz w:val="20"/>
          <w:szCs w:val="20"/>
        </w:rPr>
        <w:t>designed to</w:t>
      </w:r>
      <w:r>
        <w:rPr>
          <w:rFonts w:ascii="Arial" w:hAnsi="Arial" w:cs="Arial"/>
          <w:sz w:val="20"/>
          <w:szCs w:val="20"/>
        </w:rPr>
        <w:t xml:space="preserve"> explore the fundamentals of administering the public good.  In the fall, we will focus on the foundations of democracy and public administration, while our study during the winter will examine the knowledge and skills needed to practice public administration in organizations.  In the spring, we will concentrate on public policy, fiscal foundations, and budgets.  In sum, First Year Core provides </w:t>
      </w:r>
      <w:r w:rsidRPr="00FF1850">
        <w:rPr>
          <w:rFonts w:ascii="Arial" w:hAnsi="Arial" w:cs="Arial"/>
          <w:sz w:val="20"/>
          <w:szCs w:val="20"/>
        </w:rPr>
        <w:t>students with the fundamental knowledge for their entire MPA study, the skills to apply their learning to their public service work, and the abilities</w:t>
      </w:r>
      <w:r>
        <w:rPr>
          <w:rFonts w:ascii="Arial" w:hAnsi="Arial" w:cs="Arial"/>
          <w:sz w:val="20"/>
          <w:szCs w:val="20"/>
        </w:rPr>
        <w:t xml:space="preserve"> necessary</w:t>
      </w:r>
      <w:r w:rsidRPr="00FF1850">
        <w:rPr>
          <w:rFonts w:ascii="Arial" w:hAnsi="Arial" w:cs="Arial"/>
          <w:sz w:val="20"/>
          <w:szCs w:val="20"/>
        </w:rPr>
        <w:t xml:space="preserve"> to create positive change beyond the college classroom.</w:t>
      </w:r>
      <w:r>
        <w:rPr>
          <w:rFonts w:ascii="Arial" w:hAnsi="Arial" w:cs="Arial"/>
          <w:sz w:val="20"/>
          <w:szCs w:val="20"/>
        </w:rPr>
        <w:t xml:space="preserve">  </w:t>
      </w:r>
    </w:p>
    <w:p w:rsidR="005838C9" w:rsidRDefault="005838C9" w:rsidP="00C42B38">
      <w:pPr>
        <w:rPr>
          <w:rFonts w:ascii="Arial" w:hAnsi="Arial" w:cs="Arial"/>
          <w:sz w:val="20"/>
          <w:szCs w:val="20"/>
        </w:rPr>
      </w:pPr>
    </w:p>
    <w:p w:rsidR="005838C9" w:rsidRPr="00FF1850" w:rsidRDefault="005838C9" w:rsidP="00C42B38">
      <w:pPr>
        <w:rPr>
          <w:rFonts w:ascii="Arial" w:hAnsi="Arial" w:cs="Arial"/>
          <w:sz w:val="20"/>
          <w:szCs w:val="20"/>
          <w:u w:val="single"/>
        </w:rPr>
      </w:pPr>
      <w:r w:rsidRPr="00FF1850">
        <w:rPr>
          <w:rFonts w:ascii="Arial" w:hAnsi="Arial" w:cs="Arial"/>
          <w:sz w:val="20"/>
          <w:szCs w:val="20"/>
          <w:u w:val="single"/>
        </w:rPr>
        <w:t>Faculty Introductions:</w:t>
      </w:r>
    </w:p>
    <w:p w:rsidR="005838C9" w:rsidRDefault="005838C9" w:rsidP="00C42B38">
      <w:pPr>
        <w:rPr>
          <w:rFonts w:ascii="Arial" w:hAnsi="Arial" w:cs="Arial"/>
          <w:sz w:val="20"/>
          <w:szCs w:val="20"/>
        </w:rPr>
      </w:pPr>
    </w:p>
    <w:p w:rsidR="005838C9" w:rsidRDefault="005838C9" w:rsidP="00C42B38">
      <w:pPr>
        <w:rPr>
          <w:rFonts w:ascii="Arial" w:hAnsi="Arial" w:cs="Arial"/>
          <w:sz w:val="20"/>
          <w:szCs w:val="20"/>
        </w:rPr>
      </w:pPr>
      <w:r>
        <w:rPr>
          <w:rFonts w:ascii="Arial" w:hAnsi="Arial" w:cs="Arial"/>
          <w:sz w:val="20"/>
          <w:szCs w:val="20"/>
        </w:rPr>
        <w:t xml:space="preserve">Your faculty members for the First Year Core are Amy Gould, Steve Laubacher, and Greg Weeks.  We each have unique academic credentials and practical public service experiences, as highlighted below: </w:t>
      </w:r>
    </w:p>
    <w:p w:rsidR="005838C9" w:rsidRDefault="005838C9" w:rsidP="002879CB">
      <w:pPr>
        <w:rPr>
          <w:rFonts w:ascii="Arial" w:hAnsi="Arial" w:cs="Arial"/>
          <w:iCs/>
          <w:sz w:val="20"/>
          <w:szCs w:val="20"/>
        </w:rPr>
      </w:pPr>
    </w:p>
    <w:p w:rsidR="005838C9" w:rsidRDefault="005838C9" w:rsidP="00D241B3">
      <w:pPr>
        <w:widowControl w:val="0"/>
        <w:numPr>
          <w:ilvl w:val="0"/>
          <w:numId w:val="36"/>
        </w:numPr>
        <w:rPr>
          <w:rFonts w:ascii="Arial" w:hAnsi="Arial" w:cs="Arial"/>
          <w:sz w:val="20"/>
          <w:szCs w:val="20"/>
        </w:rPr>
      </w:pPr>
      <w:r>
        <w:rPr>
          <w:rFonts w:ascii="Arial" w:hAnsi="Arial" w:cs="Arial"/>
          <w:sz w:val="20"/>
          <w:szCs w:val="20"/>
        </w:rPr>
        <w:t>Amy is a full time</w:t>
      </w:r>
      <w:r w:rsidRPr="00766207">
        <w:rPr>
          <w:rFonts w:ascii="Arial" w:hAnsi="Arial" w:cs="Arial"/>
          <w:sz w:val="20"/>
          <w:szCs w:val="20"/>
        </w:rPr>
        <w:t xml:space="preserve"> </w:t>
      </w:r>
      <w:r>
        <w:rPr>
          <w:rFonts w:ascii="Arial" w:hAnsi="Arial" w:cs="Arial"/>
          <w:sz w:val="20"/>
          <w:szCs w:val="20"/>
        </w:rPr>
        <w:t xml:space="preserve">continuing faculty member </w:t>
      </w:r>
      <w:r w:rsidRPr="00766207">
        <w:rPr>
          <w:rFonts w:ascii="Arial" w:hAnsi="Arial" w:cs="Arial"/>
          <w:sz w:val="20"/>
          <w:szCs w:val="20"/>
        </w:rPr>
        <w:t xml:space="preserve">at </w:t>
      </w:r>
      <w:r>
        <w:rPr>
          <w:rFonts w:ascii="Arial" w:hAnsi="Arial" w:cs="Arial"/>
          <w:sz w:val="20"/>
          <w:szCs w:val="20"/>
        </w:rPr>
        <w:t>The Evergreen State College</w:t>
      </w:r>
      <w:r w:rsidRPr="00766207">
        <w:rPr>
          <w:rFonts w:ascii="Arial" w:hAnsi="Arial" w:cs="Arial"/>
          <w:sz w:val="20"/>
          <w:szCs w:val="20"/>
        </w:rPr>
        <w:t xml:space="preserve"> </w:t>
      </w:r>
      <w:r>
        <w:rPr>
          <w:rFonts w:ascii="Arial" w:hAnsi="Arial" w:cs="Arial"/>
          <w:sz w:val="20"/>
          <w:szCs w:val="20"/>
        </w:rPr>
        <w:t xml:space="preserve">and has taught here </w:t>
      </w:r>
      <w:r w:rsidRPr="00766207">
        <w:rPr>
          <w:rFonts w:ascii="Arial" w:hAnsi="Arial" w:cs="Arial"/>
          <w:sz w:val="20"/>
          <w:szCs w:val="20"/>
        </w:rPr>
        <w:t xml:space="preserve">since 2005. She earned her B.A. in Public Policy and Management from the </w:t>
      </w:r>
      <w:smartTag w:uri="urn:schemas-microsoft-com:office:smarttags" w:element="PlaceType">
        <w:r w:rsidRPr="00766207">
          <w:rPr>
            <w:rFonts w:ascii="Arial" w:hAnsi="Arial" w:cs="Arial"/>
            <w:sz w:val="20"/>
            <w:szCs w:val="20"/>
          </w:rPr>
          <w:t>University</w:t>
        </w:r>
      </w:smartTag>
      <w:r w:rsidRPr="00766207">
        <w:rPr>
          <w:rFonts w:ascii="Arial" w:hAnsi="Arial" w:cs="Arial"/>
          <w:sz w:val="20"/>
          <w:szCs w:val="20"/>
        </w:rPr>
        <w:t xml:space="preserve"> of </w:t>
      </w:r>
      <w:smartTag w:uri="urn:schemas-microsoft-com:office:smarttags" w:element="PlaceType">
        <w:smartTag w:uri="urn:schemas-microsoft-com:office:smarttags" w:element="PlaceName">
          <w:r w:rsidRPr="00766207">
            <w:rPr>
              <w:rFonts w:ascii="Arial" w:hAnsi="Arial" w:cs="Arial"/>
              <w:sz w:val="20"/>
              <w:szCs w:val="20"/>
            </w:rPr>
            <w:t>Oregon</w:t>
          </w:r>
        </w:smartTag>
      </w:smartTag>
      <w:r w:rsidRPr="00766207">
        <w:rPr>
          <w:rFonts w:ascii="Arial" w:hAnsi="Arial" w:cs="Arial"/>
          <w:sz w:val="20"/>
          <w:szCs w:val="20"/>
        </w:rPr>
        <w:t xml:space="preserve"> in 1997; M.S. in Public Affairs from the </w:t>
      </w:r>
      <w:smartTag w:uri="urn:schemas-microsoft-com:office:smarttags" w:element="PlaceType">
        <w:r w:rsidRPr="00766207">
          <w:rPr>
            <w:rFonts w:ascii="Arial" w:hAnsi="Arial" w:cs="Arial"/>
            <w:sz w:val="20"/>
            <w:szCs w:val="20"/>
          </w:rPr>
          <w:t>University</w:t>
        </w:r>
      </w:smartTag>
      <w:r w:rsidRPr="00766207">
        <w:rPr>
          <w:rFonts w:ascii="Arial" w:hAnsi="Arial" w:cs="Arial"/>
          <w:sz w:val="20"/>
          <w:szCs w:val="20"/>
        </w:rPr>
        <w:t xml:space="preserve"> of </w:t>
      </w:r>
      <w:smartTag w:uri="urn:schemas-microsoft-com:office:smarttags" w:element="PlaceType">
        <w:smartTag w:uri="urn:schemas-microsoft-com:office:smarttags" w:element="PlaceName">
          <w:r w:rsidRPr="00766207">
            <w:rPr>
              <w:rFonts w:ascii="Arial" w:hAnsi="Arial" w:cs="Arial"/>
              <w:sz w:val="20"/>
              <w:szCs w:val="20"/>
            </w:rPr>
            <w:t>Oregon</w:t>
          </w:r>
        </w:smartTag>
      </w:smartTag>
      <w:r w:rsidRPr="00766207">
        <w:rPr>
          <w:rFonts w:ascii="Arial" w:hAnsi="Arial" w:cs="Arial"/>
          <w:sz w:val="20"/>
          <w:szCs w:val="20"/>
        </w:rPr>
        <w:t xml:space="preserve"> in 2000; Ph.D. in Political Science from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766207">
                <w:rPr>
                  <w:rFonts w:ascii="Arial" w:hAnsi="Arial" w:cs="Arial"/>
                  <w:sz w:val="20"/>
                  <w:szCs w:val="20"/>
                </w:rPr>
                <w:t>Northern</w:t>
              </w:r>
            </w:smartTag>
          </w:smartTag>
          <w:r w:rsidRPr="00766207">
            <w:rPr>
              <w:rFonts w:ascii="Arial" w:hAnsi="Arial" w:cs="Arial"/>
              <w:sz w:val="20"/>
              <w:szCs w:val="20"/>
            </w:rPr>
            <w:t xml:space="preserve"> </w:t>
          </w:r>
          <w:smartTag w:uri="urn:schemas-microsoft-com:office:smarttags" w:element="PlaceType">
            <w:smartTag w:uri="urn:schemas-microsoft-com:office:smarttags" w:element="PlaceName">
              <w:r w:rsidRPr="00766207">
                <w:rPr>
                  <w:rFonts w:ascii="Arial" w:hAnsi="Arial" w:cs="Arial"/>
                  <w:sz w:val="20"/>
                  <w:szCs w:val="20"/>
                </w:rPr>
                <w:t>Arizona</w:t>
              </w:r>
            </w:smartTag>
          </w:smartTag>
          <w:r w:rsidRPr="00766207">
            <w:rPr>
              <w:rFonts w:ascii="Arial" w:hAnsi="Arial" w:cs="Arial"/>
              <w:sz w:val="20"/>
              <w:szCs w:val="20"/>
            </w:rPr>
            <w:t xml:space="preserve"> </w:t>
          </w:r>
          <w:smartTag w:uri="urn:schemas-microsoft-com:office:smarttags" w:element="PlaceType">
            <w:r w:rsidRPr="00766207">
              <w:rPr>
                <w:rFonts w:ascii="Arial" w:hAnsi="Arial" w:cs="Arial"/>
                <w:sz w:val="20"/>
                <w:szCs w:val="20"/>
              </w:rPr>
              <w:t>University</w:t>
            </w:r>
          </w:smartTag>
        </w:smartTag>
      </w:smartTag>
      <w:r w:rsidRPr="00766207">
        <w:rPr>
          <w:rFonts w:ascii="Arial" w:hAnsi="Arial" w:cs="Arial"/>
          <w:sz w:val="20"/>
          <w:szCs w:val="20"/>
        </w:rPr>
        <w:t xml:space="preserve"> in 2005. As a former practitioner of public administration</w:t>
      </w:r>
      <w:r>
        <w:rPr>
          <w:rFonts w:ascii="Arial" w:hAnsi="Arial" w:cs="Arial"/>
          <w:sz w:val="20"/>
          <w:szCs w:val="20"/>
        </w:rPr>
        <w:t xml:space="preserve"> in transportation</w:t>
      </w:r>
      <w:r w:rsidRPr="00766207">
        <w:rPr>
          <w:rFonts w:ascii="Arial" w:hAnsi="Arial" w:cs="Arial"/>
          <w:sz w:val="20"/>
          <w:szCs w:val="20"/>
        </w:rPr>
        <w:t xml:space="preserve">, her research </w:t>
      </w:r>
      <w:r>
        <w:rPr>
          <w:rFonts w:ascii="Arial" w:hAnsi="Arial" w:cs="Arial"/>
          <w:sz w:val="20"/>
          <w:szCs w:val="20"/>
        </w:rPr>
        <w:t xml:space="preserve">and publications </w:t>
      </w:r>
      <w:r w:rsidRPr="00766207">
        <w:rPr>
          <w:rFonts w:ascii="Arial" w:hAnsi="Arial" w:cs="Arial"/>
          <w:sz w:val="20"/>
          <w:szCs w:val="20"/>
        </w:rPr>
        <w:t xml:space="preserve">include management </w:t>
      </w:r>
      <w:r>
        <w:rPr>
          <w:rFonts w:ascii="Arial" w:hAnsi="Arial" w:cs="Arial"/>
          <w:sz w:val="20"/>
          <w:szCs w:val="20"/>
        </w:rPr>
        <w:t xml:space="preserve">style </w:t>
      </w:r>
      <w:r w:rsidRPr="00766207">
        <w:rPr>
          <w:rFonts w:ascii="Arial" w:hAnsi="Arial" w:cs="Arial"/>
          <w:sz w:val="20"/>
          <w:szCs w:val="20"/>
        </w:rPr>
        <w:t xml:space="preserve">and leadership, trust within public service, </w:t>
      </w:r>
      <w:r>
        <w:rPr>
          <w:rFonts w:ascii="Arial" w:hAnsi="Arial" w:cs="Arial"/>
          <w:sz w:val="20"/>
          <w:szCs w:val="20"/>
        </w:rPr>
        <w:t xml:space="preserve">conformity, social differences, </w:t>
      </w:r>
      <w:r w:rsidRPr="00766207">
        <w:rPr>
          <w:rFonts w:ascii="Arial" w:hAnsi="Arial" w:cs="Arial"/>
          <w:sz w:val="20"/>
          <w:szCs w:val="20"/>
        </w:rPr>
        <w:t xml:space="preserve">public policy, </w:t>
      </w:r>
      <w:r>
        <w:rPr>
          <w:rFonts w:ascii="Arial" w:hAnsi="Arial" w:cs="Arial"/>
          <w:sz w:val="20"/>
          <w:szCs w:val="20"/>
        </w:rPr>
        <w:t xml:space="preserve">project management, </w:t>
      </w:r>
      <w:r w:rsidRPr="00766207">
        <w:rPr>
          <w:rFonts w:ascii="Arial" w:hAnsi="Arial" w:cs="Arial"/>
          <w:sz w:val="20"/>
          <w:szCs w:val="20"/>
        </w:rPr>
        <w:t xml:space="preserve">organizational theory and behavior, constitutions, </w:t>
      </w:r>
      <w:r>
        <w:rPr>
          <w:rFonts w:ascii="Arial" w:hAnsi="Arial" w:cs="Arial"/>
          <w:sz w:val="20"/>
          <w:szCs w:val="20"/>
        </w:rPr>
        <w:t xml:space="preserve">Office of the U.S. President, religion, </w:t>
      </w:r>
      <w:r w:rsidRPr="00766207">
        <w:rPr>
          <w:rFonts w:ascii="Arial" w:hAnsi="Arial" w:cs="Arial"/>
          <w:sz w:val="20"/>
          <w:szCs w:val="20"/>
        </w:rPr>
        <w:t>international relations and development, social science research methods, and gender studies.</w:t>
      </w:r>
    </w:p>
    <w:p w:rsidR="005838C9" w:rsidRDefault="005838C9" w:rsidP="00D241B3">
      <w:pPr>
        <w:widowControl w:val="0"/>
        <w:rPr>
          <w:rFonts w:ascii="Arial" w:hAnsi="Arial" w:cs="Arial"/>
          <w:sz w:val="20"/>
          <w:szCs w:val="20"/>
        </w:rPr>
      </w:pPr>
    </w:p>
    <w:p w:rsidR="005838C9" w:rsidRDefault="005838C9" w:rsidP="00D241B3">
      <w:pPr>
        <w:widowControl w:val="0"/>
        <w:numPr>
          <w:ilvl w:val="0"/>
          <w:numId w:val="36"/>
        </w:numPr>
        <w:rPr>
          <w:rFonts w:ascii="Arial" w:hAnsi="Arial" w:cs="Arial"/>
          <w:sz w:val="20"/>
          <w:szCs w:val="20"/>
        </w:rPr>
      </w:pPr>
      <w:r w:rsidRPr="000929F5">
        <w:rPr>
          <w:rFonts w:ascii="Arial" w:hAnsi="Arial" w:cs="Arial"/>
          <w:sz w:val="20"/>
          <w:szCs w:val="20"/>
        </w:rPr>
        <w:t xml:space="preserve">Steve is a “Visiting Faculty” and has worked primarily as a “practitioner” in the public, nonprofit, and private sectors.  Steve began his career as a clinician and then progressed from mid-level management to the CEO level.  However, for the past 15 years, he has focused on nonprofit turnaround and has addressed various issues related to: bankruptcy; violations of law; and capacity building.  He has a B.A in Psychology from the University of Dayton; an M.P.A. from the Kennedy School of Government at Harvard University; and a Ph.D. in Public Policy from the University of Houston.  He has taught at the </w:t>
      </w:r>
      <w:smartTag w:uri="urn:schemas-microsoft-com:office:smarttags" w:element="PlaceType">
        <w:r w:rsidRPr="000929F5">
          <w:rPr>
            <w:rFonts w:ascii="Arial" w:hAnsi="Arial" w:cs="Arial"/>
            <w:sz w:val="20"/>
            <w:szCs w:val="20"/>
          </w:rPr>
          <w:t>University</w:t>
        </w:r>
      </w:smartTag>
      <w:r w:rsidRPr="000929F5">
        <w:rPr>
          <w:rFonts w:ascii="Arial" w:hAnsi="Arial" w:cs="Arial"/>
          <w:sz w:val="20"/>
          <w:szCs w:val="20"/>
        </w:rPr>
        <w:t xml:space="preserve"> of </w:t>
      </w:r>
      <w:smartTag w:uri="urn:schemas-microsoft-com:office:smarttags" w:element="PlaceName">
        <w:r w:rsidRPr="000929F5">
          <w:rPr>
            <w:rFonts w:ascii="Arial" w:hAnsi="Arial" w:cs="Arial"/>
            <w:sz w:val="20"/>
            <w:szCs w:val="20"/>
          </w:rPr>
          <w:t>Dayton</w:t>
        </w:r>
      </w:smartTag>
      <w:r w:rsidRPr="000929F5">
        <w:rPr>
          <w:rFonts w:ascii="Arial" w:hAnsi="Arial" w:cs="Arial"/>
          <w:sz w:val="20"/>
          <w:szCs w:val="20"/>
        </w:rPr>
        <w:t xml:space="preserve"> in </w:t>
      </w:r>
      <w:smartTag w:uri="urn:schemas-microsoft-com:office:smarttags" w:element="State">
        <w:r w:rsidRPr="000929F5">
          <w:rPr>
            <w:rFonts w:ascii="Arial" w:hAnsi="Arial" w:cs="Arial"/>
            <w:sz w:val="20"/>
            <w:szCs w:val="20"/>
          </w:rPr>
          <w:t>Ohio</w:t>
        </w:r>
      </w:smartTag>
      <w:r w:rsidRPr="000929F5">
        <w:rPr>
          <w:rFonts w:ascii="Arial" w:hAnsi="Arial" w:cs="Arial"/>
          <w:sz w:val="20"/>
          <w:szCs w:val="20"/>
        </w:rPr>
        <w:t xml:space="preserve"> and </w:t>
      </w:r>
      <w:smartTag w:uri="urn:schemas-microsoft-com:office:smarttags" w:element="PlaceName">
        <w:r w:rsidRPr="000929F5">
          <w:rPr>
            <w:rFonts w:ascii="Arial" w:hAnsi="Arial" w:cs="Arial"/>
            <w:sz w:val="20"/>
            <w:szCs w:val="20"/>
          </w:rPr>
          <w:t>Roosevelt</w:t>
        </w:r>
      </w:smartTag>
      <w:r w:rsidRPr="000929F5">
        <w:rPr>
          <w:rFonts w:ascii="Arial" w:hAnsi="Arial" w:cs="Arial"/>
          <w:sz w:val="20"/>
          <w:szCs w:val="20"/>
        </w:rPr>
        <w:t xml:space="preserve"> </w:t>
      </w:r>
      <w:smartTag w:uri="urn:schemas-microsoft-com:office:smarttags" w:element="PlaceType">
        <w:r w:rsidRPr="000929F5">
          <w:rPr>
            <w:rFonts w:ascii="Arial" w:hAnsi="Arial" w:cs="Arial"/>
            <w:sz w:val="20"/>
            <w:szCs w:val="20"/>
          </w:rPr>
          <w:t>University</w:t>
        </w:r>
      </w:smartTag>
      <w:r w:rsidRPr="000929F5">
        <w:rPr>
          <w:rFonts w:ascii="Arial" w:hAnsi="Arial" w:cs="Arial"/>
          <w:sz w:val="20"/>
          <w:szCs w:val="20"/>
        </w:rPr>
        <w:t xml:space="preserve"> in </w:t>
      </w:r>
      <w:smartTag w:uri="urn:schemas-microsoft-com:office:smarttags" w:element="City">
        <w:smartTag w:uri="urn:schemas-microsoft-com:office:smarttags" w:element="place">
          <w:r w:rsidRPr="000929F5">
            <w:rPr>
              <w:rFonts w:ascii="Arial" w:hAnsi="Arial" w:cs="Arial"/>
              <w:sz w:val="20"/>
              <w:szCs w:val="20"/>
            </w:rPr>
            <w:t>Chicago</w:t>
          </w:r>
        </w:smartTag>
      </w:smartTag>
      <w:r w:rsidRPr="000929F5">
        <w:rPr>
          <w:rFonts w:ascii="Arial" w:hAnsi="Arial" w:cs="Arial"/>
          <w:sz w:val="20"/>
          <w:szCs w:val="20"/>
        </w:rPr>
        <w:t xml:space="preserve"> and has strong interests in the role of Board of Directors and related governance issues.  He has also authored publications in nonprofit ethics and policy implementation.  He is looking forward to learning from the Evergreen community and discussions on how to strengthen the nonprofit sector.</w:t>
      </w:r>
    </w:p>
    <w:p w:rsidR="005838C9" w:rsidRPr="00296F58" w:rsidRDefault="005838C9" w:rsidP="00296F58">
      <w:pPr>
        <w:rPr>
          <w:rFonts w:ascii="Arial" w:hAnsi="Arial" w:cs="Arial"/>
          <w:sz w:val="20"/>
          <w:szCs w:val="20"/>
        </w:rPr>
      </w:pPr>
    </w:p>
    <w:p w:rsidR="005838C9" w:rsidRPr="00111439" w:rsidRDefault="005838C9" w:rsidP="00111439">
      <w:pPr>
        <w:widowControl w:val="0"/>
        <w:numPr>
          <w:ilvl w:val="0"/>
          <w:numId w:val="36"/>
        </w:numPr>
        <w:rPr>
          <w:rFonts w:ascii="Arial" w:hAnsi="Arial" w:cs="Arial"/>
          <w:sz w:val="20"/>
          <w:szCs w:val="20"/>
        </w:rPr>
      </w:pPr>
      <w:r>
        <w:rPr>
          <w:rFonts w:ascii="Arial" w:hAnsi="Arial" w:cs="Arial"/>
          <w:sz w:val="20"/>
          <w:szCs w:val="20"/>
        </w:rPr>
        <w:t>Greg</w:t>
      </w:r>
      <w:r w:rsidRPr="00111439">
        <w:rPr>
          <w:rFonts w:ascii="Arial" w:hAnsi="Arial" w:cs="Arial"/>
          <w:color w:val="FF0000"/>
          <w:sz w:val="20"/>
          <w:szCs w:val="20"/>
        </w:rPr>
        <w:t xml:space="preserve"> </w:t>
      </w:r>
      <w:r w:rsidRPr="00111439">
        <w:rPr>
          <w:rFonts w:ascii="Arial" w:hAnsi="Arial" w:cs="Arial"/>
          <w:sz w:val="20"/>
          <w:szCs w:val="20"/>
        </w:rPr>
        <w:t xml:space="preserve">has a Ph.D. in labor economics from </w:t>
      </w:r>
      <w:smartTag w:uri="urn:schemas-microsoft-com:office:smarttags" w:element="PlaceName">
        <w:smartTag w:uri="urn:schemas-microsoft-com:office:smarttags" w:element="place">
          <w:smartTag w:uri="urn:schemas-microsoft-com:office:smarttags" w:element="PlaceName">
            <w:r w:rsidRPr="00111439">
              <w:rPr>
                <w:rFonts w:ascii="Arial" w:hAnsi="Arial" w:cs="Arial"/>
                <w:sz w:val="20"/>
                <w:szCs w:val="20"/>
              </w:rPr>
              <w:t>Washington</w:t>
            </w:r>
          </w:smartTag>
          <w:r w:rsidRPr="00111439">
            <w:rPr>
              <w:rFonts w:ascii="Arial" w:hAnsi="Arial" w:cs="Arial"/>
              <w:sz w:val="20"/>
              <w:szCs w:val="20"/>
            </w:rPr>
            <w:t xml:space="preserve"> </w:t>
          </w:r>
          <w:smartTag w:uri="urn:schemas-microsoft-com:office:smarttags" w:element="PlaceType">
            <w:r w:rsidRPr="00111439">
              <w:rPr>
                <w:rFonts w:ascii="Arial" w:hAnsi="Arial" w:cs="Arial"/>
                <w:sz w:val="20"/>
                <w:szCs w:val="20"/>
              </w:rPr>
              <w:t>State</w:t>
            </w:r>
          </w:smartTag>
          <w:r w:rsidRPr="00111439">
            <w:rPr>
              <w:rFonts w:ascii="Arial" w:hAnsi="Arial" w:cs="Arial"/>
              <w:sz w:val="20"/>
              <w:szCs w:val="20"/>
            </w:rPr>
            <w:t xml:space="preserve"> </w:t>
          </w:r>
          <w:smartTag w:uri="urn:schemas-microsoft-com:office:smarttags" w:element="PlaceType">
            <w:r w:rsidRPr="00111439">
              <w:rPr>
                <w:rFonts w:ascii="Arial" w:hAnsi="Arial" w:cs="Arial"/>
                <w:sz w:val="20"/>
                <w:szCs w:val="20"/>
              </w:rPr>
              <w:t>University</w:t>
            </w:r>
          </w:smartTag>
        </w:smartTag>
      </w:smartTag>
      <w:r w:rsidRPr="00111439">
        <w:rPr>
          <w:rFonts w:ascii="Arial" w:hAnsi="Arial" w:cs="Arial"/>
          <w:sz w:val="20"/>
          <w:szCs w:val="20"/>
        </w:rPr>
        <w:t xml:space="preserve">.  He was a member of the faculty at Evergreen for nearly 20 years until he entered public service with the Washington State Employment Security Department (ESD) in 2000.  At ESD, Greg managed TANF research for about a year and then was named the state Labor Market Information Director.  In that position he managed a 90 person labor market statistics unit within ESD called Labor Market and Economic Analysis (LMEA).  During Greg’s 12 years leading LMEA, the state was recognized with numerous national awards, and Greg was the recipient of the Governor’s Leadership in Management Award in 2006.  In 2009, he received the Vladimir Chavrid Award for national leadership in employment statistics.  Since leaving ESD in 2012, Greg worked as a consulting economist for a year with Brandt Information Services, a </w:t>
      </w:r>
      <w:smartTag w:uri="urn:schemas-microsoft-com:office:smarttags" w:element="City">
        <w:smartTag w:uri="urn:schemas-microsoft-com:office:smarttags" w:element="place">
          <w:r w:rsidRPr="00111439">
            <w:rPr>
              <w:rFonts w:ascii="Arial" w:hAnsi="Arial" w:cs="Arial"/>
              <w:sz w:val="20"/>
              <w:szCs w:val="20"/>
            </w:rPr>
            <w:t>Tallahassee</w:t>
          </w:r>
        </w:smartTag>
      </w:smartTag>
      <w:r w:rsidRPr="00111439">
        <w:rPr>
          <w:rFonts w:ascii="Arial" w:hAnsi="Arial" w:cs="Arial"/>
          <w:sz w:val="20"/>
          <w:szCs w:val="20"/>
        </w:rPr>
        <w:t xml:space="preserve"> company.  Greg recently began working at the state Office of Financial Management, conducting research on employment outcomes of educational programs (like this one).  Greg is very excited to be returning to the MPA program, and is looking forward to working with you.</w:t>
      </w:r>
    </w:p>
    <w:p w:rsidR="005838C9" w:rsidRDefault="005838C9" w:rsidP="001A1EA9">
      <w:pPr>
        <w:rPr>
          <w:rFonts w:ascii="Arial" w:hAnsi="Arial" w:cs="Arial"/>
          <w:sz w:val="20"/>
          <w:szCs w:val="20"/>
          <w:u w:val="single"/>
        </w:rPr>
      </w:pPr>
    </w:p>
    <w:p w:rsidR="005838C9" w:rsidRPr="0057429A" w:rsidRDefault="005838C9" w:rsidP="001A1EA9">
      <w:pPr>
        <w:rPr>
          <w:rFonts w:ascii="Arial" w:hAnsi="Arial" w:cs="Arial"/>
          <w:sz w:val="20"/>
          <w:szCs w:val="20"/>
          <w:u w:val="single"/>
        </w:rPr>
      </w:pPr>
      <w:r w:rsidRPr="0057429A">
        <w:rPr>
          <w:rFonts w:ascii="Arial" w:hAnsi="Arial" w:cs="Arial"/>
          <w:sz w:val="20"/>
          <w:szCs w:val="20"/>
          <w:u w:val="single"/>
        </w:rPr>
        <w:t>MPA Website:</w:t>
      </w:r>
    </w:p>
    <w:p w:rsidR="005838C9" w:rsidRDefault="005838C9" w:rsidP="001A1EA9">
      <w:pPr>
        <w:rPr>
          <w:rFonts w:ascii="Arial" w:hAnsi="Arial" w:cs="Arial"/>
          <w:sz w:val="20"/>
          <w:szCs w:val="20"/>
        </w:rPr>
      </w:pPr>
    </w:p>
    <w:p w:rsidR="005838C9" w:rsidRDefault="005838C9" w:rsidP="001A1EA9">
      <w:pPr>
        <w:rPr>
          <w:rFonts w:ascii="Arial" w:hAnsi="Arial" w:cs="Arial"/>
          <w:sz w:val="20"/>
          <w:szCs w:val="20"/>
        </w:rPr>
      </w:pPr>
      <w:r>
        <w:rPr>
          <w:rFonts w:ascii="Arial" w:hAnsi="Arial" w:cs="Arial"/>
          <w:sz w:val="20"/>
          <w:szCs w:val="20"/>
        </w:rPr>
        <w:t xml:space="preserve">Course syllabi (including our core fall syllabus), are posted on the MPA website so students can be prepared for the quarter.  </w:t>
      </w:r>
      <w:r w:rsidRPr="00047AF7">
        <w:rPr>
          <w:rFonts w:ascii="Arial" w:hAnsi="Arial" w:cs="Arial"/>
          <w:b/>
          <w:sz w:val="20"/>
          <w:szCs w:val="20"/>
        </w:rPr>
        <w:t>Please review the relevant course resources before our first meeting</w:t>
      </w:r>
      <w:r>
        <w:rPr>
          <w:rFonts w:ascii="Arial" w:hAnsi="Arial" w:cs="Arial"/>
          <w:sz w:val="20"/>
          <w:szCs w:val="20"/>
        </w:rPr>
        <w:t xml:space="preserve">. You can access this information on the MPA Course Syllabi page, located on the left navigation of the MPA home page under the “For Current Students” title. </w:t>
      </w:r>
    </w:p>
    <w:p w:rsidR="005838C9" w:rsidRDefault="005838C9" w:rsidP="001A1EA9">
      <w:pPr>
        <w:rPr>
          <w:rFonts w:ascii="Arial" w:hAnsi="Arial" w:cs="Arial"/>
          <w:sz w:val="20"/>
          <w:szCs w:val="20"/>
        </w:rPr>
      </w:pPr>
      <w:hyperlink r:id="rId9" w:history="1">
        <w:r w:rsidRPr="00E44474">
          <w:rPr>
            <w:rStyle w:val="Hyperlink"/>
            <w:rFonts w:ascii="Arial" w:hAnsi="Arial" w:cs="Arial"/>
            <w:sz w:val="20"/>
            <w:szCs w:val="20"/>
          </w:rPr>
          <w:t>http://www.evergreen.edu/mpa/coursesyllabi.htm</w:t>
        </w:r>
      </w:hyperlink>
    </w:p>
    <w:p w:rsidR="005838C9" w:rsidRPr="00E46378" w:rsidRDefault="005838C9" w:rsidP="001A1EA9">
      <w:pPr>
        <w:rPr>
          <w:rFonts w:ascii="Arial" w:hAnsi="Arial" w:cs="Arial"/>
          <w:sz w:val="20"/>
          <w:szCs w:val="20"/>
        </w:rPr>
      </w:pPr>
    </w:p>
    <w:p w:rsidR="005838C9" w:rsidRDefault="005838C9" w:rsidP="001A1EA9">
      <w:pPr>
        <w:rPr>
          <w:rFonts w:ascii="Arial" w:hAnsi="Arial" w:cs="Arial"/>
          <w:sz w:val="20"/>
          <w:szCs w:val="20"/>
        </w:rPr>
      </w:pPr>
      <w:r>
        <w:rPr>
          <w:rFonts w:ascii="Arial" w:hAnsi="Arial" w:cs="Arial"/>
          <w:sz w:val="20"/>
          <w:szCs w:val="20"/>
        </w:rPr>
        <w:t xml:space="preserve">By the time you receive this correspondence, we will expect you all to have activated your Evergreen email account and faculty/staff will communicate exclusively with you via this email address from now on.  Any course announcements will be sent to these accounts as well. </w:t>
      </w:r>
      <w:r w:rsidRPr="000929F5">
        <w:rPr>
          <w:rFonts w:ascii="Arial" w:hAnsi="Arial" w:cs="Arial"/>
          <w:sz w:val="20"/>
          <w:szCs w:val="20"/>
        </w:rPr>
        <w:t xml:space="preserve">To activate your e-mail, go to </w:t>
      </w:r>
      <w:hyperlink r:id="rId10" w:history="1">
        <w:r w:rsidRPr="001B2BD0">
          <w:rPr>
            <w:rStyle w:val="Hyperlink"/>
            <w:rFonts w:ascii="Arial" w:hAnsi="Arial" w:cs="Arial"/>
            <w:sz w:val="20"/>
            <w:szCs w:val="20"/>
          </w:rPr>
          <w:t>http://wikis.evergreen.edu/computing/index.php/Logging_in_for_the_First_Time</w:t>
        </w:r>
      </w:hyperlink>
      <w:r>
        <w:rPr>
          <w:rFonts w:ascii="Arial" w:hAnsi="Arial" w:cs="Arial"/>
          <w:sz w:val="20"/>
          <w:szCs w:val="20"/>
        </w:rPr>
        <w:t xml:space="preserve">  </w:t>
      </w:r>
    </w:p>
    <w:p w:rsidR="005838C9" w:rsidRDefault="005838C9" w:rsidP="001A1EA9">
      <w:pPr>
        <w:rPr>
          <w:rFonts w:ascii="Arial" w:hAnsi="Arial" w:cs="Arial"/>
          <w:sz w:val="20"/>
          <w:szCs w:val="20"/>
        </w:rPr>
      </w:pPr>
    </w:p>
    <w:p w:rsidR="005838C9" w:rsidRDefault="005838C9" w:rsidP="001A1EA9">
      <w:pPr>
        <w:rPr>
          <w:rFonts w:ascii="Arial" w:hAnsi="Arial" w:cs="Arial"/>
          <w:sz w:val="20"/>
          <w:szCs w:val="20"/>
        </w:rPr>
      </w:pPr>
      <w:r>
        <w:rPr>
          <w:rFonts w:ascii="Arial" w:hAnsi="Arial" w:cs="Arial"/>
          <w:sz w:val="20"/>
          <w:szCs w:val="20"/>
        </w:rPr>
        <w:t xml:space="preserve">As the beginning of the fall quarter nears, you will be able to access our course website (“moodle”) by logging in to </w:t>
      </w:r>
      <w:hyperlink r:id="rId11" w:history="1">
        <w:r w:rsidRPr="004A1305">
          <w:rPr>
            <w:rStyle w:val="Hyperlink"/>
            <w:rFonts w:ascii="Arial" w:hAnsi="Arial" w:cs="Arial"/>
            <w:sz w:val="20"/>
            <w:szCs w:val="20"/>
          </w:rPr>
          <w:t>http://my.evergreen.edu/</w:t>
        </w:r>
      </w:hyperlink>
      <w:r>
        <w:rPr>
          <w:rFonts w:ascii="Arial" w:hAnsi="Arial" w:cs="Arial"/>
          <w:sz w:val="20"/>
          <w:szCs w:val="20"/>
        </w:rPr>
        <w:t xml:space="preserve"> using your Evergreen e-mail address and password. Moodle is where we will post course materials such as articles and it is also where you will upload your assignments. </w:t>
      </w:r>
    </w:p>
    <w:p w:rsidR="005838C9" w:rsidRDefault="005838C9" w:rsidP="001A1EA9">
      <w:pPr>
        <w:rPr>
          <w:rFonts w:ascii="Arial" w:hAnsi="Arial" w:cs="Arial"/>
          <w:sz w:val="20"/>
          <w:szCs w:val="20"/>
        </w:rPr>
      </w:pPr>
    </w:p>
    <w:p w:rsidR="005838C9" w:rsidRDefault="005838C9" w:rsidP="00554360">
      <w:pPr>
        <w:rPr>
          <w:rFonts w:ascii="Arial" w:hAnsi="Arial" w:cs="Arial"/>
          <w:sz w:val="20"/>
          <w:szCs w:val="20"/>
        </w:rPr>
      </w:pPr>
      <w:r w:rsidRPr="008D07C2">
        <w:rPr>
          <w:rFonts w:ascii="Arial" w:hAnsi="Arial" w:cs="Arial"/>
          <w:b/>
          <w:sz w:val="20"/>
          <w:szCs w:val="20"/>
        </w:rPr>
        <w:t>Reasonable A</w:t>
      </w:r>
      <w:r w:rsidRPr="008D07C2">
        <w:rPr>
          <w:rFonts w:ascii="Arial" w:hAnsi="Arial" w:cs="Arial"/>
          <w:b/>
          <w:bCs/>
          <w:sz w:val="20"/>
          <w:szCs w:val="20"/>
        </w:rPr>
        <w:t>ccommodations</w:t>
      </w:r>
      <w:r w:rsidRPr="008D07C2">
        <w:rPr>
          <w:rFonts w:ascii="Arial" w:hAnsi="Arial" w:cs="Arial"/>
          <w:sz w:val="20"/>
          <w:szCs w:val="20"/>
        </w:rPr>
        <w:t xml:space="preserve"> will be provided for any student who qualifies for them through a working relationship with Access Services. To request academic accommodations due to a disability, please contact the office of Access Services for Students with Disabilities (867-6348 or 6364); webpage: </w:t>
      </w:r>
      <w:hyperlink r:id="rId12" w:history="1">
        <w:r w:rsidRPr="008D07C2">
          <w:rPr>
            <w:rStyle w:val="Hyperlink"/>
            <w:rFonts w:ascii="Arial" w:hAnsi="Arial" w:cs="Arial"/>
            <w:sz w:val="20"/>
            <w:szCs w:val="20"/>
          </w:rPr>
          <w:t>http://www.evergreen.edu/access/</w:t>
        </w:r>
      </w:hyperlink>
      <w:r w:rsidRPr="008D07C2">
        <w:rPr>
          <w:rFonts w:ascii="Arial" w:hAnsi="Arial" w:cs="Arial"/>
          <w:sz w:val="20"/>
          <w:szCs w:val="20"/>
        </w:rPr>
        <w:t xml:space="preserve">. If the student is already working with the office of Access Services the faculty should have received a letter clearly indicating the student has a disability that requires academic accommodations. If any student has a health condition or disability that may require accommodations in order to effectively participate in this class, please do the following: </w:t>
      </w:r>
      <w:r w:rsidRPr="008D07C2">
        <w:rPr>
          <w:rFonts w:ascii="Arial" w:hAnsi="Arial" w:cs="Arial"/>
          <w:b/>
          <w:sz w:val="20"/>
          <w:szCs w:val="20"/>
          <w:u w:val="single"/>
        </w:rPr>
        <w:t>contact faculty</w:t>
      </w:r>
      <w:r w:rsidRPr="008D07C2">
        <w:rPr>
          <w:rFonts w:ascii="Arial" w:hAnsi="Arial" w:cs="Arial"/>
          <w:sz w:val="20"/>
          <w:szCs w:val="20"/>
        </w:rPr>
        <w:t xml:space="preserve"> before class and contact Access Services to receive a letter of accommodation. Information about a disability or health condition will be regarded as confidential. Please refer to Evergreen’s Students with Disabilities Policy: </w:t>
      </w:r>
      <w:hyperlink r:id="rId13" w:history="1">
        <w:r w:rsidRPr="008D07C2">
          <w:rPr>
            <w:rStyle w:val="Hyperlink"/>
            <w:rFonts w:ascii="Arial" w:hAnsi="Arial" w:cs="Arial"/>
            <w:sz w:val="20"/>
            <w:szCs w:val="20"/>
          </w:rPr>
          <w:t>http://www.evergreen.edu/policies/policy/studentswithdisabilities</w:t>
        </w:r>
      </w:hyperlink>
    </w:p>
    <w:p w:rsidR="005838C9" w:rsidRDefault="005838C9" w:rsidP="0057429A">
      <w:pPr>
        <w:rPr>
          <w:rFonts w:ascii="Arial" w:hAnsi="Arial" w:cs="Arial"/>
          <w:sz w:val="20"/>
          <w:szCs w:val="20"/>
          <w:u w:val="single"/>
        </w:rPr>
      </w:pPr>
    </w:p>
    <w:p w:rsidR="005838C9" w:rsidRPr="007059D7" w:rsidRDefault="005838C9" w:rsidP="0057429A">
      <w:pPr>
        <w:rPr>
          <w:rFonts w:ascii="Arial" w:hAnsi="Arial" w:cs="Arial"/>
          <w:sz w:val="20"/>
          <w:szCs w:val="20"/>
          <w:u w:val="single"/>
        </w:rPr>
      </w:pPr>
      <w:r>
        <w:rPr>
          <w:rFonts w:ascii="Arial" w:hAnsi="Arial" w:cs="Arial"/>
          <w:sz w:val="20"/>
          <w:szCs w:val="20"/>
          <w:u w:val="single"/>
        </w:rPr>
        <w:t>New Student Orientation</w:t>
      </w:r>
      <w:r w:rsidRPr="007059D7">
        <w:rPr>
          <w:rFonts w:ascii="Arial" w:hAnsi="Arial" w:cs="Arial"/>
          <w:sz w:val="20"/>
          <w:szCs w:val="20"/>
          <w:u w:val="single"/>
        </w:rPr>
        <w:t>:</w:t>
      </w:r>
    </w:p>
    <w:p w:rsidR="005838C9" w:rsidRDefault="005838C9" w:rsidP="0057429A">
      <w:pPr>
        <w:rPr>
          <w:rFonts w:ascii="Arial" w:hAnsi="Arial" w:cs="Arial"/>
          <w:sz w:val="20"/>
          <w:szCs w:val="20"/>
        </w:rPr>
      </w:pPr>
    </w:p>
    <w:p w:rsidR="005838C9" w:rsidRDefault="005838C9" w:rsidP="001A1EA9">
      <w:pPr>
        <w:rPr>
          <w:rFonts w:ascii="Arial" w:hAnsi="Arial" w:cs="Arial"/>
          <w:sz w:val="20"/>
          <w:szCs w:val="20"/>
        </w:rPr>
      </w:pPr>
      <w:r>
        <w:rPr>
          <w:rFonts w:ascii="Arial" w:hAnsi="Arial" w:cs="Arial"/>
          <w:sz w:val="20"/>
          <w:szCs w:val="20"/>
        </w:rPr>
        <w:t>As you know, we are meeting on the weekend of September 28 (Saturday 9:00am - 5:00pm) in the Seminar II building on campus, cluster B, room 1105</w:t>
      </w:r>
      <w:r w:rsidRPr="007173EA">
        <w:rPr>
          <w:rFonts w:ascii="Arial" w:hAnsi="Arial" w:cs="Arial"/>
          <w:sz w:val="20"/>
          <w:szCs w:val="20"/>
        </w:rPr>
        <w:t>.</w:t>
      </w:r>
      <w:r>
        <w:rPr>
          <w:rFonts w:ascii="Arial" w:hAnsi="Arial" w:cs="Arial"/>
          <w:sz w:val="20"/>
          <w:szCs w:val="20"/>
        </w:rPr>
        <w:t xml:space="preserve">  The reading for the first weekend is: </w:t>
      </w:r>
    </w:p>
    <w:p w:rsidR="005838C9" w:rsidRDefault="005838C9" w:rsidP="001A1EA9">
      <w:pPr>
        <w:rPr>
          <w:rFonts w:ascii="Arial" w:hAnsi="Arial" w:cs="Arial"/>
          <w:sz w:val="20"/>
          <w:szCs w:val="20"/>
        </w:rPr>
      </w:pPr>
    </w:p>
    <w:p w:rsidR="005838C9" w:rsidRDefault="005838C9" w:rsidP="0057429A">
      <w:pPr>
        <w:numPr>
          <w:ilvl w:val="0"/>
          <w:numId w:val="37"/>
        </w:numPr>
        <w:rPr>
          <w:rFonts w:ascii="Arial" w:hAnsi="Arial" w:cs="Arial"/>
          <w:sz w:val="20"/>
          <w:szCs w:val="20"/>
        </w:rPr>
      </w:pPr>
      <w:r>
        <w:rPr>
          <w:rFonts w:ascii="Arial" w:hAnsi="Arial" w:cs="Arial"/>
          <w:sz w:val="20"/>
          <w:szCs w:val="20"/>
        </w:rPr>
        <w:t xml:space="preserve">Kidder, T. (2009).  </w:t>
      </w:r>
      <w:smartTag w:uri="urn:schemas-microsoft-com:office:smarttags" w:element="PlaceType">
        <w:smartTag w:uri="urn:schemas-microsoft-com:office:smarttags" w:element="PlaceType">
          <w:r w:rsidRPr="0040467A">
            <w:rPr>
              <w:rFonts w:ascii="Arial" w:hAnsi="Arial" w:cs="Arial"/>
              <w:i/>
              <w:sz w:val="20"/>
              <w:szCs w:val="20"/>
            </w:rPr>
            <w:t>Mountains</w:t>
          </w:r>
        </w:smartTag>
        <w:r w:rsidRPr="0040467A">
          <w:rPr>
            <w:rFonts w:ascii="Arial" w:hAnsi="Arial" w:cs="Arial"/>
            <w:i/>
            <w:sz w:val="20"/>
            <w:szCs w:val="20"/>
          </w:rPr>
          <w:t xml:space="preserve"> </w:t>
        </w:r>
        <w:smartTag w:uri="urn:schemas-microsoft-com:office:smarttags" w:element="PlaceType">
          <w:r w:rsidRPr="0040467A">
            <w:rPr>
              <w:rFonts w:ascii="Arial" w:hAnsi="Arial" w:cs="Arial"/>
              <w:i/>
              <w:sz w:val="20"/>
              <w:szCs w:val="20"/>
            </w:rPr>
            <w:t>Beyond</w:t>
          </w:r>
        </w:smartTag>
        <w:r w:rsidRPr="0040467A">
          <w:rPr>
            <w:rFonts w:ascii="Arial" w:hAnsi="Arial" w:cs="Arial"/>
            <w:i/>
            <w:sz w:val="20"/>
            <w:szCs w:val="20"/>
          </w:rPr>
          <w:t xml:space="preserve"> </w:t>
        </w:r>
        <w:smartTag w:uri="urn:schemas-microsoft-com:office:smarttags" w:element="PlaceType">
          <w:r w:rsidRPr="0040467A">
            <w:rPr>
              <w:rFonts w:ascii="Arial" w:hAnsi="Arial" w:cs="Arial"/>
              <w:i/>
              <w:sz w:val="20"/>
              <w:szCs w:val="20"/>
            </w:rPr>
            <w:t>Mountains</w:t>
          </w:r>
        </w:smartTag>
      </w:smartTag>
      <w:r w:rsidRPr="0040467A">
        <w:rPr>
          <w:rFonts w:ascii="Arial" w:hAnsi="Arial" w:cs="Arial"/>
          <w:i/>
          <w:sz w:val="20"/>
          <w:szCs w:val="20"/>
        </w:rPr>
        <w:t>:  The Quest of Dr. Paul Farmer, A Man Who Would Cure the World</w:t>
      </w:r>
      <w:r w:rsidRPr="000A4AE1">
        <w:rPr>
          <w:rFonts w:ascii="Arial" w:hAnsi="Arial" w:cs="Arial"/>
          <w:i/>
          <w:sz w:val="20"/>
          <w:szCs w:val="20"/>
        </w:rPr>
        <w:t>.</w:t>
      </w:r>
      <w:r>
        <w:rPr>
          <w:rFonts w:ascii="Arial" w:hAnsi="Arial" w:cs="Arial"/>
          <w:sz w:val="20"/>
          <w:szCs w:val="20"/>
        </w:rPr>
        <w:t xml:space="preserve">  Random House.  ISBN: 978-0812980554, $4 used</w:t>
      </w:r>
    </w:p>
    <w:p w:rsidR="005838C9" w:rsidRDefault="005838C9" w:rsidP="001A1EA9">
      <w:pPr>
        <w:rPr>
          <w:rFonts w:ascii="Arial" w:hAnsi="Arial" w:cs="Arial"/>
          <w:sz w:val="20"/>
          <w:szCs w:val="20"/>
        </w:rPr>
      </w:pPr>
    </w:p>
    <w:p w:rsidR="005838C9" w:rsidRDefault="005838C9" w:rsidP="001A1EA9">
      <w:pPr>
        <w:rPr>
          <w:rFonts w:ascii="Arial" w:hAnsi="Arial" w:cs="Arial"/>
          <w:sz w:val="20"/>
          <w:szCs w:val="20"/>
        </w:rPr>
      </w:pPr>
      <w:r w:rsidRPr="007173EA">
        <w:rPr>
          <w:rFonts w:ascii="Arial" w:hAnsi="Arial" w:cs="Arial"/>
          <w:sz w:val="20"/>
          <w:szCs w:val="20"/>
        </w:rPr>
        <w:t>We consider it an honor to help prepare public servants by assisting students in connecting their academic study to the daily complexities of public administration in the 21</w:t>
      </w:r>
      <w:r w:rsidRPr="007173EA">
        <w:rPr>
          <w:rFonts w:ascii="Arial" w:hAnsi="Arial" w:cs="Arial"/>
          <w:sz w:val="20"/>
          <w:szCs w:val="20"/>
          <w:vertAlign w:val="superscript"/>
        </w:rPr>
        <w:t>st</w:t>
      </w:r>
      <w:r w:rsidRPr="007173EA">
        <w:rPr>
          <w:rFonts w:ascii="Arial" w:hAnsi="Arial" w:cs="Arial"/>
          <w:sz w:val="20"/>
          <w:szCs w:val="20"/>
        </w:rPr>
        <w:t xml:space="preserve"> century.</w:t>
      </w:r>
      <w:r>
        <w:rPr>
          <w:rFonts w:ascii="Arial" w:hAnsi="Arial" w:cs="Arial"/>
          <w:sz w:val="20"/>
          <w:szCs w:val="20"/>
        </w:rPr>
        <w:t xml:space="preserve"> Once again, we look forward to working and learning alongside each of you.  Until then, have a great summer and we will see all of you in September.</w:t>
      </w:r>
    </w:p>
    <w:p w:rsidR="005838C9" w:rsidRDefault="005838C9" w:rsidP="001A1EA9">
      <w:pPr>
        <w:rPr>
          <w:rFonts w:ascii="Arial" w:hAnsi="Arial" w:cs="Arial"/>
          <w:sz w:val="20"/>
          <w:szCs w:val="20"/>
        </w:rPr>
      </w:pPr>
    </w:p>
    <w:p w:rsidR="005838C9" w:rsidRDefault="005838C9" w:rsidP="001A1EA9">
      <w:pPr>
        <w:rPr>
          <w:rFonts w:ascii="Arial" w:hAnsi="Arial" w:cs="Arial"/>
          <w:sz w:val="20"/>
          <w:szCs w:val="20"/>
        </w:rPr>
      </w:pPr>
      <w:r>
        <w:rPr>
          <w:rFonts w:ascii="Arial" w:hAnsi="Arial" w:cs="Arial"/>
          <w:sz w:val="20"/>
          <w:szCs w:val="20"/>
        </w:rPr>
        <w:t>Sincerely,</w:t>
      </w:r>
    </w:p>
    <w:p w:rsidR="005838C9" w:rsidRDefault="005838C9" w:rsidP="001A1EA9">
      <w:pPr>
        <w:rPr>
          <w:rFonts w:ascii="Arial" w:hAnsi="Arial" w:cs="Arial"/>
          <w:sz w:val="20"/>
          <w:szCs w:val="20"/>
        </w:rPr>
      </w:pPr>
    </w:p>
    <w:p w:rsidR="005838C9" w:rsidRDefault="005838C9" w:rsidP="001A1EA9">
      <w:pPr>
        <w:rPr>
          <w:rFonts w:ascii="Arial" w:hAnsi="Arial" w:cs="Arial"/>
          <w:sz w:val="20"/>
          <w:szCs w:val="20"/>
        </w:rPr>
      </w:pPr>
      <w:r>
        <w:rPr>
          <w:rFonts w:ascii="Arial" w:hAnsi="Arial" w:cs="Arial"/>
          <w:sz w:val="20"/>
          <w:szCs w:val="20"/>
        </w:rPr>
        <w:t>Amy, Steve, &amp; Greg</w:t>
      </w:r>
    </w:p>
    <w:p w:rsidR="005838C9" w:rsidRDefault="005838C9" w:rsidP="001A1EA9">
      <w:pPr>
        <w:rPr>
          <w:rFonts w:ascii="Arial" w:hAnsi="Arial" w:cs="Arial"/>
          <w:b/>
          <w:sz w:val="20"/>
          <w:szCs w:val="20"/>
        </w:rPr>
      </w:pPr>
    </w:p>
    <w:sectPr w:rsidR="005838C9" w:rsidSect="002829EC">
      <w:headerReference w:type="even" r:id="rId14"/>
      <w:headerReference w:type="default" r:id="rId15"/>
      <w:footerReference w:type="even" r:id="rId16"/>
      <w:pgSz w:w="12240" w:h="15840"/>
      <w:pgMar w:top="1008"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8C9" w:rsidRDefault="005838C9">
      <w:r>
        <w:separator/>
      </w:r>
    </w:p>
  </w:endnote>
  <w:endnote w:type="continuationSeparator" w:id="0">
    <w:p w:rsidR="005838C9" w:rsidRDefault="00583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C9" w:rsidRDefault="00583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8C9" w:rsidRDefault="005838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8C9" w:rsidRDefault="005838C9">
      <w:r>
        <w:separator/>
      </w:r>
    </w:p>
  </w:footnote>
  <w:footnote w:type="continuationSeparator" w:id="0">
    <w:p w:rsidR="005838C9" w:rsidRDefault="00583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C9" w:rsidRDefault="005838C9" w:rsidP="00403F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8C9" w:rsidRDefault="005838C9" w:rsidP="007059D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C9" w:rsidRDefault="005838C9" w:rsidP="00403F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38C9" w:rsidRDefault="005838C9" w:rsidP="007059D7">
    <w:pPr>
      <w:pStyle w:val="Header"/>
      <w:ind w:right="360"/>
      <w:rPr>
        <w:rFonts w:ascii="Arial" w:hAnsi="Arial" w:cs="Arial"/>
        <w:sz w:val="20"/>
        <w:szCs w:val="20"/>
      </w:rPr>
    </w:pPr>
  </w:p>
  <w:p w:rsidR="005838C9" w:rsidRDefault="005838C9" w:rsidP="007059D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C1200D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64A11"/>
    <w:multiLevelType w:val="hybridMultilevel"/>
    <w:tmpl w:val="5382FEDE"/>
    <w:lvl w:ilvl="0" w:tplc="E6ACE3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C414E8"/>
    <w:multiLevelType w:val="hybridMultilevel"/>
    <w:tmpl w:val="3E5CA4C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F04EB"/>
    <w:multiLevelType w:val="hybridMultilevel"/>
    <w:tmpl w:val="B128F0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D646F"/>
    <w:multiLevelType w:val="hybridMultilevel"/>
    <w:tmpl w:val="67CA1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0A20A5"/>
    <w:multiLevelType w:val="hybridMultilevel"/>
    <w:tmpl w:val="2108B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610D53"/>
    <w:multiLevelType w:val="hybridMultilevel"/>
    <w:tmpl w:val="47529AC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1A4F33"/>
    <w:multiLevelType w:val="hybridMultilevel"/>
    <w:tmpl w:val="1C540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D966B1"/>
    <w:multiLevelType w:val="hybridMultilevel"/>
    <w:tmpl w:val="DEF4E73E"/>
    <w:lvl w:ilvl="0" w:tplc="E6ACE3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B12582"/>
    <w:multiLevelType w:val="hybridMultilevel"/>
    <w:tmpl w:val="F0B62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EF743C"/>
    <w:multiLevelType w:val="hybridMultilevel"/>
    <w:tmpl w:val="075CD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DB59DA"/>
    <w:multiLevelType w:val="hybridMultilevel"/>
    <w:tmpl w:val="874E2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F542CC"/>
    <w:multiLevelType w:val="hybridMultilevel"/>
    <w:tmpl w:val="8F702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8252A0"/>
    <w:multiLevelType w:val="hybridMultilevel"/>
    <w:tmpl w:val="76D2D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7678F6"/>
    <w:multiLevelType w:val="hybridMultilevel"/>
    <w:tmpl w:val="B4FE13A4"/>
    <w:lvl w:ilvl="0" w:tplc="AB6A9128">
      <w:start w:val="1"/>
      <w:numFmt w:val="bullet"/>
      <w:lvlText w:val=""/>
      <w:lvlJc w:val="left"/>
      <w:pPr>
        <w:tabs>
          <w:tab w:val="num" w:pos="360"/>
        </w:tabs>
        <w:ind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56747C"/>
    <w:multiLevelType w:val="hybridMultilevel"/>
    <w:tmpl w:val="4F58532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FF43E3A"/>
    <w:multiLevelType w:val="hybridMultilevel"/>
    <w:tmpl w:val="55424BB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AD1A5D"/>
    <w:multiLevelType w:val="hybridMultilevel"/>
    <w:tmpl w:val="1BBA1976"/>
    <w:lvl w:ilvl="0" w:tplc="E6ACE3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B277E9"/>
    <w:multiLevelType w:val="hybridMultilevel"/>
    <w:tmpl w:val="FBFC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C1357"/>
    <w:multiLevelType w:val="hybridMultilevel"/>
    <w:tmpl w:val="4FCC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5F28A5"/>
    <w:multiLevelType w:val="hybridMultilevel"/>
    <w:tmpl w:val="333020B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4B47221"/>
    <w:multiLevelType w:val="hybridMultilevel"/>
    <w:tmpl w:val="7E9A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804F5A"/>
    <w:multiLevelType w:val="hybridMultilevel"/>
    <w:tmpl w:val="FB1287E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570D26"/>
    <w:multiLevelType w:val="hybridMultilevel"/>
    <w:tmpl w:val="540A7E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FF282C"/>
    <w:multiLevelType w:val="hybridMultilevel"/>
    <w:tmpl w:val="CA9A144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C19A2"/>
    <w:multiLevelType w:val="hybridMultilevel"/>
    <w:tmpl w:val="1BA6331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6DA2183"/>
    <w:multiLevelType w:val="hybridMultilevel"/>
    <w:tmpl w:val="CA84AC44"/>
    <w:lvl w:ilvl="0" w:tplc="AB6A9128">
      <w:start w:val="1"/>
      <w:numFmt w:val="bullet"/>
      <w:lvlText w:val=""/>
      <w:lvlJc w:val="left"/>
      <w:pPr>
        <w:tabs>
          <w:tab w:val="num" w:pos="360"/>
        </w:tabs>
        <w:ind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D5031A"/>
    <w:multiLevelType w:val="hybridMultilevel"/>
    <w:tmpl w:val="6BD8D950"/>
    <w:lvl w:ilvl="0" w:tplc="A0CAF8C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29715DD"/>
    <w:multiLevelType w:val="hybridMultilevel"/>
    <w:tmpl w:val="C8445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FB5ACA"/>
    <w:multiLevelType w:val="hybridMultilevel"/>
    <w:tmpl w:val="A57652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9871C70"/>
    <w:multiLevelType w:val="hybridMultilevel"/>
    <w:tmpl w:val="260C0C6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9C7DC1"/>
    <w:multiLevelType w:val="hybridMultilevel"/>
    <w:tmpl w:val="39C467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8452DB"/>
    <w:multiLevelType w:val="hybridMultilevel"/>
    <w:tmpl w:val="906CE51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D73252D"/>
    <w:multiLevelType w:val="hybridMultilevel"/>
    <w:tmpl w:val="34D2D17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DE548D"/>
    <w:multiLevelType w:val="hybridMultilevel"/>
    <w:tmpl w:val="07488DC6"/>
    <w:lvl w:ilvl="0" w:tplc="AB6A9128">
      <w:start w:val="1"/>
      <w:numFmt w:val="bullet"/>
      <w:lvlText w:val=""/>
      <w:lvlJc w:val="left"/>
      <w:pPr>
        <w:tabs>
          <w:tab w:val="num" w:pos="360"/>
        </w:tabs>
        <w:ind w:firstLine="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331258"/>
    <w:multiLevelType w:val="hybridMultilevel"/>
    <w:tmpl w:val="AFAE378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36">
    <w:nsid w:val="70750FA3"/>
    <w:multiLevelType w:val="hybridMultilevel"/>
    <w:tmpl w:val="3FD89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E277B0"/>
    <w:multiLevelType w:val="hybridMultilevel"/>
    <w:tmpl w:val="D0D05EC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730B99"/>
    <w:multiLevelType w:val="hybridMultilevel"/>
    <w:tmpl w:val="30B84A8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4"/>
  </w:num>
  <w:num w:numId="3">
    <w:abstractNumId w:val="16"/>
  </w:num>
  <w:num w:numId="4">
    <w:abstractNumId w:val="2"/>
  </w:num>
  <w:num w:numId="5">
    <w:abstractNumId w:val="6"/>
  </w:num>
  <w:num w:numId="6">
    <w:abstractNumId w:val="22"/>
  </w:num>
  <w:num w:numId="7">
    <w:abstractNumId w:val="33"/>
  </w:num>
  <w:num w:numId="8">
    <w:abstractNumId w:val="28"/>
  </w:num>
  <w:num w:numId="9">
    <w:abstractNumId w:val="12"/>
  </w:num>
  <w:num w:numId="10">
    <w:abstractNumId w:val="30"/>
  </w:num>
  <w:num w:numId="11">
    <w:abstractNumId w:val="37"/>
  </w:num>
  <w:num w:numId="12">
    <w:abstractNumId w:val="29"/>
  </w:num>
  <w:num w:numId="13">
    <w:abstractNumId w:val="7"/>
  </w:num>
  <w:num w:numId="14">
    <w:abstractNumId w:val="10"/>
  </w:num>
  <w:num w:numId="15">
    <w:abstractNumId w:val="36"/>
  </w:num>
  <w:num w:numId="16">
    <w:abstractNumId w:val="23"/>
  </w:num>
  <w:num w:numId="17">
    <w:abstractNumId w:val="15"/>
  </w:num>
  <w:num w:numId="18">
    <w:abstractNumId w:val="20"/>
  </w:num>
  <w:num w:numId="19">
    <w:abstractNumId w:val="18"/>
  </w:num>
  <w:num w:numId="20">
    <w:abstractNumId w:val="5"/>
  </w:num>
  <w:num w:numId="21">
    <w:abstractNumId w:val="3"/>
  </w:num>
  <w:num w:numId="22">
    <w:abstractNumId w:val="25"/>
  </w:num>
  <w:num w:numId="23">
    <w:abstractNumId w:val="31"/>
  </w:num>
  <w:num w:numId="24">
    <w:abstractNumId w:val="13"/>
  </w:num>
  <w:num w:numId="25">
    <w:abstractNumId w:val="14"/>
  </w:num>
  <w:num w:numId="26">
    <w:abstractNumId w:val="11"/>
  </w:num>
  <w:num w:numId="27">
    <w:abstractNumId w:val="19"/>
  </w:num>
  <w:num w:numId="28">
    <w:abstractNumId w:val="26"/>
  </w:num>
  <w:num w:numId="29">
    <w:abstractNumId w:val="34"/>
  </w:num>
  <w:num w:numId="30">
    <w:abstractNumId w:val="32"/>
  </w:num>
  <w:num w:numId="31">
    <w:abstractNumId w:val="27"/>
  </w:num>
  <w:num w:numId="32">
    <w:abstractNumId w:val="21"/>
  </w:num>
  <w:num w:numId="33">
    <w:abstractNumId w:val="4"/>
  </w:num>
  <w:num w:numId="34">
    <w:abstractNumId w:val="35"/>
  </w:num>
  <w:num w:numId="35">
    <w:abstractNumId w:val="38"/>
  </w:num>
  <w:num w:numId="36">
    <w:abstractNumId w:val="8"/>
  </w:num>
  <w:num w:numId="37">
    <w:abstractNumId w:val="17"/>
  </w:num>
  <w:num w:numId="38">
    <w:abstractNumId w:val="1"/>
  </w:num>
  <w:num w:numId="39">
    <w:abstractNumId w:val="0"/>
  </w:num>
  <w:num w:numId="40">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359"/>
    <w:rsid w:val="000025F4"/>
    <w:rsid w:val="000410BE"/>
    <w:rsid w:val="0004271E"/>
    <w:rsid w:val="00047AF7"/>
    <w:rsid w:val="000528FD"/>
    <w:rsid w:val="00053506"/>
    <w:rsid w:val="00055B98"/>
    <w:rsid w:val="00056025"/>
    <w:rsid w:val="00056187"/>
    <w:rsid w:val="00061AAF"/>
    <w:rsid w:val="000624F3"/>
    <w:rsid w:val="00064F29"/>
    <w:rsid w:val="0008596C"/>
    <w:rsid w:val="00085C5C"/>
    <w:rsid w:val="00087510"/>
    <w:rsid w:val="00090DDB"/>
    <w:rsid w:val="0009234C"/>
    <w:rsid w:val="000925EA"/>
    <w:rsid w:val="000929F5"/>
    <w:rsid w:val="0009460A"/>
    <w:rsid w:val="000A0008"/>
    <w:rsid w:val="000A01F2"/>
    <w:rsid w:val="000A4AE1"/>
    <w:rsid w:val="000A794A"/>
    <w:rsid w:val="000B4251"/>
    <w:rsid w:val="000C2BF9"/>
    <w:rsid w:val="000C467A"/>
    <w:rsid w:val="000C56C8"/>
    <w:rsid w:val="000C5DFF"/>
    <w:rsid w:val="000E336A"/>
    <w:rsid w:val="000E71FE"/>
    <w:rsid w:val="000F010E"/>
    <w:rsid w:val="000F10AE"/>
    <w:rsid w:val="000F2E4C"/>
    <w:rsid w:val="000F458A"/>
    <w:rsid w:val="000F71A9"/>
    <w:rsid w:val="000F7567"/>
    <w:rsid w:val="00111439"/>
    <w:rsid w:val="00111F28"/>
    <w:rsid w:val="00112250"/>
    <w:rsid w:val="00115CCE"/>
    <w:rsid w:val="001171CF"/>
    <w:rsid w:val="00124936"/>
    <w:rsid w:val="00130BAD"/>
    <w:rsid w:val="00141D28"/>
    <w:rsid w:val="0014229D"/>
    <w:rsid w:val="00142FD5"/>
    <w:rsid w:val="00150972"/>
    <w:rsid w:val="001514D9"/>
    <w:rsid w:val="0016032C"/>
    <w:rsid w:val="0016492E"/>
    <w:rsid w:val="001674FE"/>
    <w:rsid w:val="00170EF5"/>
    <w:rsid w:val="00176FA6"/>
    <w:rsid w:val="00177EA4"/>
    <w:rsid w:val="001813E4"/>
    <w:rsid w:val="00190B4A"/>
    <w:rsid w:val="00192D6D"/>
    <w:rsid w:val="00195099"/>
    <w:rsid w:val="00196847"/>
    <w:rsid w:val="001A1EA9"/>
    <w:rsid w:val="001A7A8F"/>
    <w:rsid w:val="001B2BD0"/>
    <w:rsid w:val="001B5819"/>
    <w:rsid w:val="001B7D68"/>
    <w:rsid w:val="001D13F9"/>
    <w:rsid w:val="001E4F3D"/>
    <w:rsid w:val="001E5F10"/>
    <w:rsid w:val="001F020C"/>
    <w:rsid w:val="001F27BE"/>
    <w:rsid w:val="00202FDA"/>
    <w:rsid w:val="00206CBE"/>
    <w:rsid w:val="00210004"/>
    <w:rsid w:val="00223029"/>
    <w:rsid w:val="00227A9F"/>
    <w:rsid w:val="00232B2A"/>
    <w:rsid w:val="002359E6"/>
    <w:rsid w:val="00236A9E"/>
    <w:rsid w:val="002410DE"/>
    <w:rsid w:val="00241A2F"/>
    <w:rsid w:val="00243E70"/>
    <w:rsid w:val="00247D6A"/>
    <w:rsid w:val="002535FA"/>
    <w:rsid w:val="0025582B"/>
    <w:rsid w:val="002713D5"/>
    <w:rsid w:val="0027574D"/>
    <w:rsid w:val="002777F8"/>
    <w:rsid w:val="002829EC"/>
    <w:rsid w:val="00287991"/>
    <w:rsid w:val="002879CB"/>
    <w:rsid w:val="00295A53"/>
    <w:rsid w:val="00296F58"/>
    <w:rsid w:val="002A28E0"/>
    <w:rsid w:val="002A7223"/>
    <w:rsid w:val="002B1BC9"/>
    <w:rsid w:val="002B7815"/>
    <w:rsid w:val="002C2359"/>
    <w:rsid w:val="002C3193"/>
    <w:rsid w:val="002C4AA4"/>
    <w:rsid w:val="002D177D"/>
    <w:rsid w:val="002E3C60"/>
    <w:rsid w:val="002E6ABA"/>
    <w:rsid w:val="002F256D"/>
    <w:rsid w:val="00300835"/>
    <w:rsid w:val="00303091"/>
    <w:rsid w:val="00304301"/>
    <w:rsid w:val="003049BD"/>
    <w:rsid w:val="00315C2A"/>
    <w:rsid w:val="003210C6"/>
    <w:rsid w:val="003328C0"/>
    <w:rsid w:val="00342B75"/>
    <w:rsid w:val="0034326B"/>
    <w:rsid w:val="003539CE"/>
    <w:rsid w:val="003858A8"/>
    <w:rsid w:val="00387343"/>
    <w:rsid w:val="003A4ED0"/>
    <w:rsid w:val="003B0B91"/>
    <w:rsid w:val="003D0B25"/>
    <w:rsid w:val="003D7543"/>
    <w:rsid w:val="003E7E38"/>
    <w:rsid w:val="003F690E"/>
    <w:rsid w:val="00401587"/>
    <w:rsid w:val="00403FFE"/>
    <w:rsid w:val="0040467A"/>
    <w:rsid w:val="00406D74"/>
    <w:rsid w:val="004110EF"/>
    <w:rsid w:val="00420F51"/>
    <w:rsid w:val="004218BB"/>
    <w:rsid w:val="00422C58"/>
    <w:rsid w:val="0042323B"/>
    <w:rsid w:val="00445509"/>
    <w:rsid w:val="00451232"/>
    <w:rsid w:val="00462D75"/>
    <w:rsid w:val="00463D4F"/>
    <w:rsid w:val="00466C81"/>
    <w:rsid w:val="00470F60"/>
    <w:rsid w:val="00474D56"/>
    <w:rsid w:val="00476844"/>
    <w:rsid w:val="0048610D"/>
    <w:rsid w:val="0048663F"/>
    <w:rsid w:val="00486D0A"/>
    <w:rsid w:val="004913E9"/>
    <w:rsid w:val="00494ACC"/>
    <w:rsid w:val="004A1305"/>
    <w:rsid w:val="004A1BBE"/>
    <w:rsid w:val="004B090C"/>
    <w:rsid w:val="004B424E"/>
    <w:rsid w:val="004C39A8"/>
    <w:rsid w:val="004C3DDF"/>
    <w:rsid w:val="004C4002"/>
    <w:rsid w:val="004C48B3"/>
    <w:rsid w:val="004C5B98"/>
    <w:rsid w:val="004C6F04"/>
    <w:rsid w:val="004C76DC"/>
    <w:rsid w:val="004D294F"/>
    <w:rsid w:val="004D2EF0"/>
    <w:rsid w:val="004D3B3C"/>
    <w:rsid w:val="004E1DBF"/>
    <w:rsid w:val="004F0FFC"/>
    <w:rsid w:val="005133F2"/>
    <w:rsid w:val="005137EE"/>
    <w:rsid w:val="00533024"/>
    <w:rsid w:val="00534EBB"/>
    <w:rsid w:val="00547441"/>
    <w:rsid w:val="00554360"/>
    <w:rsid w:val="0057429A"/>
    <w:rsid w:val="005838C9"/>
    <w:rsid w:val="0058764A"/>
    <w:rsid w:val="00591437"/>
    <w:rsid w:val="0059412D"/>
    <w:rsid w:val="005A6DC5"/>
    <w:rsid w:val="005B11AB"/>
    <w:rsid w:val="005B52CC"/>
    <w:rsid w:val="005C3049"/>
    <w:rsid w:val="005D71F5"/>
    <w:rsid w:val="005E0F52"/>
    <w:rsid w:val="005E2E19"/>
    <w:rsid w:val="005E6947"/>
    <w:rsid w:val="00601D15"/>
    <w:rsid w:val="006043BF"/>
    <w:rsid w:val="006406C8"/>
    <w:rsid w:val="00644C05"/>
    <w:rsid w:val="006578FF"/>
    <w:rsid w:val="006630D3"/>
    <w:rsid w:val="006800A1"/>
    <w:rsid w:val="006803C3"/>
    <w:rsid w:val="0068384A"/>
    <w:rsid w:val="00685790"/>
    <w:rsid w:val="00687287"/>
    <w:rsid w:val="006909DB"/>
    <w:rsid w:val="00693C4C"/>
    <w:rsid w:val="00696A56"/>
    <w:rsid w:val="00696A88"/>
    <w:rsid w:val="006A0A80"/>
    <w:rsid w:val="006A2CD8"/>
    <w:rsid w:val="006A7B74"/>
    <w:rsid w:val="006B0E2F"/>
    <w:rsid w:val="006B2139"/>
    <w:rsid w:val="006C479B"/>
    <w:rsid w:val="006D182C"/>
    <w:rsid w:val="006D6FEB"/>
    <w:rsid w:val="006E19C3"/>
    <w:rsid w:val="006E6DFD"/>
    <w:rsid w:val="006F076D"/>
    <w:rsid w:val="006F4278"/>
    <w:rsid w:val="0070203C"/>
    <w:rsid w:val="007059D7"/>
    <w:rsid w:val="007064C1"/>
    <w:rsid w:val="00712FF7"/>
    <w:rsid w:val="007151F6"/>
    <w:rsid w:val="007173EA"/>
    <w:rsid w:val="00717AE5"/>
    <w:rsid w:val="00720965"/>
    <w:rsid w:val="00726CB5"/>
    <w:rsid w:val="0072755D"/>
    <w:rsid w:val="00727F59"/>
    <w:rsid w:val="0073570D"/>
    <w:rsid w:val="00742B84"/>
    <w:rsid w:val="00745E61"/>
    <w:rsid w:val="007642A5"/>
    <w:rsid w:val="00766207"/>
    <w:rsid w:val="007739EB"/>
    <w:rsid w:val="0077420A"/>
    <w:rsid w:val="00774E4F"/>
    <w:rsid w:val="007763A5"/>
    <w:rsid w:val="007832A2"/>
    <w:rsid w:val="00785E35"/>
    <w:rsid w:val="00787EEA"/>
    <w:rsid w:val="00793091"/>
    <w:rsid w:val="007A57D1"/>
    <w:rsid w:val="007A5FC0"/>
    <w:rsid w:val="007A7E5D"/>
    <w:rsid w:val="007B193C"/>
    <w:rsid w:val="007B438E"/>
    <w:rsid w:val="007B6399"/>
    <w:rsid w:val="007C1DEE"/>
    <w:rsid w:val="007E1B0A"/>
    <w:rsid w:val="007E668A"/>
    <w:rsid w:val="007F17BE"/>
    <w:rsid w:val="0081473E"/>
    <w:rsid w:val="008159DC"/>
    <w:rsid w:val="00831534"/>
    <w:rsid w:val="00841CB3"/>
    <w:rsid w:val="00846391"/>
    <w:rsid w:val="008547CE"/>
    <w:rsid w:val="00860C46"/>
    <w:rsid w:val="008647CE"/>
    <w:rsid w:val="00865753"/>
    <w:rsid w:val="0087011A"/>
    <w:rsid w:val="00870B67"/>
    <w:rsid w:val="00875A82"/>
    <w:rsid w:val="00881DCA"/>
    <w:rsid w:val="0088323C"/>
    <w:rsid w:val="00887713"/>
    <w:rsid w:val="00887D0D"/>
    <w:rsid w:val="00891FB2"/>
    <w:rsid w:val="00896C3B"/>
    <w:rsid w:val="008A02B0"/>
    <w:rsid w:val="008A6541"/>
    <w:rsid w:val="008B196E"/>
    <w:rsid w:val="008C11C1"/>
    <w:rsid w:val="008C12F2"/>
    <w:rsid w:val="008D07C2"/>
    <w:rsid w:val="008D17F1"/>
    <w:rsid w:val="008E54D7"/>
    <w:rsid w:val="008E7096"/>
    <w:rsid w:val="00906D98"/>
    <w:rsid w:val="00913990"/>
    <w:rsid w:val="0092148E"/>
    <w:rsid w:val="0092545C"/>
    <w:rsid w:val="00926401"/>
    <w:rsid w:val="00926EA6"/>
    <w:rsid w:val="00927F95"/>
    <w:rsid w:val="009307A0"/>
    <w:rsid w:val="0093083D"/>
    <w:rsid w:val="00931972"/>
    <w:rsid w:val="00932286"/>
    <w:rsid w:val="009344D3"/>
    <w:rsid w:val="00946935"/>
    <w:rsid w:val="00952D38"/>
    <w:rsid w:val="009564A6"/>
    <w:rsid w:val="00962EDC"/>
    <w:rsid w:val="0097723B"/>
    <w:rsid w:val="00986309"/>
    <w:rsid w:val="009A2B2F"/>
    <w:rsid w:val="009A57BB"/>
    <w:rsid w:val="009B71B1"/>
    <w:rsid w:val="009C12C2"/>
    <w:rsid w:val="009C340A"/>
    <w:rsid w:val="009E0BE5"/>
    <w:rsid w:val="009E0C3D"/>
    <w:rsid w:val="009E0D6E"/>
    <w:rsid w:val="009E7B7E"/>
    <w:rsid w:val="009F27D6"/>
    <w:rsid w:val="009F2F6A"/>
    <w:rsid w:val="009F4411"/>
    <w:rsid w:val="00A07144"/>
    <w:rsid w:val="00A15F5A"/>
    <w:rsid w:val="00A24885"/>
    <w:rsid w:val="00A32D52"/>
    <w:rsid w:val="00A33191"/>
    <w:rsid w:val="00A353D7"/>
    <w:rsid w:val="00A46193"/>
    <w:rsid w:val="00A4753B"/>
    <w:rsid w:val="00A5353D"/>
    <w:rsid w:val="00A73DF8"/>
    <w:rsid w:val="00AA1378"/>
    <w:rsid w:val="00AA20B9"/>
    <w:rsid w:val="00AA3BEC"/>
    <w:rsid w:val="00AA40C8"/>
    <w:rsid w:val="00AB58F2"/>
    <w:rsid w:val="00AC6C25"/>
    <w:rsid w:val="00AD1D63"/>
    <w:rsid w:val="00AD5280"/>
    <w:rsid w:val="00AD6BD4"/>
    <w:rsid w:val="00AE496E"/>
    <w:rsid w:val="00AE4ED8"/>
    <w:rsid w:val="00AF01A6"/>
    <w:rsid w:val="00AF63E9"/>
    <w:rsid w:val="00AF6466"/>
    <w:rsid w:val="00B04DCA"/>
    <w:rsid w:val="00B12E04"/>
    <w:rsid w:val="00B230A2"/>
    <w:rsid w:val="00B2519C"/>
    <w:rsid w:val="00B26F6F"/>
    <w:rsid w:val="00B3165D"/>
    <w:rsid w:val="00B3717A"/>
    <w:rsid w:val="00B471A0"/>
    <w:rsid w:val="00B55AF3"/>
    <w:rsid w:val="00B566EF"/>
    <w:rsid w:val="00B60FC0"/>
    <w:rsid w:val="00B65CE0"/>
    <w:rsid w:val="00B74997"/>
    <w:rsid w:val="00B77504"/>
    <w:rsid w:val="00B802DB"/>
    <w:rsid w:val="00B80359"/>
    <w:rsid w:val="00B86746"/>
    <w:rsid w:val="00B974D9"/>
    <w:rsid w:val="00BA2803"/>
    <w:rsid w:val="00BA4962"/>
    <w:rsid w:val="00BA66ED"/>
    <w:rsid w:val="00BB7655"/>
    <w:rsid w:val="00BC2C60"/>
    <w:rsid w:val="00BC544C"/>
    <w:rsid w:val="00BD5C1F"/>
    <w:rsid w:val="00BE0752"/>
    <w:rsid w:val="00BE5D76"/>
    <w:rsid w:val="00BE6F95"/>
    <w:rsid w:val="00C035B7"/>
    <w:rsid w:val="00C06EA6"/>
    <w:rsid w:val="00C231F4"/>
    <w:rsid w:val="00C24585"/>
    <w:rsid w:val="00C302B0"/>
    <w:rsid w:val="00C42B38"/>
    <w:rsid w:val="00C46112"/>
    <w:rsid w:val="00C503B0"/>
    <w:rsid w:val="00C54E81"/>
    <w:rsid w:val="00C55584"/>
    <w:rsid w:val="00C729F0"/>
    <w:rsid w:val="00C80AF1"/>
    <w:rsid w:val="00C82C02"/>
    <w:rsid w:val="00C85705"/>
    <w:rsid w:val="00C86C66"/>
    <w:rsid w:val="00C90C4D"/>
    <w:rsid w:val="00CA2F91"/>
    <w:rsid w:val="00CA49A9"/>
    <w:rsid w:val="00CA63B4"/>
    <w:rsid w:val="00CC7D7D"/>
    <w:rsid w:val="00CE76FD"/>
    <w:rsid w:val="00CF0976"/>
    <w:rsid w:val="00CF0C03"/>
    <w:rsid w:val="00CF2A30"/>
    <w:rsid w:val="00CF4E89"/>
    <w:rsid w:val="00CF5FE7"/>
    <w:rsid w:val="00D00980"/>
    <w:rsid w:val="00D02AC8"/>
    <w:rsid w:val="00D030D5"/>
    <w:rsid w:val="00D04857"/>
    <w:rsid w:val="00D0561B"/>
    <w:rsid w:val="00D068E4"/>
    <w:rsid w:val="00D214BB"/>
    <w:rsid w:val="00D241B3"/>
    <w:rsid w:val="00D2652E"/>
    <w:rsid w:val="00D27B6B"/>
    <w:rsid w:val="00D30D4D"/>
    <w:rsid w:val="00D3331F"/>
    <w:rsid w:val="00D44863"/>
    <w:rsid w:val="00D457CE"/>
    <w:rsid w:val="00D4611A"/>
    <w:rsid w:val="00D467D8"/>
    <w:rsid w:val="00D55349"/>
    <w:rsid w:val="00D637E0"/>
    <w:rsid w:val="00D64118"/>
    <w:rsid w:val="00D71DF3"/>
    <w:rsid w:val="00D8341B"/>
    <w:rsid w:val="00D8611F"/>
    <w:rsid w:val="00D866FA"/>
    <w:rsid w:val="00D86CB3"/>
    <w:rsid w:val="00D87551"/>
    <w:rsid w:val="00D87655"/>
    <w:rsid w:val="00D93F0A"/>
    <w:rsid w:val="00D95B1C"/>
    <w:rsid w:val="00DC5B10"/>
    <w:rsid w:val="00DD227D"/>
    <w:rsid w:val="00DD562B"/>
    <w:rsid w:val="00E026AD"/>
    <w:rsid w:val="00E150D0"/>
    <w:rsid w:val="00E169AB"/>
    <w:rsid w:val="00E21AFE"/>
    <w:rsid w:val="00E22B30"/>
    <w:rsid w:val="00E318CC"/>
    <w:rsid w:val="00E40D92"/>
    <w:rsid w:val="00E44474"/>
    <w:rsid w:val="00E45B09"/>
    <w:rsid w:val="00E46378"/>
    <w:rsid w:val="00E52DF2"/>
    <w:rsid w:val="00E54270"/>
    <w:rsid w:val="00E54ED7"/>
    <w:rsid w:val="00E54F6D"/>
    <w:rsid w:val="00E55F3F"/>
    <w:rsid w:val="00E62D4C"/>
    <w:rsid w:val="00E64FFA"/>
    <w:rsid w:val="00E73C12"/>
    <w:rsid w:val="00E922E0"/>
    <w:rsid w:val="00E92B73"/>
    <w:rsid w:val="00E948AC"/>
    <w:rsid w:val="00E94E16"/>
    <w:rsid w:val="00EB1760"/>
    <w:rsid w:val="00EC3C46"/>
    <w:rsid w:val="00EE57B1"/>
    <w:rsid w:val="00F0181A"/>
    <w:rsid w:val="00F035A4"/>
    <w:rsid w:val="00F15561"/>
    <w:rsid w:val="00F22B18"/>
    <w:rsid w:val="00F25F01"/>
    <w:rsid w:val="00F27FA5"/>
    <w:rsid w:val="00F402F2"/>
    <w:rsid w:val="00F418CF"/>
    <w:rsid w:val="00F41B55"/>
    <w:rsid w:val="00F71E06"/>
    <w:rsid w:val="00F724E4"/>
    <w:rsid w:val="00F74D98"/>
    <w:rsid w:val="00F869B7"/>
    <w:rsid w:val="00F92506"/>
    <w:rsid w:val="00FA648D"/>
    <w:rsid w:val="00FB79FC"/>
    <w:rsid w:val="00FC42F7"/>
    <w:rsid w:val="00FC4B81"/>
    <w:rsid w:val="00FD201A"/>
    <w:rsid w:val="00FE07B4"/>
    <w:rsid w:val="00FE46E3"/>
    <w:rsid w:val="00FF1850"/>
    <w:rsid w:val="00FF313E"/>
    <w:rsid w:val="00FF31FA"/>
    <w:rsid w:val="00FF5D97"/>
    <w:rsid w:val="00FF74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3B"/>
    <w:rPr>
      <w:sz w:val="24"/>
      <w:szCs w:val="24"/>
    </w:rPr>
  </w:style>
  <w:style w:type="paragraph" w:styleId="Heading1">
    <w:name w:val="heading 1"/>
    <w:basedOn w:val="Normal"/>
    <w:next w:val="Normal"/>
    <w:link w:val="Heading1Char"/>
    <w:uiPriority w:val="99"/>
    <w:qFormat/>
    <w:rsid w:val="009772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7723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7723B"/>
    <w:pPr>
      <w:keepNext/>
      <w:jc w:val="center"/>
      <w:outlineLvl w:val="2"/>
    </w:pPr>
    <w:rPr>
      <w:b/>
    </w:rPr>
  </w:style>
  <w:style w:type="paragraph" w:styleId="Heading4">
    <w:name w:val="heading 4"/>
    <w:basedOn w:val="Normal"/>
    <w:next w:val="Normal"/>
    <w:link w:val="Heading4Char"/>
    <w:uiPriority w:val="99"/>
    <w:qFormat/>
    <w:rsid w:val="0097723B"/>
    <w:pPr>
      <w:keepNext/>
      <w:outlineLvl w:val="3"/>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65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16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16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165D"/>
    <w:rPr>
      <w:rFonts w:ascii="Calibri" w:hAnsi="Calibri" w:cs="Times New Roman"/>
      <w:b/>
      <w:bCs/>
      <w:sz w:val="28"/>
      <w:szCs w:val="28"/>
    </w:rPr>
  </w:style>
  <w:style w:type="character" w:styleId="Hyperlink">
    <w:name w:val="Hyperlink"/>
    <w:basedOn w:val="DefaultParagraphFont"/>
    <w:uiPriority w:val="99"/>
    <w:rsid w:val="0097723B"/>
    <w:rPr>
      <w:rFonts w:cs="Times New Roman"/>
      <w:color w:val="0000FF"/>
      <w:u w:val="single"/>
    </w:rPr>
  </w:style>
  <w:style w:type="character" w:styleId="Strong">
    <w:name w:val="Strong"/>
    <w:basedOn w:val="DefaultParagraphFont"/>
    <w:uiPriority w:val="99"/>
    <w:qFormat/>
    <w:rsid w:val="0097723B"/>
    <w:rPr>
      <w:rFonts w:cs="Times New Roman"/>
      <w:b/>
      <w:bCs/>
    </w:rPr>
  </w:style>
  <w:style w:type="paragraph" w:styleId="NormalWeb">
    <w:name w:val="Normal (Web)"/>
    <w:basedOn w:val="Normal"/>
    <w:uiPriority w:val="99"/>
    <w:rsid w:val="0097723B"/>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97723B"/>
    <w:pPr>
      <w:tabs>
        <w:tab w:val="center" w:pos="4320"/>
        <w:tab w:val="right" w:pos="8640"/>
      </w:tabs>
    </w:pPr>
  </w:style>
  <w:style w:type="character" w:customStyle="1" w:styleId="FooterChar">
    <w:name w:val="Footer Char"/>
    <w:basedOn w:val="DefaultParagraphFont"/>
    <w:link w:val="Footer"/>
    <w:uiPriority w:val="99"/>
    <w:semiHidden/>
    <w:locked/>
    <w:rsid w:val="00B3165D"/>
    <w:rPr>
      <w:rFonts w:cs="Times New Roman"/>
      <w:sz w:val="24"/>
      <w:szCs w:val="24"/>
    </w:rPr>
  </w:style>
  <w:style w:type="character" w:styleId="PageNumber">
    <w:name w:val="page number"/>
    <w:basedOn w:val="DefaultParagraphFont"/>
    <w:uiPriority w:val="99"/>
    <w:rsid w:val="0097723B"/>
    <w:rPr>
      <w:rFonts w:cs="Times New Roman"/>
    </w:rPr>
  </w:style>
  <w:style w:type="character" w:styleId="Emphasis">
    <w:name w:val="Emphasis"/>
    <w:basedOn w:val="DefaultParagraphFont"/>
    <w:uiPriority w:val="99"/>
    <w:qFormat/>
    <w:rsid w:val="0097723B"/>
    <w:rPr>
      <w:rFonts w:cs="Times New Roman"/>
      <w:i/>
      <w:iCs/>
    </w:rPr>
  </w:style>
  <w:style w:type="paragraph" w:styleId="List2">
    <w:name w:val="List 2"/>
    <w:basedOn w:val="Normal"/>
    <w:uiPriority w:val="99"/>
    <w:rsid w:val="0097723B"/>
    <w:pPr>
      <w:ind w:left="720" w:hanging="360"/>
    </w:pPr>
  </w:style>
  <w:style w:type="paragraph" w:styleId="BodyText">
    <w:name w:val="Body Text"/>
    <w:basedOn w:val="Normal"/>
    <w:link w:val="BodyTextChar1"/>
    <w:uiPriority w:val="99"/>
    <w:rsid w:val="0097723B"/>
    <w:pPr>
      <w:spacing w:after="120"/>
    </w:pPr>
  </w:style>
  <w:style w:type="character" w:customStyle="1" w:styleId="BodyTextChar">
    <w:name w:val="Body Text Char"/>
    <w:basedOn w:val="DefaultParagraphFont"/>
    <w:link w:val="BodyText"/>
    <w:uiPriority w:val="99"/>
    <w:semiHidden/>
    <w:locked/>
    <w:rsid w:val="00D04857"/>
    <w:rPr>
      <w:rFonts w:cs="Times New Roman"/>
      <w:sz w:val="24"/>
      <w:szCs w:val="24"/>
    </w:rPr>
  </w:style>
  <w:style w:type="character" w:customStyle="1" w:styleId="BodyTextChar1">
    <w:name w:val="Body Text Char1"/>
    <w:basedOn w:val="DefaultParagraphFont"/>
    <w:link w:val="BodyText"/>
    <w:uiPriority w:val="99"/>
    <w:semiHidden/>
    <w:locked/>
    <w:rsid w:val="00B3165D"/>
    <w:rPr>
      <w:rFonts w:cs="Times New Roman"/>
      <w:sz w:val="24"/>
      <w:szCs w:val="24"/>
    </w:rPr>
  </w:style>
  <w:style w:type="paragraph" w:styleId="BodyTextIndent">
    <w:name w:val="Body Text Indent"/>
    <w:basedOn w:val="Normal"/>
    <w:link w:val="BodyTextIndentChar"/>
    <w:uiPriority w:val="99"/>
    <w:rsid w:val="0097723B"/>
    <w:pPr>
      <w:spacing w:after="120"/>
      <w:ind w:left="360"/>
    </w:pPr>
  </w:style>
  <w:style w:type="character" w:customStyle="1" w:styleId="BodyTextIndentChar">
    <w:name w:val="Body Text Indent Char"/>
    <w:basedOn w:val="DefaultParagraphFont"/>
    <w:link w:val="BodyTextIndent"/>
    <w:uiPriority w:val="99"/>
    <w:semiHidden/>
    <w:locked/>
    <w:rsid w:val="00B3165D"/>
    <w:rPr>
      <w:rFonts w:cs="Times New Roman"/>
      <w:sz w:val="24"/>
      <w:szCs w:val="24"/>
    </w:rPr>
  </w:style>
  <w:style w:type="character" w:styleId="FollowedHyperlink">
    <w:name w:val="FollowedHyperlink"/>
    <w:basedOn w:val="DefaultParagraphFont"/>
    <w:uiPriority w:val="99"/>
    <w:rsid w:val="0097723B"/>
    <w:rPr>
      <w:rFonts w:cs="Times New Roman"/>
      <w:color w:val="800080"/>
      <w:u w:val="single"/>
    </w:rPr>
  </w:style>
  <w:style w:type="character" w:styleId="CommentReference">
    <w:name w:val="annotation reference"/>
    <w:basedOn w:val="DefaultParagraphFont"/>
    <w:uiPriority w:val="99"/>
    <w:semiHidden/>
    <w:rsid w:val="0097723B"/>
    <w:rPr>
      <w:rFonts w:cs="Times New Roman"/>
      <w:sz w:val="16"/>
      <w:szCs w:val="16"/>
    </w:rPr>
  </w:style>
  <w:style w:type="paragraph" w:styleId="CommentText">
    <w:name w:val="annotation text"/>
    <w:basedOn w:val="Normal"/>
    <w:link w:val="CommentTextChar"/>
    <w:uiPriority w:val="99"/>
    <w:semiHidden/>
    <w:rsid w:val="0097723B"/>
    <w:rPr>
      <w:sz w:val="20"/>
      <w:szCs w:val="20"/>
    </w:rPr>
  </w:style>
  <w:style w:type="character" w:customStyle="1" w:styleId="CommentTextChar">
    <w:name w:val="Comment Text Char"/>
    <w:basedOn w:val="DefaultParagraphFont"/>
    <w:link w:val="CommentText"/>
    <w:uiPriority w:val="99"/>
    <w:semiHidden/>
    <w:locked/>
    <w:rsid w:val="00B3165D"/>
    <w:rPr>
      <w:rFonts w:cs="Times New Roman"/>
    </w:rPr>
  </w:style>
  <w:style w:type="paragraph" w:styleId="CommentSubject">
    <w:name w:val="annotation subject"/>
    <w:basedOn w:val="CommentText"/>
    <w:next w:val="CommentText"/>
    <w:link w:val="CommentSubjectChar"/>
    <w:uiPriority w:val="99"/>
    <w:semiHidden/>
    <w:rsid w:val="0097723B"/>
    <w:rPr>
      <w:b/>
      <w:bCs/>
    </w:rPr>
  </w:style>
  <w:style w:type="character" w:customStyle="1" w:styleId="CommentSubjectChar">
    <w:name w:val="Comment Subject Char"/>
    <w:basedOn w:val="CommentTextChar"/>
    <w:link w:val="CommentSubject"/>
    <w:uiPriority w:val="99"/>
    <w:semiHidden/>
    <w:locked/>
    <w:rsid w:val="00B3165D"/>
    <w:rPr>
      <w:b/>
      <w:bCs/>
    </w:rPr>
  </w:style>
  <w:style w:type="paragraph" w:styleId="BalloonText">
    <w:name w:val="Balloon Text"/>
    <w:basedOn w:val="Normal"/>
    <w:link w:val="BalloonTextChar"/>
    <w:uiPriority w:val="99"/>
    <w:semiHidden/>
    <w:rsid w:val="009772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165D"/>
    <w:rPr>
      <w:rFonts w:cs="Times New Roman"/>
      <w:sz w:val="2"/>
    </w:rPr>
  </w:style>
  <w:style w:type="paragraph" w:styleId="Header">
    <w:name w:val="header"/>
    <w:basedOn w:val="Normal"/>
    <w:link w:val="HeaderChar"/>
    <w:uiPriority w:val="99"/>
    <w:rsid w:val="0097723B"/>
    <w:pPr>
      <w:tabs>
        <w:tab w:val="center" w:pos="4320"/>
        <w:tab w:val="right" w:pos="8640"/>
      </w:tabs>
    </w:pPr>
  </w:style>
  <w:style w:type="character" w:customStyle="1" w:styleId="HeaderChar">
    <w:name w:val="Header Char"/>
    <w:basedOn w:val="DefaultParagraphFont"/>
    <w:link w:val="Header"/>
    <w:uiPriority w:val="99"/>
    <w:semiHidden/>
    <w:locked/>
    <w:rsid w:val="00B3165D"/>
    <w:rPr>
      <w:rFonts w:cs="Times New Roman"/>
      <w:sz w:val="24"/>
      <w:szCs w:val="24"/>
    </w:rPr>
  </w:style>
  <w:style w:type="paragraph" w:styleId="BodyText2">
    <w:name w:val="Body Text 2"/>
    <w:basedOn w:val="Normal"/>
    <w:link w:val="BodyText2Char"/>
    <w:uiPriority w:val="99"/>
    <w:rsid w:val="0097723B"/>
    <w:pPr>
      <w:spacing w:after="120" w:line="480" w:lineRule="auto"/>
    </w:pPr>
  </w:style>
  <w:style w:type="character" w:customStyle="1" w:styleId="BodyText2Char">
    <w:name w:val="Body Text 2 Char"/>
    <w:basedOn w:val="DefaultParagraphFont"/>
    <w:link w:val="BodyText2"/>
    <w:uiPriority w:val="99"/>
    <w:semiHidden/>
    <w:locked/>
    <w:rsid w:val="00B3165D"/>
    <w:rPr>
      <w:rFonts w:cs="Times New Roman"/>
      <w:sz w:val="24"/>
      <w:szCs w:val="24"/>
    </w:rPr>
  </w:style>
  <w:style w:type="paragraph" w:styleId="BodyText3">
    <w:name w:val="Body Text 3"/>
    <w:basedOn w:val="Normal"/>
    <w:link w:val="BodyText3Char"/>
    <w:uiPriority w:val="99"/>
    <w:rsid w:val="0097723B"/>
    <w:rPr>
      <w:sz w:val="22"/>
      <w:szCs w:val="22"/>
    </w:rPr>
  </w:style>
  <w:style w:type="character" w:customStyle="1" w:styleId="BodyText3Char">
    <w:name w:val="Body Text 3 Char"/>
    <w:basedOn w:val="DefaultParagraphFont"/>
    <w:link w:val="BodyText3"/>
    <w:uiPriority w:val="99"/>
    <w:semiHidden/>
    <w:locked/>
    <w:rsid w:val="00B3165D"/>
    <w:rPr>
      <w:rFonts w:cs="Times New Roman"/>
      <w:sz w:val="16"/>
      <w:szCs w:val="16"/>
    </w:rPr>
  </w:style>
  <w:style w:type="paragraph" w:styleId="ListParagraph">
    <w:name w:val="List Paragraph"/>
    <w:basedOn w:val="Normal"/>
    <w:uiPriority w:val="99"/>
    <w:qFormat/>
    <w:rsid w:val="009E0D6E"/>
    <w:pPr>
      <w:spacing w:after="200" w:line="276" w:lineRule="auto"/>
      <w:ind w:left="720"/>
      <w:contextualSpacing/>
    </w:pPr>
    <w:rPr>
      <w:rFonts w:ascii="Calibri" w:hAnsi="Calibri"/>
      <w:sz w:val="22"/>
      <w:szCs w:val="22"/>
    </w:rPr>
  </w:style>
  <w:style w:type="paragraph" w:styleId="NoSpacing">
    <w:name w:val="No Spacing"/>
    <w:uiPriority w:val="99"/>
    <w:qFormat/>
    <w:rsid w:val="009344D3"/>
    <w:rPr>
      <w:sz w:val="24"/>
      <w:szCs w:val="24"/>
    </w:rPr>
  </w:style>
  <w:style w:type="character" w:customStyle="1" w:styleId="StyleStyle14ptBoldSmallcapsNotBold">
    <w:name w:val="Style Style 14 pt Bold Small caps + Not Bold"/>
    <w:basedOn w:val="DefaultParagraphFont"/>
    <w:uiPriority w:val="99"/>
    <w:rsid w:val="00C42B38"/>
    <w:rPr>
      <w:rFonts w:ascii="Arial" w:hAnsi="Arial" w:cs="Times New Roman"/>
      <w:b/>
      <w:bCs/>
      <w:caps/>
      <w:sz w:val="28"/>
    </w:rPr>
  </w:style>
  <w:style w:type="character" w:customStyle="1" w:styleId="Style14ptBoldSmallcaps">
    <w:name w:val="Style 14 pt Bold Small caps"/>
    <w:basedOn w:val="DefaultParagraphFont"/>
    <w:uiPriority w:val="99"/>
    <w:rsid w:val="00463D4F"/>
    <w:rPr>
      <w:rFonts w:ascii="Arial" w:hAnsi="Arial" w:cs="Times New Roman"/>
      <w:b/>
      <w:bCs/>
      <w:caps/>
      <w:sz w:val="28"/>
    </w:rPr>
  </w:style>
  <w:style w:type="paragraph" w:customStyle="1" w:styleId="yiv976289118msonormal">
    <w:name w:val="yiv976289118msonormal"/>
    <w:basedOn w:val="Normal"/>
    <w:uiPriority w:val="99"/>
    <w:rsid w:val="00C54E8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5089769">
      <w:marLeft w:val="0"/>
      <w:marRight w:val="0"/>
      <w:marTop w:val="0"/>
      <w:marBottom w:val="0"/>
      <w:divBdr>
        <w:top w:val="none" w:sz="0" w:space="0" w:color="auto"/>
        <w:left w:val="none" w:sz="0" w:space="0" w:color="auto"/>
        <w:bottom w:val="none" w:sz="0" w:space="0" w:color="auto"/>
        <w:right w:val="none" w:sz="0" w:space="0" w:color="auto"/>
      </w:divBdr>
    </w:div>
    <w:div w:id="1255089770">
      <w:marLeft w:val="0"/>
      <w:marRight w:val="0"/>
      <w:marTop w:val="0"/>
      <w:marBottom w:val="0"/>
      <w:divBdr>
        <w:top w:val="none" w:sz="0" w:space="0" w:color="auto"/>
        <w:left w:val="none" w:sz="0" w:space="0" w:color="auto"/>
        <w:bottom w:val="none" w:sz="0" w:space="0" w:color="auto"/>
        <w:right w:val="none" w:sz="0" w:space="0" w:color="auto"/>
      </w:divBdr>
    </w:div>
    <w:div w:id="1255089772">
      <w:marLeft w:val="0"/>
      <w:marRight w:val="0"/>
      <w:marTop w:val="0"/>
      <w:marBottom w:val="0"/>
      <w:divBdr>
        <w:top w:val="none" w:sz="0" w:space="0" w:color="auto"/>
        <w:left w:val="none" w:sz="0" w:space="0" w:color="auto"/>
        <w:bottom w:val="none" w:sz="0" w:space="0" w:color="auto"/>
        <w:right w:val="none" w:sz="0" w:space="0" w:color="auto"/>
      </w:divBdr>
      <w:divsChild>
        <w:div w:id="1255089773">
          <w:marLeft w:val="0"/>
          <w:marRight w:val="0"/>
          <w:marTop w:val="0"/>
          <w:marBottom w:val="0"/>
          <w:divBdr>
            <w:top w:val="none" w:sz="0" w:space="0" w:color="auto"/>
            <w:left w:val="none" w:sz="0" w:space="0" w:color="auto"/>
            <w:bottom w:val="none" w:sz="0" w:space="0" w:color="auto"/>
            <w:right w:val="none" w:sz="0" w:space="0" w:color="auto"/>
          </w:divBdr>
          <w:divsChild>
            <w:div w:id="12550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9774">
      <w:marLeft w:val="0"/>
      <w:marRight w:val="0"/>
      <w:marTop w:val="0"/>
      <w:marBottom w:val="0"/>
      <w:divBdr>
        <w:top w:val="none" w:sz="0" w:space="0" w:color="auto"/>
        <w:left w:val="none" w:sz="0" w:space="0" w:color="auto"/>
        <w:bottom w:val="none" w:sz="0" w:space="0" w:color="auto"/>
        <w:right w:val="none" w:sz="0" w:space="0" w:color="auto"/>
      </w:divBdr>
    </w:div>
    <w:div w:id="1255089779">
      <w:marLeft w:val="0"/>
      <w:marRight w:val="0"/>
      <w:marTop w:val="0"/>
      <w:marBottom w:val="0"/>
      <w:divBdr>
        <w:top w:val="none" w:sz="0" w:space="0" w:color="auto"/>
        <w:left w:val="none" w:sz="0" w:space="0" w:color="auto"/>
        <w:bottom w:val="none" w:sz="0" w:space="0" w:color="auto"/>
        <w:right w:val="none" w:sz="0" w:space="0" w:color="auto"/>
      </w:divBdr>
      <w:divsChild>
        <w:div w:id="1255089776">
          <w:marLeft w:val="0"/>
          <w:marRight w:val="0"/>
          <w:marTop w:val="0"/>
          <w:marBottom w:val="0"/>
          <w:divBdr>
            <w:top w:val="none" w:sz="0" w:space="0" w:color="auto"/>
            <w:left w:val="none" w:sz="0" w:space="0" w:color="auto"/>
            <w:bottom w:val="none" w:sz="0" w:space="0" w:color="auto"/>
            <w:right w:val="none" w:sz="0" w:space="0" w:color="auto"/>
          </w:divBdr>
          <w:divsChild>
            <w:div w:id="1255089784">
              <w:marLeft w:val="0"/>
              <w:marRight w:val="0"/>
              <w:marTop w:val="0"/>
              <w:marBottom w:val="0"/>
              <w:divBdr>
                <w:top w:val="none" w:sz="0" w:space="0" w:color="auto"/>
                <w:left w:val="none" w:sz="0" w:space="0" w:color="auto"/>
                <w:bottom w:val="none" w:sz="0" w:space="0" w:color="auto"/>
                <w:right w:val="none" w:sz="0" w:space="0" w:color="auto"/>
              </w:divBdr>
              <w:divsChild>
                <w:div w:id="1255089777">
                  <w:marLeft w:val="3075"/>
                  <w:marRight w:val="0"/>
                  <w:marTop w:val="0"/>
                  <w:marBottom w:val="0"/>
                  <w:divBdr>
                    <w:top w:val="none" w:sz="0" w:space="0" w:color="auto"/>
                    <w:left w:val="none" w:sz="0" w:space="0" w:color="auto"/>
                    <w:bottom w:val="none" w:sz="0" w:space="0" w:color="auto"/>
                    <w:right w:val="none" w:sz="0" w:space="0" w:color="auto"/>
                  </w:divBdr>
                  <w:divsChild>
                    <w:div w:id="12550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89780">
      <w:marLeft w:val="0"/>
      <w:marRight w:val="0"/>
      <w:marTop w:val="0"/>
      <w:marBottom w:val="0"/>
      <w:divBdr>
        <w:top w:val="none" w:sz="0" w:space="0" w:color="auto"/>
        <w:left w:val="none" w:sz="0" w:space="0" w:color="auto"/>
        <w:bottom w:val="none" w:sz="0" w:space="0" w:color="auto"/>
        <w:right w:val="none" w:sz="0" w:space="0" w:color="auto"/>
      </w:divBdr>
      <w:divsChild>
        <w:div w:id="1255089775">
          <w:marLeft w:val="0"/>
          <w:marRight w:val="0"/>
          <w:marTop w:val="0"/>
          <w:marBottom w:val="0"/>
          <w:divBdr>
            <w:top w:val="none" w:sz="0" w:space="0" w:color="auto"/>
            <w:left w:val="none" w:sz="0" w:space="0" w:color="auto"/>
            <w:bottom w:val="none" w:sz="0" w:space="0" w:color="auto"/>
            <w:right w:val="none" w:sz="0" w:space="0" w:color="auto"/>
          </w:divBdr>
          <w:divsChild>
            <w:div w:id="1255089781">
              <w:marLeft w:val="0"/>
              <w:marRight w:val="0"/>
              <w:marTop w:val="0"/>
              <w:marBottom w:val="0"/>
              <w:divBdr>
                <w:top w:val="none" w:sz="0" w:space="0" w:color="auto"/>
                <w:left w:val="none" w:sz="0" w:space="0" w:color="auto"/>
                <w:bottom w:val="none" w:sz="0" w:space="0" w:color="auto"/>
                <w:right w:val="none" w:sz="0" w:space="0" w:color="auto"/>
              </w:divBdr>
              <w:divsChild>
                <w:div w:id="1255089783">
                  <w:marLeft w:val="3075"/>
                  <w:marRight w:val="0"/>
                  <w:marTop w:val="0"/>
                  <w:marBottom w:val="0"/>
                  <w:divBdr>
                    <w:top w:val="none" w:sz="0" w:space="0" w:color="auto"/>
                    <w:left w:val="none" w:sz="0" w:space="0" w:color="auto"/>
                    <w:bottom w:val="none" w:sz="0" w:space="0" w:color="auto"/>
                    <w:right w:val="none" w:sz="0" w:space="0" w:color="auto"/>
                  </w:divBdr>
                  <w:divsChild>
                    <w:div w:id="12550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vergreen.edu/policies/policy/studentswithdisabilit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vergreen.edu/ac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evergreen.ed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ikis.evergreen.edu/computing/index.php/Logging_in_for_the_First_Time" TargetMode="External"/><Relationship Id="rId4" Type="http://schemas.openxmlformats.org/officeDocument/2006/relationships/webSettings" Target="webSettings.xml"/><Relationship Id="rId9" Type="http://schemas.openxmlformats.org/officeDocument/2006/relationships/hyperlink" Target="http://www.evergreen.edu/mpa/coursesyllabi.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1095</Words>
  <Characters>6247</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SYLLABUS*</dc:title>
  <dc:subject/>
  <dc:creator>goulda</dc:creator>
  <cp:keywords/>
  <dc:description/>
  <cp:lastModifiedBy>gibbonsr</cp:lastModifiedBy>
  <cp:revision>2</cp:revision>
  <cp:lastPrinted>2012-09-21T15:37:00Z</cp:lastPrinted>
  <dcterms:created xsi:type="dcterms:W3CDTF">2013-07-29T17:56:00Z</dcterms:created>
  <dcterms:modified xsi:type="dcterms:W3CDTF">2013-07-29T17:56:00Z</dcterms:modified>
</cp:coreProperties>
</file>