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19" w:rsidRPr="00965CE2" w:rsidRDefault="00E22B19" w:rsidP="00965CE2">
      <w:pPr>
        <w:jc w:val="center"/>
        <w:rPr>
          <w:b/>
        </w:rPr>
      </w:pPr>
      <w:r w:rsidRPr="00965CE2">
        <w:rPr>
          <w:b/>
        </w:rPr>
        <w:t>Summer 2016</w:t>
      </w:r>
    </w:p>
    <w:p w:rsidR="00E91988" w:rsidRDefault="00E22B19">
      <w:r w:rsidRPr="00E22B19">
        <w:rPr>
          <w:b/>
        </w:rPr>
        <w:t>Adolescent Literature</w:t>
      </w:r>
      <w:r>
        <w:t xml:space="preserve"> full session, Mon. 9a-1pm</w:t>
      </w:r>
    </w:p>
    <w:p w:rsidR="00E22B19" w:rsidRDefault="00E22B19">
      <w:r w:rsidRPr="00E22B19">
        <w:rPr>
          <w:b/>
        </w:rPr>
        <w:t>Children’s Literature</w:t>
      </w:r>
      <w:r>
        <w:t xml:space="preserve">, second session, </w:t>
      </w:r>
      <w:r>
        <w:t>Course will meet on Monday and Wednesday July 25, July 27, August 1, August 3, and August 8 from 8:30 am to 5:00 pm.</w:t>
      </w:r>
    </w:p>
    <w:p w:rsidR="00E22B19" w:rsidRDefault="00E22B19">
      <w:r w:rsidRPr="00E22B19">
        <w:rPr>
          <w:b/>
        </w:rPr>
        <w:t>Discrete Math</w:t>
      </w:r>
      <w:r>
        <w:t xml:space="preserve">, first session, </w:t>
      </w:r>
      <w:r>
        <w:t>Monday - Thursday, 10 am - 12 pm</w:t>
      </w:r>
    </w:p>
    <w:p w:rsidR="00E22B19" w:rsidRDefault="00E22B19">
      <w:r>
        <w:t xml:space="preserve">Geometry, first session, </w:t>
      </w:r>
      <w:r>
        <w:t>9-12:30 pm Tue/Thu (Jun. 20 - July 29)</w:t>
      </w:r>
    </w:p>
    <w:p w:rsidR="00E22B19" w:rsidRDefault="00E22B19">
      <w:r w:rsidRPr="00E22B19">
        <w:rPr>
          <w:b/>
        </w:rPr>
        <w:t>Grammar for Teachers</w:t>
      </w:r>
      <w:r>
        <w:t xml:space="preserve">, second session, </w:t>
      </w:r>
      <w:r>
        <w:t>Course will meet on Tuesday and Thursday July 26, July 28, August 2, August 4, and August 9, from 8:30 am to 5:00 pm.</w:t>
      </w:r>
    </w:p>
    <w:p w:rsidR="00E22B19" w:rsidRDefault="00E22B19">
      <w:r w:rsidRPr="00E22B19">
        <w:rPr>
          <w:b/>
        </w:rPr>
        <w:t>Grammar in Context</w:t>
      </w:r>
      <w:r>
        <w:t xml:space="preserve">, first session, </w:t>
      </w:r>
      <w:r>
        <w:t>Sat 9a-4:30p</w:t>
      </w:r>
    </w:p>
    <w:p w:rsidR="00E22B19" w:rsidRDefault="00E22B19" w:rsidP="00E22B19">
      <w:pPr>
        <w:spacing w:after="0"/>
      </w:pPr>
      <w:r w:rsidRPr="00E22B19">
        <w:rPr>
          <w:b/>
        </w:rPr>
        <w:t>The Meaning of Mathematics: Mathematical Literacy for Elementary Teachers and All</w:t>
      </w:r>
      <w:r>
        <w:t xml:space="preserve">, first session, </w:t>
      </w:r>
    </w:p>
    <w:p w:rsidR="00E22B19" w:rsidRDefault="00E22B19" w:rsidP="00E22B19">
      <w:pPr>
        <w:spacing w:after="0"/>
      </w:pPr>
      <w:r>
        <w:t>Mon-Thu 9a-12:30p   June 13-16, 2016 June 20-23 June 27-30 July 5-7 July 11-14</w:t>
      </w:r>
    </w:p>
    <w:p w:rsidR="00E22B19" w:rsidRDefault="00E22B19">
      <w:r w:rsidRPr="00E22B19">
        <w:rPr>
          <w:b/>
        </w:rPr>
        <w:t>Pacific Northwest History</w:t>
      </w:r>
      <w:r>
        <w:t xml:space="preserve">, first session, </w:t>
      </w:r>
      <w:r>
        <w:t>Tuesdays &amp; Thursdays, 12:30-4:30 p.m.</w:t>
      </w:r>
    </w:p>
    <w:p w:rsidR="00E22B19" w:rsidRDefault="00E22B19">
      <w:r w:rsidRPr="00E22B19">
        <w:rPr>
          <w:b/>
        </w:rPr>
        <w:t>Personal Finance</w:t>
      </w:r>
      <w:r>
        <w:t xml:space="preserve">, first session, </w:t>
      </w:r>
      <w:r>
        <w:t>5:30-9:30p Tues and Thurs except there will be no class on July 5th.</w:t>
      </w:r>
    </w:p>
    <w:p w:rsidR="00E22B19" w:rsidRPr="00965CE2" w:rsidRDefault="00E22B19" w:rsidP="00965CE2">
      <w:pPr>
        <w:jc w:val="center"/>
        <w:rPr>
          <w:b/>
        </w:rPr>
      </w:pPr>
      <w:r w:rsidRPr="00965CE2">
        <w:rPr>
          <w:b/>
        </w:rPr>
        <w:t>2016-2017</w:t>
      </w:r>
    </w:p>
    <w:p w:rsidR="00E22B19" w:rsidRDefault="00E22B19">
      <w:r w:rsidRPr="00E22B19">
        <w:rPr>
          <w:b/>
        </w:rPr>
        <w:t>Grammar in Context</w:t>
      </w:r>
      <w:r>
        <w:t xml:space="preserve">, winter, </w:t>
      </w:r>
      <w:r>
        <w:t>Mondays 6-10pm</w:t>
      </w:r>
    </w:p>
    <w:p w:rsidR="00E22B19" w:rsidRDefault="00E22B19" w:rsidP="00E22B19">
      <w:pPr>
        <w:spacing w:after="0"/>
      </w:pPr>
      <w:r w:rsidRPr="00E22B19">
        <w:rPr>
          <w:b/>
        </w:rPr>
        <w:t>Language, Literature and the Schools</w:t>
      </w:r>
      <w:r>
        <w:t>, Winter and Spring, 8 or 12 credits</w:t>
      </w:r>
    </w:p>
    <w:p w:rsidR="00E22B19" w:rsidRDefault="00E22B19">
      <w:r>
        <w:t>Wednesday evenings, 6:00-10:00 Saturdays, 9:00-5:00 on Jan 14, Jan 28, Feb 11, Feb 25, Mar 11 (Winter quarter)</w:t>
      </w:r>
    </w:p>
    <w:p w:rsidR="00E22B19" w:rsidRDefault="00E22B19">
      <w:r>
        <w:t>The 12-credit option will enable students to meet specific requirements for Washington State teacher certification. Students may earn the additional four credits in any of the following areas: children’s literature, adolescent literature, multicultural literature, or language skills/structure. (Please note that only 2-3 choices will be available each quarter.) Students will earn these credits through participating in a weekly small-group seminar and completing significant independent work in coordination with the curriculum of the 8-credit core of the program.</w:t>
      </w:r>
    </w:p>
    <w:p w:rsidR="00E22B19" w:rsidRDefault="00E22B19">
      <w:r w:rsidRPr="00E22B19">
        <w:rPr>
          <w:b/>
        </w:rPr>
        <w:t>Teaching English Language</w:t>
      </w:r>
      <w:r>
        <w:t xml:space="preserve"> Learners: Culture, Theory and Methods, Fall and Winter,  Day 16 cr</w:t>
      </w:r>
    </w:p>
    <w:p w:rsidR="00965CE2" w:rsidRDefault="00965CE2">
      <w:r>
        <w:rPr>
          <w:b/>
        </w:rPr>
        <w:t xml:space="preserve">Where are You? Intro to Geography and Geographical Awareness, </w:t>
      </w:r>
      <w:r>
        <w:t>spring, day</w:t>
      </w:r>
    </w:p>
    <w:p w:rsidR="00E22B19" w:rsidRDefault="00E22B19">
      <w:r w:rsidRPr="00E22B19">
        <w:rPr>
          <w:b/>
        </w:rPr>
        <w:t>Toward Becoming a Teacher</w:t>
      </w:r>
      <w:r>
        <w:t xml:space="preserve">, Fall, 4 cr, </w:t>
      </w:r>
      <w:r>
        <w:t>Tuesday, 6-10 pm</w:t>
      </w:r>
    </w:p>
    <w:p w:rsidR="00E22B19" w:rsidRDefault="00E22B19">
      <w:r w:rsidRPr="00E22B19">
        <w:rPr>
          <w:b/>
        </w:rPr>
        <w:t>Equity and Education</w:t>
      </w:r>
      <w:r>
        <w:t xml:space="preserve">, Spring, 16 cr fr-so, </w:t>
      </w:r>
    </w:p>
    <w:p w:rsidR="00965CE2" w:rsidRDefault="00965CE2" w:rsidP="00965CE2">
      <w:r w:rsidRPr="00965CE2">
        <w:rPr>
          <w:b/>
        </w:rPr>
        <w:t>Political Economy of Public Education</w:t>
      </w:r>
      <w:r>
        <w:t>, fall, winter day</w:t>
      </w:r>
    </w:p>
    <w:p w:rsidR="00965CE2" w:rsidRDefault="00E22B19">
      <w:r w:rsidRPr="00965CE2">
        <w:rPr>
          <w:b/>
        </w:rPr>
        <w:t>Diversity, Multiculturalism, and Public Education: Historical and Contemporary Perspectives</w:t>
      </w:r>
      <w:r>
        <w:t xml:space="preserve">, Spring </w:t>
      </w:r>
      <w:r w:rsidR="00965CE2">
        <w:t>day</w:t>
      </w:r>
    </w:p>
    <w:p w:rsidR="00965CE2" w:rsidRDefault="00965CE2">
      <w:r w:rsidRPr="00965CE2">
        <w:rPr>
          <w:b/>
        </w:rPr>
        <w:t>Thinking in Indian: Democracy, Civic Engagement, and Resistance</w:t>
      </w:r>
      <w:r>
        <w:t>, fall, winter, spring (closed unless already partook in earlier quarter)</w:t>
      </w:r>
    </w:p>
    <w:p w:rsidR="00965CE2" w:rsidRPr="00965CE2" w:rsidRDefault="00965CE2">
      <w:r>
        <w:rPr>
          <w:b/>
        </w:rPr>
        <w:t>Gateways for Incarcerated Youth: Acknowledging the Past, Claiming the Future</w:t>
      </w:r>
      <w:r>
        <w:t>, fall and winter, day</w:t>
      </w:r>
    </w:p>
    <w:p w:rsidR="00E22B19" w:rsidRDefault="00965CE2">
      <w:r w:rsidRPr="00965CE2">
        <w:rPr>
          <w:b/>
        </w:rPr>
        <w:t>Education for Life</w:t>
      </w:r>
      <w:r>
        <w:t>, fall, day</w:t>
      </w:r>
      <w:bookmarkStart w:id="0" w:name="_GoBack"/>
      <w:bookmarkEnd w:id="0"/>
    </w:p>
    <w:sectPr w:rsidR="00E22B19" w:rsidSect="00965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19"/>
    <w:rsid w:val="00965CE2"/>
    <w:rsid w:val="00E22B19"/>
    <w:rsid w:val="00E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2016-05-11T21:32:00Z</cp:lastPrinted>
  <dcterms:created xsi:type="dcterms:W3CDTF">2016-05-11T21:07:00Z</dcterms:created>
  <dcterms:modified xsi:type="dcterms:W3CDTF">2016-05-11T21:32:00Z</dcterms:modified>
</cp:coreProperties>
</file>