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85" w:rsidRDefault="008861A4">
      <w:pPr>
        <w:rPr>
          <w:sz w:val="27"/>
          <w:szCs w:val="27"/>
        </w:rPr>
      </w:pPr>
      <w:r>
        <w:rPr>
          <w:sz w:val="27"/>
          <w:szCs w:val="27"/>
        </w:rPr>
        <w:t>GLSEN Tucson</w:t>
      </w:r>
      <w:r>
        <w:br/>
      </w:r>
      <w:r>
        <w:rPr>
          <w:sz w:val="27"/>
          <w:szCs w:val="27"/>
        </w:rPr>
        <w:t>3418 East 3rd Street</w:t>
      </w:r>
      <w:r>
        <w:br/>
      </w:r>
      <w:r>
        <w:rPr>
          <w:sz w:val="27"/>
          <w:szCs w:val="27"/>
        </w:rPr>
        <w:t>Tucson, AZ 85716</w:t>
      </w:r>
      <w:r>
        <w:br/>
      </w:r>
      <w:r>
        <w:rPr>
          <w:sz w:val="27"/>
          <w:szCs w:val="27"/>
        </w:rPr>
        <w:t>Phone: 520-360-5977</w:t>
      </w:r>
      <w:r>
        <w:br/>
      </w:r>
      <w:r>
        <w:rPr>
          <w:sz w:val="27"/>
          <w:szCs w:val="27"/>
        </w:rPr>
        <w:t xml:space="preserve">Email: </w:t>
      </w:r>
      <w:hyperlink r:id="rId5" w:history="1">
        <w:r>
          <w:rPr>
            <w:rStyle w:val="Hyperlink"/>
            <w:color w:val="0066CC"/>
            <w:sz w:val="27"/>
            <w:szCs w:val="27"/>
          </w:rPr>
          <w:t>tucson@chapters.glsen.org</w:t>
        </w:r>
      </w:hyperlink>
    </w:p>
    <w:p w:rsidR="008861A4" w:rsidRDefault="008861A4" w:rsidP="008861A4">
      <w:pPr>
        <w:pStyle w:val="NormalWeb"/>
      </w:pPr>
      <w:r>
        <w:rPr>
          <w:sz w:val="27"/>
          <w:szCs w:val="27"/>
        </w:rPr>
        <w:t xml:space="preserve">GLSEN Washington State </w:t>
      </w:r>
      <w:r>
        <w:br/>
      </w:r>
      <w:r>
        <w:rPr>
          <w:sz w:val="27"/>
          <w:szCs w:val="27"/>
        </w:rPr>
        <w:t xml:space="preserve">1605 12th Ave. STE 35 </w:t>
      </w:r>
      <w:r>
        <w:br/>
      </w:r>
      <w:r>
        <w:rPr>
          <w:sz w:val="27"/>
          <w:szCs w:val="27"/>
        </w:rPr>
        <w:t>Seattle, WA 98122</w:t>
      </w:r>
      <w:r>
        <w:br/>
      </w:r>
      <w:r>
        <w:rPr>
          <w:sz w:val="27"/>
          <w:szCs w:val="27"/>
        </w:rPr>
        <w:t>P: (206) 330-2099</w:t>
      </w:r>
      <w:r>
        <w:br/>
      </w:r>
      <w:r>
        <w:rPr>
          <w:sz w:val="27"/>
          <w:szCs w:val="27"/>
        </w:rPr>
        <w:t>F: (206) 329-1185</w:t>
      </w:r>
      <w:r>
        <w:br/>
      </w:r>
      <w:hyperlink r:id="rId6" w:history="1">
        <w:r>
          <w:rPr>
            <w:rStyle w:val="Hyperlink"/>
            <w:sz w:val="27"/>
            <w:szCs w:val="27"/>
          </w:rPr>
          <w:t>mail@glsenwa.org</w:t>
        </w:r>
      </w:hyperlink>
    </w:p>
    <w:p w:rsidR="008861A4" w:rsidRDefault="008861A4" w:rsidP="008861A4">
      <w:pPr>
        <w:pStyle w:val="NormalWeb"/>
      </w:pPr>
      <w:r>
        <w:rPr>
          <w:sz w:val="27"/>
          <w:szCs w:val="27"/>
        </w:rPr>
        <w:t>GLSEN Phoenix</w:t>
      </w:r>
      <w:r>
        <w:br/>
      </w:r>
      <w:r>
        <w:rPr>
          <w:sz w:val="27"/>
          <w:szCs w:val="27"/>
        </w:rPr>
        <w:t>P.O. Box 2386</w:t>
      </w:r>
      <w:r>
        <w:br/>
      </w:r>
      <w:r>
        <w:rPr>
          <w:sz w:val="27"/>
          <w:szCs w:val="27"/>
        </w:rPr>
        <w:t>Phoenix, AZ 85002</w:t>
      </w:r>
      <w:r>
        <w:br/>
      </w:r>
      <w:r>
        <w:rPr>
          <w:sz w:val="27"/>
          <w:szCs w:val="27"/>
        </w:rPr>
        <w:t>Phone: 602-705-9780</w:t>
      </w:r>
      <w:r>
        <w:br/>
      </w:r>
      <w:r>
        <w:rPr>
          <w:sz w:val="27"/>
          <w:szCs w:val="27"/>
        </w:rPr>
        <w:t xml:space="preserve">Email: </w:t>
      </w:r>
      <w:hyperlink r:id="rId7" w:history="1">
        <w:r>
          <w:rPr>
            <w:rStyle w:val="Hyperlink"/>
            <w:color w:val="0066CC"/>
            <w:sz w:val="27"/>
            <w:szCs w:val="27"/>
          </w:rPr>
          <w:t>info@glsenphoenix.org</w:t>
        </w:r>
      </w:hyperlink>
      <w:r>
        <w:br/>
      </w:r>
      <w:r>
        <w:rPr>
          <w:sz w:val="27"/>
          <w:szCs w:val="27"/>
        </w:rPr>
        <w:t>Follow us @</w:t>
      </w:r>
      <w:proofErr w:type="spellStart"/>
      <w:r>
        <w:rPr>
          <w:sz w:val="27"/>
          <w:szCs w:val="27"/>
        </w:rPr>
        <w:t>GLSEN_Phoenix</w:t>
      </w:r>
      <w:proofErr w:type="spellEnd"/>
    </w:p>
    <w:p w:rsidR="008861A4" w:rsidRDefault="008861A4" w:rsidP="008861A4">
      <w:pPr>
        <w:pStyle w:val="NormalWeb"/>
      </w:pPr>
      <w:r>
        <w:rPr>
          <w:sz w:val="27"/>
          <w:szCs w:val="27"/>
        </w:rPr>
        <w:t>GLSEN Oregon</w:t>
      </w:r>
      <w:r>
        <w:br/>
      </w:r>
      <w:r>
        <w:rPr>
          <w:sz w:val="27"/>
          <w:szCs w:val="27"/>
        </w:rPr>
        <w:t>PO Box 2945</w:t>
      </w:r>
      <w:r>
        <w:br/>
      </w:r>
      <w:r>
        <w:rPr>
          <w:sz w:val="27"/>
          <w:szCs w:val="27"/>
        </w:rPr>
        <w:t>Portland, OR 97208</w:t>
      </w:r>
      <w:r>
        <w:br/>
      </w:r>
      <w:r>
        <w:rPr>
          <w:sz w:val="27"/>
          <w:szCs w:val="27"/>
        </w:rPr>
        <w:t>Phone: 503-683-1748</w:t>
      </w:r>
      <w:r>
        <w:br/>
      </w:r>
      <w:r>
        <w:rPr>
          <w:sz w:val="27"/>
          <w:szCs w:val="27"/>
        </w:rPr>
        <w:t xml:space="preserve">Email: </w:t>
      </w:r>
      <w:hyperlink r:id="rId8" w:history="1">
        <w:r>
          <w:rPr>
            <w:rStyle w:val="Hyperlink"/>
            <w:sz w:val="27"/>
            <w:szCs w:val="27"/>
          </w:rPr>
          <w:t>oregon@chapters.glsen.org</w:t>
        </w:r>
      </w:hyperlink>
    </w:p>
    <w:p w:rsidR="008861A4" w:rsidRDefault="008861A4" w:rsidP="008861A4">
      <w:pPr>
        <w:pStyle w:val="NormalWeb"/>
      </w:pPr>
      <w:r>
        <w:rPr>
          <w:noProof/>
          <w:color w:val="0000FF"/>
          <w:sz w:val="27"/>
          <w:szCs w:val="27"/>
        </w:rPr>
        <w:drawing>
          <wp:inline distT="0" distB="0" distL="0" distR="0">
            <wp:extent cx="379730" cy="379730"/>
            <wp:effectExtent l="0" t="0" r="1270" b="1270"/>
            <wp:docPr id="1" name="Picture 1" descr="http://www.glsen.org/sites/default/files/twitter%20Icon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lsen.org/sites/default/files/twitter%20Icon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A4" w:rsidRPr="008861A4" w:rsidRDefault="008861A4" w:rsidP="008861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861A4">
        <w:rPr>
          <w:rFonts w:ascii="Times New Roman" w:eastAsia="Times New Roman" w:hAnsi="Times New Roman" w:cs="Times New Roman"/>
          <w:b/>
          <w:bCs/>
          <w:sz w:val="36"/>
          <w:szCs w:val="36"/>
        </w:rPr>
        <w:t>Contact Us</w:t>
      </w:r>
    </w:p>
    <w:p w:rsidR="008861A4" w:rsidRDefault="008861A4" w:rsidP="008861A4">
      <w:pPr>
        <w:spacing w:before="100" w:beforeAutospacing="1" w:after="100" w:afterAutospacing="1" w:line="240" w:lineRule="auto"/>
        <w:rPr>
          <w:color w:val="0000FF"/>
          <w:sz w:val="27"/>
          <w:szCs w:val="27"/>
        </w:rPr>
      </w:pPr>
      <w:r w:rsidRPr="008861A4">
        <w:rPr>
          <w:rFonts w:ascii="Times New Roman" w:eastAsia="Times New Roman" w:hAnsi="Times New Roman" w:cs="Times New Roman"/>
          <w:sz w:val="27"/>
          <w:szCs w:val="27"/>
        </w:rPr>
        <w:t xml:space="preserve">GLSEN Colorado </w:t>
      </w:r>
      <w:r w:rsidRPr="008861A4">
        <w:rPr>
          <w:rFonts w:ascii="Times New Roman" w:eastAsia="Times New Roman" w:hAnsi="Times New Roman" w:cs="Times New Roman"/>
          <w:sz w:val="24"/>
          <w:szCs w:val="24"/>
        </w:rPr>
        <w:br/>
      </w:r>
      <w:r w:rsidRPr="008861A4">
        <w:rPr>
          <w:rFonts w:ascii="Times New Roman" w:eastAsia="Times New Roman" w:hAnsi="Times New Roman" w:cs="Times New Roman"/>
          <w:sz w:val="27"/>
          <w:szCs w:val="27"/>
        </w:rPr>
        <w:t>c/o 5739 East Caley Avenue</w:t>
      </w:r>
      <w:r w:rsidRPr="008861A4">
        <w:rPr>
          <w:rFonts w:ascii="Times New Roman" w:eastAsia="Times New Roman" w:hAnsi="Times New Roman" w:cs="Times New Roman"/>
          <w:sz w:val="24"/>
          <w:szCs w:val="24"/>
        </w:rPr>
        <w:br/>
      </w:r>
      <w:r w:rsidRPr="008861A4">
        <w:rPr>
          <w:rFonts w:ascii="Times New Roman" w:eastAsia="Times New Roman" w:hAnsi="Times New Roman" w:cs="Times New Roman"/>
          <w:sz w:val="27"/>
          <w:szCs w:val="27"/>
        </w:rPr>
        <w:t>Centennial, CO 80111-420</w:t>
      </w:r>
      <w:r>
        <w:rPr>
          <w:sz w:val="27"/>
          <w:szCs w:val="27"/>
        </w:rPr>
        <w:t>Phone: 303-770-6530</w:t>
      </w:r>
      <w:r>
        <w:br/>
      </w:r>
      <w:r>
        <w:rPr>
          <w:sz w:val="27"/>
          <w:szCs w:val="27"/>
        </w:rPr>
        <w:t xml:space="preserve">Email: </w:t>
      </w:r>
      <w:hyperlink r:id="rId11" w:history="1">
        <w:r>
          <w:rPr>
            <w:rStyle w:val="Hyperlink"/>
            <w:sz w:val="27"/>
            <w:szCs w:val="27"/>
          </w:rPr>
          <w:t>nanckr@gmail.com</w:t>
        </w:r>
      </w:hyperlink>
    </w:p>
    <w:p w:rsidR="008861A4" w:rsidRPr="008861A4" w:rsidRDefault="008861A4" w:rsidP="00886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7"/>
          <w:szCs w:val="27"/>
        </w:rPr>
        <w:t xml:space="preserve">3185 </w:t>
      </w:r>
      <w:proofErr w:type="spellStart"/>
      <w:r>
        <w:rPr>
          <w:sz w:val="27"/>
          <w:szCs w:val="27"/>
        </w:rPr>
        <w:t>Kalihi</w:t>
      </w:r>
      <w:proofErr w:type="spellEnd"/>
      <w:r>
        <w:rPr>
          <w:sz w:val="27"/>
          <w:szCs w:val="27"/>
        </w:rPr>
        <w:t xml:space="preserve"> St</w:t>
      </w:r>
      <w:proofErr w:type="gramStart"/>
      <w:r>
        <w:rPr>
          <w:sz w:val="27"/>
          <w:szCs w:val="27"/>
        </w:rPr>
        <w:t>.</w:t>
      </w:r>
      <w:proofErr w:type="gramEnd"/>
      <w:r>
        <w:br/>
      </w:r>
      <w:r>
        <w:rPr>
          <w:sz w:val="27"/>
          <w:szCs w:val="27"/>
        </w:rPr>
        <w:t>Honolulu, HI  96819</w:t>
      </w:r>
      <w:r>
        <w:br/>
      </w:r>
      <w:r>
        <w:rPr>
          <w:sz w:val="27"/>
          <w:szCs w:val="27"/>
        </w:rPr>
        <w:t>P: (808) 358-9473 </w:t>
      </w:r>
      <w:r>
        <w:br/>
      </w:r>
      <w:r>
        <w:rPr>
          <w:sz w:val="27"/>
          <w:szCs w:val="27"/>
        </w:rPr>
        <w:t xml:space="preserve">Email: </w:t>
      </w:r>
      <w:hyperlink r:id="rId12" w:history="1">
        <w:r>
          <w:rPr>
            <w:rStyle w:val="Hyperlink"/>
            <w:sz w:val="27"/>
            <w:szCs w:val="27"/>
          </w:rPr>
          <w:t>hawaii@chapters.glsen.org</w:t>
        </w:r>
      </w:hyperlink>
    </w:p>
    <w:p w:rsidR="008861A4" w:rsidRDefault="008861A4">
      <w:pPr>
        <w:rPr>
          <w:rStyle w:val="Strong"/>
          <w:color w:val="000000"/>
          <w:sz w:val="27"/>
          <w:szCs w:val="27"/>
        </w:rPr>
      </w:pPr>
      <w:r>
        <w:rPr>
          <w:rStyle w:val="Strong"/>
          <w:color w:val="000000"/>
          <w:sz w:val="27"/>
          <w:szCs w:val="27"/>
        </w:rPr>
        <w:lastRenderedPageBreak/>
        <w:t>Gay, Lesbian &amp; Straight Education Network</w:t>
      </w:r>
    </w:p>
    <w:p w:rsidR="008861A4" w:rsidRDefault="008861A4">
      <w:pPr>
        <w:rPr>
          <w:rStyle w:val="Strong"/>
          <w:sz w:val="27"/>
          <w:szCs w:val="27"/>
        </w:rPr>
      </w:pPr>
      <w:r>
        <w:rPr>
          <w:rStyle w:val="Strong"/>
          <w:color w:val="000000"/>
          <w:sz w:val="27"/>
          <w:szCs w:val="27"/>
        </w:rPr>
        <w:t>GLSEN Orange County</w:t>
      </w:r>
      <w:r>
        <w:rPr>
          <w:sz w:val="27"/>
          <w:szCs w:val="27"/>
        </w:rPr>
        <w:br/>
        <w:t xml:space="preserve">P.O. Box 11001 </w:t>
      </w:r>
      <w:r>
        <w:rPr>
          <w:sz w:val="27"/>
          <w:szCs w:val="27"/>
        </w:rPr>
        <w:br/>
        <w:t>Santa Ana, CA 92711</w:t>
      </w:r>
      <w:r>
        <w:br/>
      </w:r>
      <w:hyperlink r:id="rId13" w:history="1">
        <w:r>
          <w:rPr>
            <w:rStyle w:val="Hyperlink"/>
            <w:b/>
            <w:bCs/>
            <w:sz w:val="27"/>
            <w:szCs w:val="27"/>
          </w:rPr>
          <w:t>orangecounty@chapters.glsen.or</w:t>
        </w:r>
      </w:hyperlink>
    </w:p>
    <w:p w:rsidR="008861A4" w:rsidRDefault="008861A4" w:rsidP="008861A4">
      <w:pPr>
        <w:pStyle w:val="NormalWeb"/>
      </w:pPr>
      <w:r>
        <w:rPr>
          <w:sz w:val="27"/>
          <w:szCs w:val="27"/>
        </w:rPr>
        <w:t>GLSEN San Diego County</w:t>
      </w:r>
      <w:r>
        <w:br/>
      </w:r>
      <w:r>
        <w:rPr>
          <w:sz w:val="27"/>
          <w:szCs w:val="27"/>
        </w:rPr>
        <w:t>P.O. Box 632922</w:t>
      </w:r>
      <w:r>
        <w:br/>
      </w:r>
      <w:r>
        <w:rPr>
          <w:sz w:val="27"/>
          <w:szCs w:val="27"/>
        </w:rPr>
        <w:t>San Diego, CA 92163</w:t>
      </w:r>
    </w:p>
    <w:p w:rsidR="008861A4" w:rsidRDefault="008861A4" w:rsidP="008861A4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For general inquiries, contact</w:t>
      </w:r>
      <w:r>
        <w:br/>
      </w:r>
      <w:hyperlink r:id="rId14" w:history="1">
        <w:r>
          <w:rPr>
            <w:rStyle w:val="Hyperlink"/>
            <w:color w:val="3CB6CE"/>
            <w:sz w:val="27"/>
            <w:szCs w:val="27"/>
          </w:rPr>
          <w:t>sandiegocounty@chapters.glsen.org</w:t>
        </w:r>
      </w:hyperlink>
    </w:p>
    <w:p w:rsidR="008861A4" w:rsidRDefault="008861A4" w:rsidP="008861A4">
      <w:pPr>
        <w:pStyle w:val="NormalWeb"/>
        <w:rPr>
          <w:sz w:val="27"/>
          <w:szCs w:val="27"/>
        </w:rPr>
      </w:pPr>
    </w:p>
    <w:p w:rsidR="008861A4" w:rsidRDefault="008861A4" w:rsidP="008861A4">
      <w:pPr>
        <w:pStyle w:val="NormalWeb"/>
      </w:pPr>
      <w:r>
        <w:rPr>
          <w:sz w:val="27"/>
          <w:szCs w:val="27"/>
        </w:rPr>
        <w:t>PO Box 10334</w:t>
      </w:r>
      <w:r>
        <w:rPr>
          <w:rFonts w:ascii="Verdana" w:hAnsi="Verdana"/>
        </w:rPr>
        <w:br/>
      </w:r>
      <w:r>
        <w:rPr>
          <w:sz w:val="27"/>
          <w:szCs w:val="27"/>
        </w:rPr>
        <w:t>Portland, Maine 04104</w:t>
      </w:r>
      <w:r>
        <w:rPr>
          <w:rFonts w:ascii="Verdana" w:hAnsi="Verdana"/>
        </w:rPr>
        <w:br/>
      </w:r>
      <w:r>
        <w:rPr>
          <w:sz w:val="27"/>
          <w:szCs w:val="27"/>
        </w:rPr>
        <w:t>P: (207) 619-1417</w:t>
      </w:r>
      <w:r>
        <w:rPr>
          <w:rFonts w:ascii="Verdana" w:hAnsi="Verdana"/>
        </w:rPr>
        <w:br/>
      </w:r>
      <w:r>
        <w:rPr>
          <w:sz w:val="27"/>
          <w:szCs w:val="27"/>
        </w:rPr>
        <w:t>Email: </w:t>
      </w:r>
      <w:hyperlink r:id="rId15" w:history="1">
        <w:r>
          <w:rPr>
            <w:rStyle w:val="Hyperlink"/>
            <w:sz w:val="27"/>
            <w:szCs w:val="27"/>
          </w:rPr>
          <w:t>glsensomaine@gmail.com</w:t>
        </w:r>
      </w:hyperlink>
    </w:p>
    <w:p w:rsidR="008861A4" w:rsidRDefault="008861A4" w:rsidP="008861A4">
      <w:pPr>
        <w:pStyle w:val="NormalWeb"/>
      </w:pPr>
      <w:hyperlink r:id="rId16" w:history="1">
        <w:r w:rsidRPr="0088412A">
          <w:rPr>
            <w:rStyle w:val="Hyperlink"/>
          </w:rPr>
          <w:t>http://harringtonparkpress.com/lgbtq-professional-societies/</w:t>
        </w:r>
      </w:hyperlink>
    </w:p>
    <w:p w:rsidR="008861A4" w:rsidRDefault="008861A4" w:rsidP="008861A4">
      <w:pPr>
        <w:pStyle w:val="NormalWeb"/>
        <w:rPr>
          <w:rStyle w:val="Strong"/>
        </w:rPr>
      </w:pPr>
      <w:hyperlink r:id="rId17" w:history="1">
        <w:r w:rsidRPr="0088412A">
          <w:rPr>
            <w:rStyle w:val="Hyperlink"/>
          </w:rPr>
          <w:t>http://www.lgbtcampus.org/</w:t>
        </w:r>
      </w:hyperlink>
      <w:r>
        <w:t xml:space="preserve"> </w:t>
      </w:r>
      <w:hyperlink r:id="rId18" w:tgtFrame="_blank" w:history="1">
        <w:r>
          <w:rPr>
            <w:rStyle w:val="Hyperlink"/>
            <w:b/>
            <w:bCs/>
          </w:rPr>
          <w:t>National Consortium of Higher Education Lesbian Gay Bisexual Transgender Resource Professionals</w:t>
        </w:r>
      </w:hyperlink>
      <w:bookmarkStart w:id="0" w:name="_GoBack"/>
      <w:bookmarkEnd w:id="0"/>
    </w:p>
    <w:p w:rsidR="008861A4" w:rsidRDefault="008861A4" w:rsidP="008861A4">
      <w:pPr>
        <w:pStyle w:val="NormalWeb"/>
      </w:pPr>
      <w:r w:rsidRPr="008861A4">
        <w:t>http://community.pflag.org/PFLAGvoice</w:t>
      </w:r>
    </w:p>
    <w:p w:rsidR="008861A4" w:rsidRDefault="008861A4"/>
    <w:sectPr w:rsidR="00886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A4"/>
    <w:rsid w:val="005D0F17"/>
    <w:rsid w:val="008861A4"/>
    <w:rsid w:val="00E5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6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1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61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61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6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1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61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6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gon@chapters.glsen.org" TargetMode="External"/><Relationship Id="rId13" Type="http://schemas.openxmlformats.org/officeDocument/2006/relationships/hyperlink" Target="mailto:orangecounty@chapters.glsen.org" TargetMode="External"/><Relationship Id="rId18" Type="http://schemas.openxmlformats.org/officeDocument/2006/relationships/hyperlink" Target="http://www.lgbtcampus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lsenphoenix.org" TargetMode="External"/><Relationship Id="rId12" Type="http://schemas.openxmlformats.org/officeDocument/2006/relationships/hyperlink" Target="mailto:hawaii@chapters.glsen.org" TargetMode="External"/><Relationship Id="rId17" Type="http://schemas.openxmlformats.org/officeDocument/2006/relationships/hyperlink" Target="http://www.lgbtcampus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harringtonparkpress.com/lgbtq-professional-societie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il@glsenwa.org" TargetMode="External"/><Relationship Id="rId11" Type="http://schemas.openxmlformats.org/officeDocument/2006/relationships/hyperlink" Target="mailto:nanckr@gmail.com" TargetMode="External"/><Relationship Id="rId5" Type="http://schemas.openxmlformats.org/officeDocument/2006/relationships/hyperlink" Target="mailto:tucson@chapters.glsen.org" TargetMode="External"/><Relationship Id="rId15" Type="http://schemas.openxmlformats.org/officeDocument/2006/relationships/hyperlink" Target="mailto:glsensomaine@gmail.com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GLSENOregon" TargetMode="External"/><Relationship Id="rId14" Type="http://schemas.openxmlformats.org/officeDocument/2006/relationships/hyperlink" Target="mailto:sandiegocounty@chapters.gls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2</cp:revision>
  <cp:lastPrinted>2015-10-07T17:38:00Z</cp:lastPrinted>
  <dcterms:created xsi:type="dcterms:W3CDTF">2015-10-07T16:51:00Z</dcterms:created>
  <dcterms:modified xsi:type="dcterms:W3CDTF">2015-10-07T17:38:00Z</dcterms:modified>
</cp:coreProperties>
</file>