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0A102C">
        <w:t xml:space="preserve"> Julie</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0A102C">
        <w:t xml:space="preserve">an </w:t>
      </w:r>
      <w:r w:rsidRPr="00651EF6">
        <w:t>endorsement in</w:t>
      </w:r>
      <w:r w:rsidR="000A102C">
        <w:t xml:space="preserve"> </w:t>
      </w:r>
      <w:r w:rsidR="000A102C" w:rsidRPr="000A102C">
        <w:rPr>
          <w:b/>
        </w:rPr>
        <w:t>Middle Level Mathematics</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0A102C" w:rsidRPr="000A102C" w:rsidRDefault="000A102C" w:rsidP="00651EF6">
      <w:pPr>
        <w:rPr>
          <w:rFonts w:cs="Arial"/>
          <w:b/>
        </w:rPr>
      </w:pPr>
      <w:r w:rsidRPr="000A102C">
        <w:rPr>
          <w:rFonts w:cs="Arial"/>
          <w:b/>
        </w:rPr>
        <w:t>5 credits of math to include discrete math</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w:t>
      </w:r>
      <w:r w:rsidR="000A102C">
        <w:rPr>
          <w:color w:val="000000"/>
        </w:rPr>
        <w:t>questions</w:t>
      </w:r>
      <w:r>
        <w:rPr>
          <w:color w:val="000000"/>
        </w:rPr>
        <w:t xml:space="preserve">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0A102C" w:rsidRDefault="000A102C" w:rsidP="007C56BD">
      <w:pPr>
        <w:tabs>
          <w:tab w:val="left" w:leader="dot" w:pos="5760"/>
        </w:tabs>
        <w:rPr>
          <w:color w:val="000000"/>
        </w:rPr>
      </w:pPr>
    </w:p>
    <w:p w:rsidR="000A102C" w:rsidRDefault="000A102C" w:rsidP="007C56BD">
      <w:pPr>
        <w:tabs>
          <w:tab w:val="left" w:leader="dot" w:pos="5760"/>
        </w:tabs>
        <w:rPr>
          <w:color w:val="000000"/>
        </w:rPr>
      </w:pPr>
      <w:r>
        <w:rPr>
          <w:color w:val="000000"/>
        </w:rPr>
        <w:t xml:space="preserve">The Admissions Committee also strongly recommends you would be better prepared to teach mathematics by taking a summer math course here from Vauhn Foster-Grahler or Sunshine Campbell to deepen your math knowledge and become more familiar with appropriate teaching strategies. </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proof of degree on transcript 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w:t>
      </w:r>
      <w:r w:rsidR="000A102C">
        <w:rPr>
          <w:rFonts w:cs="Arial"/>
          <w:color w:val="000000"/>
        </w:rPr>
        <w:t xml:space="preserve">must complete the </w:t>
      </w:r>
      <w:r w:rsidR="005F60B9">
        <w:rPr>
          <w:rFonts w:cs="Arial"/>
          <w:color w:val="000000"/>
        </w:rPr>
        <w:t xml:space="preserve">additional </w:t>
      </w:r>
      <w:r w:rsidR="00BF7935">
        <w:rPr>
          <w:rFonts w:cs="Arial"/>
          <w:color w:val="000000"/>
        </w:rPr>
        <w:t xml:space="preserve">conditional </w:t>
      </w:r>
      <w:r w:rsidR="000A102C">
        <w:rPr>
          <w:rFonts w:cs="Arial"/>
          <w:color w:val="000000"/>
        </w:rPr>
        <w:t>requirement</w:t>
      </w:r>
      <w:r w:rsidR="00651EF6" w:rsidRPr="00651EF6">
        <w:rPr>
          <w:rFonts w:cs="Arial"/>
          <w:color w:val="000000"/>
        </w:rPr>
        <w:t xml:space="preserve"> listed above 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w:t>
      </w:r>
      <w:r w:rsidR="000A102C">
        <w:rPr>
          <w:rFonts w:cs="Arial"/>
          <w:color w:val="000000"/>
        </w:rPr>
        <w:t xml:space="preserve">however </w:t>
      </w:r>
      <w:r>
        <w:rPr>
          <w:rFonts w:cs="Arial"/>
          <w:color w:val="000000"/>
        </w:rPr>
        <w:t xml:space="preserve">advises you </w:t>
      </w:r>
      <w:r w:rsidR="00AB4B82">
        <w:rPr>
          <w:rFonts w:cs="Arial"/>
          <w:color w:val="000000"/>
        </w:rPr>
        <w:t xml:space="preserve">to </w:t>
      </w:r>
      <w:r>
        <w:rPr>
          <w:rFonts w:cs="Arial"/>
          <w:color w:val="000000"/>
        </w:rPr>
        <w:t xml:space="preserve">finish </w:t>
      </w:r>
      <w:r w:rsidR="000A102C">
        <w:rPr>
          <w:rFonts w:cs="Arial"/>
          <w:color w:val="000000"/>
        </w:rPr>
        <w:t xml:space="preserve">the </w:t>
      </w:r>
      <w:r>
        <w:rPr>
          <w:rFonts w:cs="Arial"/>
          <w:color w:val="000000"/>
        </w:rPr>
        <w:t>credits before the program begins</w:t>
      </w:r>
      <w:r w:rsidR="000A102C">
        <w:rPr>
          <w:rFonts w:cs="Arial"/>
          <w:color w:val="000000"/>
        </w:rPr>
        <w:t xml:space="preserve"> if possible</w:t>
      </w:r>
      <w:r>
        <w:rPr>
          <w:rFonts w:cs="Arial"/>
          <w:color w:val="000000"/>
        </w:rPr>
        <w:t>.</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w:t>
      </w:r>
      <w:r w:rsidR="007C56BD">
        <w:rPr>
          <w:color w:val="000000"/>
        </w:rPr>
        <w:lastRenderedPageBreak/>
        <w:t>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A05CA8">
    <w:pPr>
      <w:pStyle w:val="Header"/>
      <w:jc w:val="center"/>
      <w:rPr>
        <w:rFonts w:ascii="Goudy Old Style" w:hAnsi="Goudy Old Style"/>
        <w:b/>
        <w:spacing w:val="40"/>
        <w:sz w:val="20"/>
      </w:rPr>
    </w:pPr>
    <w:r w:rsidRPr="00A05CA8">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102C"/>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05CA8"/>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1030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5998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2013-01-25T16:38:00Z</cp:lastPrinted>
  <dcterms:created xsi:type="dcterms:W3CDTF">2013-01-25T16:31:00Z</dcterms:created>
  <dcterms:modified xsi:type="dcterms:W3CDTF">2013-01-25T16:46:00Z</dcterms:modified>
</cp:coreProperties>
</file>