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5C1443">
        <w:t xml:space="preserve"> Daniel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5C1443">
        <w:t xml:space="preserve">an </w:t>
      </w:r>
      <w:r w:rsidRPr="00651EF6">
        <w:t>endorsement in</w:t>
      </w:r>
      <w:r w:rsidR="005C1443">
        <w:t xml:space="preserve"> </w:t>
      </w:r>
      <w:r w:rsidR="005C1443" w:rsidRPr="00AC4BC4">
        <w:rPr>
          <w:b/>
        </w:rPr>
        <w:t>Elementary Education</w:t>
      </w:r>
      <w:r w:rsidR="00E62C6E" w:rsidRPr="00651EF6">
        <w:t>.</w:t>
      </w:r>
    </w:p>
    <w:p w:rsidR="005C1443" w:rsidRDefault="005C1443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651EF6" w:rsidRPr="005C1443" w:rsidRDefault="005C1443" w:rsidP="007C56BD">
      <w:pPr>
        <w:tabs>
          <w:tab w:val="left" w:leader="dot" w:pos="5760"/>
        </w:tabs>
        <w:rPr>
          <w:b/>
          <w:color w:val="000000"/>
        </w:rPr>
      </w:pPr>
      <w:r w:rsidRPr="005C1443">
        <w:rPr>
          <w:b/>
          <w:color w:val="000000"/>
        </w:rPr>
        <w:t>2 credits economics</w:t>
      </w:r>
    </w:p>
    <w:p w:rsidR="005C1443" w:rsidRPr="005C1443" w:rsidRDefault="005C1443" w:rsidP="007C56BD">
      <w:pPr>
        <w:tabs>
          <w:tab w:val="left" w:leader="dot" w:pos="5760"/>
        </w:tabs>
        <w:rPr>
          <w:b/>
          <w:color w:val="000000"/>
        </w:rPr>
      </w:pPr>
      <w:r w:rsidRPr="005C1443">
        <w:rPr>
          <w:b/>
          <w:color w:val="000000"/>
        </w:rPr>
        <w:t xml:space="preserve">2 credits geometry (three </w:t>
      </w:r>
      <w:proofErr w:type="gramStart"/>
      <w:r w:rsidRPr="005C1443">
        <w:rPr>
          <w:b/>
          <w:color w:val="000000"/>
        </w:rPr>
        <w:t>dimension</w:t>
      </w:r>
      <w:proofErr w:type="gramEnd"/>
      <w:r w:rsidRPr="005C1443">
        <w:rPr>
          <w:b/>
          <w:color w:val="000000"/>
        </w:rPr>
        <w:t>)</w:t>
      </w:r>
    </w:p>
    <w:p w:rsidR="005C1443" w:rsidRPr="005C1443" w:rsidRDefault="005C1443" w:rsidP="007C56BD">
      <w:pPr>
        <w:tabs>
          <w:tab w:val="left" w:leader="dot" w:pos="5760"/>
        </w:tabs>
        <w:rPr>
          <w:b/>
          <w:color w:val="000000"/>
        </w:rPr>
      </w:pPr>
      <w:r w:rsidRPr="005C1443">
        <w:rPr>
          <w:b/>
          <w:color w:val="000000"/>
        </w:rPr>
        <w:t>Grammar for Teachers or Grammar in Context course to be completed summer 2014</w:t>
      </w:r>
    </w:p>
    <w:p w:rsidR="005C1443" w:rsidRPr="00AC4BC4" w:rsidRDefault="00AC4BC4" w:rsidP="007C56BD">
      <w:pPr>
        <w:tabs>
          <w:tab w:val="left" w:leader="dot" w:pos="5760"/>
        </w:tabs>
        <w:rPr>
          <w:b/>
          <w:color w:val="000000"/>
        </w:rPr>
      </w:pPr>
      <w:r>
        <w:rPr>
          <w:b/>
          <w:color w:val="000000"/>
        </w:rPr>
        <w:t>Verification of t</w:t>
      </w:r>
      <w:r w:rsidRPr="00AC4BC4">
        <w:rPr>
          <w:b/>
          <w:color w:val="000000"/>
        </w:rPr>
        <w:t xml:space="preserve">wenty or more </w:t>
      </w:r>
      <w:proofErr w:type="gramStart"/>
      <w:r w:rsidRPr="00AC4BC4">
        <w:rPr>
          <w:b/>
          <w:color w:val="000000"/>
        </w:rPr>
        <w:t>hours</w:t>
      </w:r>
      <w:proofErr w:type="gramEnd"/>
      <w:r w:rsidRPr="00AC4BC4">
        <w:rPr>
          <w:b/>
          <w:color w:val="000000"/>
        </w:rPr>
        <w:t xml:space="preserve"> observation in public elementary school classrooms</w:t>
      </w:r>
    </w:p>
    <w:p w:rsidR="00AC4BC4" w:rsidRDefault="00AC4BC4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</w:t>
      </w:r>
      <w:r w:rsidR="00683B32">
        <w:rPr>
          <w:rFonts w:cs="Arial"/>
          <w:color w:val="000000"/>
        </w:rPr>
        <w:t xml:space="preserve">also </w:t>
      </w:r>
      <w:r>
        <w:rPr>
          <w:rFonts w:cs="Arial"/>
          <w:color w:val="000000"/>
        </w:rPr>
        <w:t xml:space="preserve">note </w:t>
      </w:r>
      <w:r w:rsidRPr="000478B8">
        <w:rPr>
          <w:rFonts w:cs="Arial"/>
          <w:color w:val="000000"/>
          <w:u w:val="single"/>
        </w:rPr>
        <w:t xml:space="preserve">you must have </w:t>
      </w:r>
      <w:r w:rsidR="005C1443">
        <w:rPr>
          <w:rFonts w:cs="Arial"/>
          <w:color w:val="000000"/>
          <w:u w:val="single"/>
        </w:rPr>
        <w:t xml:space="preserve">the </w:t>
      </w:r>
      <w:r w:rsidR="00AC4BC4">
        <w:rPr>
          <w:rFonts w:cs="Arial"/>
          <w:color w:val="000000"/>
          <w:u w:val="single"/>
        </w:rPr>
        <w:t xml:space="preserve">verification of public school observation hours and the </w:t>
      </w:r>
      <w:r w:rsidR="005C1443">
        <w:rPr>
          <w:rFonts w:cs="Arial"/>
          <w:color w:val="000000"/>
          <w:u w:val="single"/>
        </w:rPr>
        <w:t xml:space="preserve">Grammar Course completed </w:t>
      </w:r>
      <w:r w:rsidR="0038748F" w:rsidRPr="000478B8">
        <w:rPr>
          <w:rFonts w:cs="Arial"/>
          <w:color w:val="000000"/>
          <w:u w:val="single"/>
        </w:rPr>
        <w:t xml:space="preserve">by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0478B8">
        <w:rPr>
          <w:rFonts w:cs="Arial"/>
          <w:color w:val="000000"/>
          <w:u w:val="single"/>
        </w:rPr>
        <w:t>, 201</w:t>
      </w:r>
      <w:r w:rsidR="00CD7F5B" w:rsidRPr="000478B8">
        <w:rPr>
          <w:rFonts w:cs="Arial"/>
          <w:color w:val="000000"/>
          <w:u w:val="single"/>
        </w:rPr>
        <w:t>4</w:t>
      </w:r>
      <w:r w:rsidR="00CD7F5B">
        <w:rPr>
          <w:rFonts w:cs="Arial"/>
          <w:color w:val="000000"/>
          <w:u w:val="single"/>
        </w:rPr>
        <w:t xml:space="preserve"> </w:t>
      </w:r>
      <w:r w:rsidR="00CD7F5B" w:rsidRPr="000478B8">
        <w:rPr>
          <w:rFonts w:cs="Arial"/>
          <w:color w:val="000000"/>
        </w:rPr>
        <w:t>and any remaining credits at that time will be completed summer 2015.</w:t>
      </w:r>
      <w:r w:rsidR="0021198C" w:rsidRPr="000478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21198C">
        <w:rPr>
          <w:rFonts w:cs="Arial"/>
          <w:color w:val="000000"/>
          <w:u w:val="single"/>
        </w:rPr>
        <w:t>August 21</w:t>
      </w:r>
      <w:r w:rsidR="00651EF6" w:rsidRPr="00651EF6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5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8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9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0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FD295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2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</w:t>
      </w:r>
    </w:p>
    <w:p w:rsidR="00AC4BC4" w:rsidRDefault="00AC4BC4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E14C7E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E14C7E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478B8"/>
    <w:rsid w:val="000520CB"/>
    <w:rsid w:val="000A0158"/>
    <w:rsid w:val="000A5459"/>
    <w:rsid w:val="001A27E9"/>
    <w:rsid w:val="001C5589"/>
    <w:rsid w:val="0021198C"/>
    <w:rsid w:val="00213EB5"/>
    <w:rsid w:val="0022013C"/>
    <w:rsid w:val="00224CF0"/>
    <w:rsid w:val="00285F64"/>
    <w:rsid w:val="002A603D"/>
    <w:rsid w:val="002C2940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C1443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E49FF"/>
    <w:rsid w:val="009013FF"/>
    <w:rsid w:val="00931141"/>
    <w:rsid w:val="009B683E"/>
    <w:rsid w:val="009F0E11"/>
    <w:rsid w:val="00A35AC0"/>
    <w:rsid w:val="00A8040A"/>
    <w:rsid w:val="00A86383"/>
    <w:rsid w:val="00AB4B82"/>
    <w:rsid w:val="00AC4BC4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D7F5B"/>
    <w:rsid w:val="00CE5EC3"/>
    <w:rsid w:val="00D836C8"/>
    <w:rsid w:val="00DD51D3"/>
    <w:rsid w:val="00DE1897"/>
    <w:rsid w:val="00E02A39"/>
    <w:rsid w:val="00E11871"/>
    <w:rsid w:val="00E14C7E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green.edu/mit/financialai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it/form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tyl@evergreen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ADBEA-9770-4966-A59E-C1610B9E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5851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2014-04-16T21:17:00Z</cp:lastPrinted>
  <dcterms:created xsi:type="dcterms:W3CDTF">2014-04-16T16:59:00Z</dcterms:created>
  <dcterms:modified xsi:type="dcterms:W3CDTF">2014-04-16T21:18:00Z</dcterms:modified>
</cp:coreProperties>
</file>