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3245DE">
        <w:t xml:space="preserve"> John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414B0E">
        <w:t xml:space="preserve">an </w:t>
      </w:r>
      <w:r w:rsidRPr="00651EF6">
        <w:t>endorsement in</w:t>
      </w:r>
      <w:r w:rsidR="003245DE">
        <w:t xml:space="preserve"> </w:t>
      </w:r>
      <w:r w:rsidR="003245DE" w:rsidRPr="003245DE">
        <w:rPr>
          <w:b/>
        </w:rPr>
        <w:t>Social Studies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3245DE" w:rsidRPr="003245DE" w:rsidRDefault="003245DE" w:rsidP="00651EF6">
      <w:pPr>
        <w:rPr>
          <w:rFonts w:cs="Arial"/>
          <w:b/>
        </w:rPr>
      </w:pPr>
      <w:r w:rsidRPr="003245DE">
        <w:rPr>
          <w:rFonts w:cs="Arial"/>
          <w:b/>
        </w:rPr>
        <w:t>4 credits economics</w:t>
      </w:r>
    </w:p>
    <w:p w:rsidR="003245DE" w:rsidRPr="003245DE" w:rsidRDefault="003245DE" w:rsidP="00651EF6">
      <w:pPr>
        <w:rPr>
          <w:rFonts w:cs="Arial"/>
          <w:b/>
        </w:rPr>
      </w:pPr>
      <w:r w:rsidRPr="003245DE">
        <w:rPr>
          <w:rFonts w:cs="Arial"/>
          <w:b/>
        </w:rPr>
        <w:t>4 credits Pacific Northwest History</w:t>
      </w:r>
    </w:p>
    <w:p w:rsidR="003245DE" w:rsidRPr="003245DE" w:rsidRDefault="003245DE" w:rsidP="00651EF6">
      <w:pPr>
        <w:rPr>
          <w:rFonts w:cs="Arial"/>
          <w:b/>
        </w:rPr>
      </w:pPr>
      <w:r w:rsidRPr="003245DE">
        <w:rPr>
          <w:rFonts w:cs="Arial"/>
          <w:b/>
        </w:rPr>
        <w:t>Ten hours observation in a public high school in social studies classrooms</w:t>
      </w:r>
    </w:p>
    <w:p w:rsidR="003245DE" w:rsidRPr="003245DE" w:rsidRDefault="003245DE" w:rsidP="00651EF6">
      <w:pPr>
        <w:rPr>
          <w:rFonts w:cs="Arial"/>
          <w:b/>
        </w:rPr>
      </w:pPr>
      <w:proofErr w:type="gramStart"/>
      <w:r w:rsidRPr="003245DE">
        <w:rPr>
          <w:rFonts w:cs="Arial"/>
          <w:b/>
        </w:rPr>
        <w:t>Proof  (</w:t>
      </w:r>
      <w:proofErr w:type="gramEnd"/>
      <w:r w:rsidRPr="003245DE">
        <w:rPr>
          <w:rFonts w:cs="Arial"/>
          <w:b/>
        </w:rPr>
        <w:t xml:space="preserve">such as syllabi, letters from professors) AFRS 105, ENST 320, AMCL 282 were writing intensive courses </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3245DE">
        <w:rPr>
          <w:color w:val="000000"/>
        </w:rPr>
        <w:t xml:space="preserve"> The Admissions Committee also encourages you to consider a second endorsement area to improve employability prospects.</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w:t>
      </w:r>
      <w:r w:rsidR="003245DE">
        <w:rPr>
          <w:rFonts w:cs="Arial"/>
          <w:color w:val="000000"/>
          <w:u w:val="single"/>
        </w:rPr>
        <w:t>must have the observation hours and proof of writing intensive courses submitted by September 19</w:t>
      </w:r>
      <w:r w:rsidR="0038748F" w:rsidRPr="000478B8">
        <w:rPr>
          <w:rFonts w:cs="Arial"/>
          <w:color w:val="000000"/>
          <w:u w:val="single"/>
        </w:rPr>
        <w:t>, 201</w:t>
      </w:r>
      <w:r w:rsidR="00CD7F5B" w:rsidRPr="000478B8">
        <w:rPr>
          <w:rFonts w:cs="Arial"/>
          <w:color w:val="000000"/>
          <w:u w:val="single"/>
        </w:rPr>
        <w:t>4</w:t>
      </w:r>
      <w:r w:rsidR="00CD7F5B" w:rsidRPr="000478B8">
        <w:rPr>
          <w:rFonts w:cs="Arial"/>
          <w:color w:val="000000"/>
        </w:rPr>
        <w:t>.</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DE" w:rsidRDefault="003245DE">
      <w:r>
        <w:separator/>
      </w:r>
    </w:p>
  </w:endnote>
  <w:endnote w:type="continuationSeparator" w:id="0">
    <w:p w:rsidR="003245DE" w:rsidRDefault="00324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E" w:rsidRDefault="00324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E" w:rsidRDefault="003245DE">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3245DE" w:rsidRDefault="003245DE">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E" w:rsidRDefault="00324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DE" w:rsidRDefault="003245DE">
      <w:r>
        <w:separator/>
      </w:r>
    </w:p>
  </w:footnote>
  <w:footnote w:type="continuationSeparator" w:id="0">
    <w:p w:rsidR="003245DE" w:rsidRDefault="00324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E" w:rsidRDefault="00324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E" w:rsidRDefault="003245DE">
    <w:pPr>
      <w:pStyle w:val="Header"/>
      <w:jc w:val="center"/>
      <w:rPr>
        <w:rFonts w:ascii="Goudy Old Style" w:hAnsi="Goudy Old Style"/>
        <w:b/>
        <w:spacing w:val="40"/>
        <w:sz w:val="20"/>
      </w:rPr>
    </w:pPr>
    <w:r w:rsidRPr="00A87463">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3245DE" w:rsidRDefault="003245DE">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3245DE" w:rsidRDefault="003245DE">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DE" w:rsidRDefault="003245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245DE"/>
    <w:rsid w:val="00345769"/>
    <w:rsid w:val="0036324B"/>
    <w:rsid w:val="0038748F"/>
    <w:rsid w:val="003B3E14"/>
    <w:rsid w:val="003D451E"/>
    <w:rsid w:val="00411142"/>
    <w:rsid w:val="00414B0E"/>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8746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8235B"/>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0745C-B73F-4F42-A981-E0CB3375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900</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6027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2014-03-25T16:35:00Z</cp:lastPrinted>
  <dcterms:created xsi:type="dcterms:W3CDTF">2014-03-25T16:29:00Z</dcterms:created>
  <dcterms:modified xsi:type="dcterms:W3CDTF">2014-03-25T17:03:00Z</dcterms:modified>
</cp:coreProperties>
</file>