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874698">
        <w:t xml:space="preserve"> James</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874698">
        <w:t xml:space="preserve">an </w:t>
      </w:r>
      <w:r w:rsidRPr="00651EF6">
        <w:t>endorsement in</w:t>
      </w:r>
      <w:r w:rsidR="00874698">
        <w:t xml:space="preserve"> </w:t>
      </w:r>
      <w:r w:rsidR="00874698" w:rsidRPr="00874698">
        <w:rPr>
          <w:b/>
        </w:rPr>
        <w:t>Social Studies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874698" w:rsidRPr="00874698" w:rsidRDefault="00874698" w:rsidP="00651EF6">
      <w:pPr>
        <w:rPr>
          <w:rFonts w:cs="Arial"/>
          <w:b/>
        </w:rPr>
      </w:pPr>
      <w:r w:rsidRPr="00874698">
        <w:rPr>
          <w:rFonts w:cs="Arial"/>
          <w:b/>
        </w:rPr>
        <w:t>4 credits of Pacific Northwest History</w:t>
      </w:r>
    </w:p>
    <w:p w:rsidR="00874698" w:rsidRPr="00874698" w:rsidRDefault="00874698" w:rsidP="00651EF6">
      <w:pPr>
        <w:rPr>
          <w:rFonts w:cs="Arial"/>
          <w:b/>
        </w:rPr>
      </w:pPr>
      <w:r w:rsidRPr="00874698">
        <w:rPr>
          <w:rFonts w:cs="Arial"/>
          <w:b/>
        </w:rPr>
        <w:t>Statistics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874698" w:rsidRDefault="00874698" w:rsidP="007C56BD">
      <w:pPr>
        <w:tabs>
          <w:tab w:val="left" w:leader="dot" w:pos="5760"/>
        </w:tabs>
        <w:rPr>
          <w:color w:val="000000"/>
        </w:rPr>
      </w:pPr>
    </w:p>
    <w:p w:rsidR="0022013C" w:rsidRDefault="00874698" w:rsidP="007C56BD">
      <w:pPr>
        <w:tabs>
          <w:tab w:val="left" w:leader="dot" w:pos="5760"/>
        </w:tabs>
        <w:rPr>
          <w:color w:val="000000"/>
        </w:rPr>
      </w:pPr>
      <w:r>
        <w:rPr>
          <w:color w:val="000000"/>
        </w:rPr>
        <w:t xml:space="preserve">The Admissions Committee also noted during review of your transcript that your evaluations mentioned late or incomplete work. Please note this type of pattern cannot continue in a graduate program, and all credits must be earned each quarter in MiT to advance in the program.  </w:t>
      </w:r>
      <w:r w:rsidR="00D13797">
        <w:rPr>
          <w:color w:val="000000"/>
        </w:rPr>
        <w:t>In addition, t</w:t>
      </w:r>
      <w:r>
        <w:rPr>
          <w:color w:val="000000"/>
        </w:rPr>
        <w:t xml:space="preserve">he committee </w:t>
      </w:r>
      <w:r w:rsidR="00D13797">
        <w:rPr>
          <w:color w:val="000000"/>
        </w:rPr>
        <w:t xml:space="preserve">found </w:t>
      </w:r>
      <w:r>
        <w:rPr>
          <w:color w:val="000000"/>
        </w:rPr>
        <w:t>that while you have quite a bit of writing experience, you have no</w:t>
      </w:r>
      <w:r w:rsidR="00D13797">
        <w:rPr>
          <w:color w:val="000000"/>
        </w:rPr>
        <w:t>t had an</w:t>
      </w:r>
      <w:r>
        <w:rPr>
          <w:color w:val="000000"/>
        </w:rPr>
        <w:t xml:space="preserve"> actual writing course. With the implementation of the Common Core State Standards (CCSS), social studies teachers </w:t>
      </w:r>
      <w:r w:rsidR="00D13797">
        <w:rPr>
          <w:color w:val="000000"/>
        </w:rPr>
        <w:t xml:space="preserve">must </w:t>
      </w:r>
      <w:r>
        <w:rPr>
          <w:color w:val="000000"/>
        </w:rPr>
        <w:t>be able to assist students with writing skills. Thus the committee recommend</w:t>
      </w:r>
      <w:r w:rsidR="00D13797">
        <w:rPr>
          <w:color w:val="000000"/>
        </w:rPr>
        <w:t>s</w:t>
      </w:r>
      <w:r>
        <w:rPr>
          <w:color w:val="000000"/>
        </w:rPr>
        <w:t xml:space="preserve"> in order to better </w:t>
      </w:r>
      <w:proofErr w:type="gramStart"/>
      <w:r>
        <w:rPr>
          <w:color w:val="000000"/>
        </w:rPr>
        <w:t>serve</w:t>
      </w:r>
      <w:proofErr w:type="gramEnd"/>
      <w:r>
        <w:rPr>
          <w:color w:val="000000"/>
        </w:rPr>
        <w:t xml:space="preserve"> your future students, you consider taking a writing course to learn more about the process of how writing is taught.</w:t>
      </w:r>
    </w:p>
    <w:p w:rsidR="00874698" w:rsidRDefault="00874698"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w:t>
      </w:r>
      <w:r w:rsidR="00D13797">
        <w:rPr>
          <w:rFonts w:cs="Arial"/>
          <w:color w:val="000000"/>
        </w:rPr>
        <w:t xml:space="preserve">complete your bachelor’s degree and the statistics course </w:t>
      </w:r>
      <w:r>
        <w:rPr>
          <w:rFonts w:cs="Arial"/>
          <w:color w:val="000000"/>
        </w:rPr>
        <w:t xml:space="preserve">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00CD7F5B" w:rsidRPr="000478B8">
        <w:rPr>
          <w:rFonts w:cs="Arial"/>
          <w:color w:val="000000"/>
        </w:rPr>
        <w:t xml:space="preserve">any remaining credits at that time </w:t>
      </w:r>
      <w:r w:rsidR="00D13797">
        <w:rPr>
          <w:rFonts w:cs="Arial"/>
          <w:color w:val="000000"/>
        </w:rPr>
        <w:t xml:space="preserve">must </w:t>
      </w:r>
      <w:r w:rsidR="00CD7F5B" w:rsidRPr="000478B8">
        <w:rPr>
          <w:rFonts w:cs="Arial"/>
          <w:color w:val="000000"/>
        </w:rPr>
        <w:t xml:space="preserve">be completed </w:t>
      </w:r>
      <w:r w:rsidR="00D13797">
        <w:rPr>
          <w:rFonts w:cs="Arial"/>
          <w:color w:val="000000"/>
        </w:rPr>
        <w:t xml:space="preserve">in </w:t>
      </w:r>
      <w:r w:rsidR="00CD7F5B" w:rsidRPr="000478B8">
        <w:rPr>
          <w:rFonts w:cs="Arial"/>
          <w:color w:val="000000"/>
        </w:rPr>
        <w:t>summer 2015</w:t>
      </w:r>
      <w:r w:rsidR="00BF7935">
        <w:rPr>
          <w:rFonts w:cs="Arial"/>
          <w:color w:val="000000"/>
        </w:rPr>
        <w:t xml:space="preserve">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 xml:space="preserve">1, </w:t>
      </w:r>
      <w:r w:rsidR="0021198C">
        <w:rPr>
          <w:color w:val="000000"/>
        </w:rPr>
        <w:lastRenderedPageBreak/>
        <w:t>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98" w:rsidRDefault="00874698">
      <w:r>
        <w:separator/>
      </w:r>
    </w:p>
  </w:endnote>
  <w:endnote w:type="continuationSeparator" w:id="0">
    <w:p w:rsidR="00874698" w:rsidRDefault="00874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98" w:rsidRDefault="00874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98" w:rsidRDefault="00874698">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874698" w:rsidRDefault="00874698">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98" w:rsidRDefault="00874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98" w:rsidRDefault="00874698">
      <w:r>
        <w:separator/>
      </w:r>
    </w:p>
  </w:footnote>
  <w:footnote w:type="continuationSeparator" w:id="0">
    <w:p w:rsidR="00874698" w:rsidRDefault="00874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98" w:rsidRDefault="008746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98" w:rsidRDefault="00874698">
    <w:pPr>
      <w:pStyle w:val="Header"/>
      <w:jc w:val="center"/>
      <w:rPr>
        <w:rFonts w:ascii="Goudy Old Style" w:hAnsi="Goudy Old Style"/>
        <w:b/>
        <w:spacing w:val="40"/>
        <w:sz w:val="20"/>
      </w:rPr>
    </w:pPr>
    <w:r w:rsidRPr="0068716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874698" w:rsidRDefault="00874698">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874698" w:rsidRDefault="00874698">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98" w:rsidRDefault="00874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687160"/>
    <w:rsid w:val="00791D9C"/>
    <w:rsid w:val="007C56BD"/>
    <w:rsid w:val="007C78A7"/>
    <w:rsid w:val="00860A02"/>
    <w:rsid w:val="00874698"/>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D3B4E"/>
    <w:rsid w:val="00BF7935"/>
    <w:rsid w:val="00C00DF5"/>
    <w:rsid w:val="00C0154C"/>
    <w:rsid w:val="00C16943"/>
    <w:rsid w:val="00C3421B"/>
    <w:rsid w:val="00C53B64"/>
    <w:rsid w:val="00CD7F5B"/>
    <w:rsid w:val="00CE5EC3"/>
    <w:rsid w:val="00D13797"/>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83ED0-55F2-4190-9DF3-D0B90EFE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1022</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6716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2014-04-11T16:41:00Z</cp:lastPrinted>
  <dcterms:created xsi:type="dcterms:W3CDTF">2014-04-11T16:27:00Z</dcterms:created>
  <dcterms:modified xsi:type="dcterms:W3CDTF">2014-04-11T16:41:00Z</dcterms:modified>
</cp:coreProperties>
</file>