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98" w:rsidRDefault="006A1D98">
      <w:r>
        <w:t xml:space="preserve">Evergreen </w:t>
      </w:r>
      <w:r w:rsidRPr="009F7CF3">
        <w:rPr>
          <w:i/>
        </w:rPr>
        <w:t>MiT Annual Changes</w:t>
      </w:r>
      <w:r>
        <w:t xml:space="preserve"> for 2014</w:t>
      </w:r>
    </w:p>
    <w:p w:rsidR="003117F5" w:rsidRPr="003117F5" w:rsidRDefault="003117F5">
      <w:r>
        <w:rPr>
          <w:b/>
        </w:rPr>
        <w:t xml:space="preserve">Page 1 </w:t>
      </w:r>
      <w:r>
        <w:t>– MiT Application</w:t>
      </w:r>
    </w:p>
    <w:p w:rsidR="003117F5" w:rsidRDefault="003117F5">
      <w:r w:rsidRPr="003117F5">
        <w:rPr>
          <w:u w:val="single"/>
        </w:rPr>
        <w:t>Delete</w:t>
      </w:r>
      <w:r>
        <w:t xml:space="preserve"> January 13 and </w:t>
      </w:r>
      <w:r w:rsidRPr="003117F5">
        <w:rPr>
          <w:u w:val="single"/>
        </w:rPr>
        <w:t>replace</w:t>
      </w:r>
      <w:r>
        <w:t xml:space="preserve"> with January 12</w:t>
      </w:r>
    </w:p>
    <w:p w:rsidR="003117F5" w:rsidRPr="003117F5" w:rsidRDefault="003117F5">
      <w:r w:rsidRPr="003117F5">
        <w:rPr>
          <w:u w:val="single"/>
        </w:rPr>
        <w:t>Delete</w:t>
      </w:r>
      <w:r>
        <w:t xml:space="preserve"> April 7 and </w:t>
      </w:r>
      <w:r w:rsidRPr="003117F5">
        <w:rPr>
          <w:u w:val="single"/>
        </w:rPr>
        <w:t>replace</w:t>
      </w:r>
      <w:r>
        <w:t xml:space="preserve"> with April 6</w:t>
      </w:r>
    </w:p>
    <w:p w:rsidR="006A1D98" w:rsidRDefault="006A1D98">
      <w:r w:rsidRPr="00042FA6">
        <w:rPr>
          <w:b/>
        </w:rPr>
        <w:t>Page 2</w:t>
      </w:r>
      <w:r>
        <w:t xml:space="preserve"> – MiT application</w:t>
      </w:r>
    </w:p>
    <w:p w:rsidR="003117F5" w:rsidRDefault="003117F5">
      <w:r>
        <w:t>Under Endorsements;</w:t>
      </w:r>
    </w:p>
    <w:p w:rsidR="003117F5" w:rsidRDefault="003117F5">
      <w:r w:rsidRPr="003117F5">
        <w:rPr>
          <w:u w:val="single"/>
        </w:rPr>
        <w:t>Delete</w:t>
      </w:r>
      <w:r>
        <w:t xml:space="preserve"> grad and </w:t>
      </w:r>
      <w:r w:rsidRPr="003117F5">
        <w:rPr>
          <w:u w:val="single"/>
        </w:rPr>
        <w:t>replace</w:t>
      </w:r>
      <w:r>
        <w:t xml:space="preserve"> with grade</w:t>
      </w:r>
    </w:p>
    <w:p w:rsidR="003117F5" w:rsidRDefault="003117F5">
      <w:r>
        <w:t>In the web address evergreen.edu/</w:t>
      </w:r>
      <w:proofErr w:type="spellStart"/>
      <w:r>
        <w:t>mit</w:t>
      </w:r>
      <w:proofErr w:type="spellEnd"/>
      <w:r>
        <w:t>/endorsements/</w:t>
      </w:r>
      <w:proofErr w:type="spellStart"/>
      <w:proofErr w:type="gramStart"/>
      <w:r>
        <w:t>htm</w:t>
      </w:r>
      <w:proofErr w:type="spellEnd"/>
      <w:r>
        <w:t xml:space="preserve"> ,</w:t>
      </w:r>
      <w:proofErr w:type="gramEnd"/>
      <w:r>
        <w:t xml:space="preserve"> </w:t>
      </w:r>
      <w:r w:rsidRPr="003117F5">
        <w:rPr>
          <w:u w:val="single"/>
        </w:rPr>
        <w:t>delete</w:t>
      </w:r>
      <w:r>
        <w:t xml:space="preserve"> the second s so the address reads</w:t>
      </w:r>
    </w:p>
    <w:p w:rsidR="003117F5" w:rsidRDefault="003117F5">
      <w:r>
        <w:t>www.evergreen.edu/mit/endorsement/htm</w:t>
      </w:r>
    </w:p>
    <w:p w:rsidR="006A1D98" w:rsidRDefault="006A1D98">
      <w:r>
        <w:t>Under General Prerequisites section, under Statistics and Social Science and Writing subsections headings over the tables</w:t>
      </w:r>
    </w:p>
    <w:p w:rsidR="006A1D98" w:rsidRDefault="006A1D98">
      <w:proofErr w:type="gramStart"/>
      <w:r>
        <w:rPr>
          <w:u w:val="single"/>
        </w:rPr>
        <w:t>D</w:t>
      </w:r>
      <w:r w:rsidRPr="006A1D98">
        <w:rPr>
          <w:u w:val="single"/>
        </w:rPr>
        <w:t>elete</w:t>
      </w:r>
      <w:r>
        <w:t xml:space="preserve">  Course</w:t>
      </w:r>
      <w:proofErr w:type="gramEnd"/>
      <w:r>
        <w:t xml:space="preserve"> Abbreviation &amp; Number or Program Number</w:t>
      </w:r>
    </w:p>
    <w:p w:rsidR="006A1D98" w:rsidRDefault="006A1D98">
      <w:r w:rsidRPr="006A1D98">
        <w:rPr>
          <w:u w:val="single"/>
        </w:rPr>
        <w:t>Replace with</w:t>
      </w:r>
      <w:r>
        <w:t xml:space="preserve"> </w:t>
      </w:r>
      <w:r w:rsidRPr="00042FA6">
        <w:t>Quarter/Semester and Year Completed</w:t>
      </w:r>
    </w:p>
    <w:p w:rsidR="003117F5" w:rsidRDefault="003117F5">
      <w:r>
        <w:t>In subheading Completed Course Title or Evergreen Course Equivalencies above each table</w:t>
      </w:r>
    </w:p>
    <w:p w:rsidR="003117F5" w:rsidRDefault="003117F5">
      <w:r w:rsidRPr="003117F5">
        <w:rPr>
          <w:u w:val="single"/>
        </w:rPr>
        <w:t>Delete</w:t>
      </w:r>
      <w:r>
        <w:t xml:space="preserve"> Completed</w:t>
      </w:r>
    </w:p>
    <w:p w:rsidR="00042FA6" w:rsidRDefault="006A1D98">
      <w:r w:rsidRPr="006A1D98">
        <w:rPr>
          <w:u w:val="single"/>
        </w:rPr>
        <w:t>Delete</w:t>
      </w:r>
      <w:r>
        <w:t xml:space="preserve"> First and Second Language</w:t>
      </w:r>
      <w:r w:rsidR="00042FA6">
        <w:t xml:space="preserve"> Acquisition section completely</w:t>
      </w:r>
    </w:p>
    <w:p w:rsidR="00580A54" w:rsidRDefault="00580A54">
      <w:r>
        <w:rPr>
          <w:b/>
        </w:rPr>
        <w:t xml:space="preserve">Page 3 - </w:t>
      </w:r>
      <w:r>
        <w:t>MiT application</w:t>
      </w:r>
    </w:p>
    <w:p w:rsidR="00580A54" w:rsidRPr="00580A54" w:rsidRDefault="00580A54">
      <w:r>
        <w:t>Under Letters of Recommendation:</w:t>
      </w:r>
    </w:p>
    <w:p w:rsidR="00580A54" w:rsidRDefault="00580A54">
      <w:r>
        <w:t xml:space="preserve">For the sentence </w:t>
      </w:r>
      <w:proofErr w:type="gramStart"/>
      <w:r>
        <w:t>We</w:t>
      </w:r>
      <w:proofErr w:type="gramEnd"/>
      <w:r>
        <w:t xml:space="preserve"> will send an LOR e-form via e-mail to the individuals you list below:</w:t>
      </w:r>
    </w:p>
    <w:p w:rsidR="00580A54" w:rsidRDefault="00580A54">
      <w:r w:rsidRPr="00580A54">
        <w:rPr>
          <w:u w:val="single"/>
        </w:rPr>
        <w:t>Delete</w:t>
      </w:r>
      <w:r>
        <w:t xml:space="preserve"> the colon</w:t>
      </w:r>
    </w:p>
    <w:p w:rsidR="00580A54" w:rsidRDefault="00580A54">
      <w:proofErr w:type="gramStart"/>
      <w:r w:rsidRPr="00580A54">
        <w:rPr>
          <w:u w:val="single"/>
        </w:rPr>
        <w:t xml:space="preserve">Add </w:t>
      </w:r>
      <w:r>
        <w:t xml:space="preserve"> once</w:t>
      </w:r>
      <w:proofErr w:type="gramEnd"/>
      <w:r>
        <w:t xml:space="preserve"> you click on the “Submit Recommendation Request” button for each person. Recommenders will be asked to upload a LOR electronically. You may sub</w:t>
      </w:r>
      <w:r w:rsidR="009F7CF3">
        <w:t>mit your online application before we receive all of your LORs.</w:t>
      </w:r>
      <w:r w:rsidR="009F7CF3" w:rsidRPr="009F7CF3">
        <w:t xml:space="preserve"> </w:t>
      </w:r>
    </w:p>
    <w:p w:rsidR="006A1D98" w:rsidRDefault="00042FA6">
      <w:r>
        <w:rPr>
          <w:b/>
        </w:rPr>
        <w:t>Page 4</w:t>
      </w:r>
      <w:r w:rsidR="006A1D98">
        <w:t xml:space="preserve"> – MiT application</w:t>
      </w:r>
    </w:p>
    <w:p w:rsidR="00C40BFE" w:rsidRDefault="00042FA6">
      <w:r>
        <w:t>Under P</w:t>
      </w:r>
      <w:r w:rsidR="00C40BFE">
        <w:t>ersonal Statement</w:t>
      </w:r>
      <w:r>
        <w:t>:</w:t>
      </w:r>
    </w:p>
    <w:p w:rsidR="00C40BFE" w:rsidRDefault="00C40BFE">
      <w:proofErr w:type="gramStart"/>
      <w:r>
        <w:rPr>
          <w:u w:val="single"/>
        </w:rPr>
        <w:t>D</w:t>
      </w:r>
      <w:r w:rsidRPr="00C40BFE">
        <w:rPr>
          <w:u w:val="single"/>
        </w:rPr>
        <w:t>elete</w:t>
      </w:r>
      <w:r>
        <w:t xml:space="preserve"> </w:t>
      </w:r>
      <w:r w:rsidR="00042FA6">
        <w:t xml:space="preserve"> Please</w:t>
      </w:r>
      <w:proofErr w:type="gramEnd"/>
      <w:r w:rsidR="00042FA6">
        <w:t xml:space="preserve"> upload a Personal</w:t>
      </w:r>
      <w:r>
        <w:t xml:space="preserve"> Statement…apply to Evergreen’s MiT Program</w:t>
      </w:r>
    </w:p>
    <w:p w:rsidR="00C40BFE" w:rsidRPr="00042FA6" w:rsidRDefault="00C40BFE">
      <w:pPr>
        <w:rPr>
          <w:b/>
        </w:rPr>
      </w:pPr>
      <w:r>
        <w:rPr>
          <w:u w:val="single"/>
        </w:rPr>
        <w:lastRenderedPageBreak/>
        <w:t>Replace with</w:t>
      </w:r>
      <w:r>
        <w:t xml:space="preserve"> </w:t>
      </w:r>
      <w:r w:rsidR="00CC1302">
        <w:rPr>
          <w:b/>
        </w:rPr>
        <w:t>Please upload a P</w:t>
      </w:r>
      <w:r w:rsidRPr="00042FA6">
        <w:rPr>
          <w:b/>
        </w:rPr>
        <w:t>ersonal Statement (two pages) that explains why you want to teach. End the statement with a paragraph that explains why you decided to apply to Evergreen’s MiT program.</w:t>
      </w:r>
    </w:p>
    <w:p w:rsidR="006A1D98" w:rsidRDefault="00C40BFE">
      <w:r>
        <w:t>Under Critical Analysis Essay:</w:t>
      </w:r>
    </w:p>
    <w:p w:rsidR="00C40BFE" w:rsidRDefault="00042FA6">
      <w:r w:rsidRPr="00042FA6">
        <w:rPr>
          <w:u w:val="single"/>
        </w:rPr>
        <w:t>Delete</w:t>
      </w:r>
      <w:r>
        <w:t xml:space="preserve"> please upload a second two page essay…experiences have prepared you to work with these issues in the classroom</w:t>
      </w:r>
    </w:p>
    <w:p w:rsidR="00042FA6" w:rsidRDefault="00042FA6">
      <w:r w:rsidRPr="00042FA6">
        <w:rPr>
          <w:u w:val="single"/>
        </w:rPr>
        <w:t>Replace with</w:t>
      </w:r>
      <w:r>
        <w:t xml:space="preserve"> Please upload a Thesis-Based Essay * (two pages) that (</w:t>
      </w:r>
      <w:proofErr w:type="spellStart"/>
      <w:r>
        <w:t>i</w:t>
      </w:r>
      <w:proofErr w:type="spellEnd"/>
      <w:r>
        <w:t>) critically analyzes the following statement, and (ii) explains how your background, behaviors and experiences have prepared you to work with the issues and/or goals you identified in your thesis.</w:t>
      </w:r>
    </w:p>
    <w:p w:rsidR="00042FA6" w:rsidRDefault="00042FA6">
      <w:r>
        <w:t>Keep the quote</w:t>
      </w:r>
    </w:p>
    <w:p w:rsidR="00042FA6" w:rsidRDefault="00042FA6">
      <w:pPr>
        <w:rPr>
          <w:u w:val="single"/>
        </w:rPr>
      </w:pPr>
      <w:r>
        <w:t xml:space="preserve">After the quote </w:t>
      </w:r>
      <w:r w:rsidRPr="00042FA6">
        <w:rPr>
          <w:u w:val="single"/>
        </w:rPr>
        <w:t>add</w:t>
      </w:r>
    </w:p>
    <w:p w:rsidR="00042FA6" w:rsidRDefault="00042FA6">
      <w:r w:rsidRPr="00042FA6">
        <w:t xml:space="preserve">*To review the </w:t>
      </w:r>
      <w:r>
        <w:t>definition of a thesis-based, ex</w:t>
      </w:r>
      <w:r w:rsidRPr="00042FA6">
        <w:t xml:space="preserve">pository essay, please see: </w:t>
      </w:r>
      <w:hyperlink r:id="rId5" w:history="1">
        <w:r w:rsidR="00580A54" w:rsidRPr="00577A1E">
          <w:rPr>
            <w:rStyle w:val="Hyperlink"/>
          </w:rPr>
          <w:t>https://owl.english.purdue.edu/owl/resource/685/02</w:t>
        </w:r>
      </w:hyperlink>
    </w:p>
    <w:p w:rsidR="00580A54" w:rsidRDefault="00580A54">
      <w:r>
        <w:t>Under Additional Information to send in:</w:t>
      </w:r>
    </w:p>
    <w:p w:rsidR="00580A54" w:rsidRDefault="00580A54">
      <w:r w:rsidRPr="00580A54">
        <w:rPr>
          <w:u w:val="single"/>
        </w:rPr>
        <w:t>Delete</w:t>
      </w:r>
      <w:r>
        <w:t xml:space="preserve"> Application Checklist: this checklist is provided for your convenience</w:t>
      </w:r>
    </w:p>
    <w:p w:rsidR="00580A54" w:rsidRDefault="00580A54">
      <w:r>
        <w:t xml:space="preserve">In first bullet about Official transcripts, </w:t>
      </w:r>
      <w:r w:rsidRPr="00580A54">
        <w:rPr>
          <w:u w:val="single"/>
        </w:rPr>
        <w:t>delete</w:t>
      </w:r>
      <w:r>
        <w:t xml:space="preserve"> please make transcript request through Registration and Records</w:t>
      </w:r>
    </w:p>
    <w:p w:rsidR="00AD5BB8" w:rsidRDefault="00AD5BB8">
      <w:r>
        <w:t xml:space="preserve">In that same bullet about official transcripts, </w:t>
      </w:r>
      <w:r w:rsidRPr="00AD5BB8">
        <w:rPr>
          <w:u w:val="single"/>
        </w:rPr>
        <w:t>add</w:t>
      </w:r>
      <w:r>
        <w:t xml:space="preserve"> before course work</w:t>
      </w:r>
    </w:p>
    <w:p w:rsidR="00AD5BB8" w:rsidRDefault="00AD5BB8">
      <w:proofErr w:type="gramStart"/>
      <w:r>
        <w:t>the</w:t>
      </w:r>
      <w:proofErr w:type="gramEnd"/>
      <w:r>
        <w:t xml:space="preserve"> </w:t>
      </w:r>
    </w:p>
    <w:p w:rsidR="00AD5BB8" w:rsidRDefault="00AD5BB8">
      <w:proofErr w:type="gramStart"/>
      <w:r>
        <w:t>and</w:t>
      </w:r>
      <w:proofErr w:type="gramEnd"/>
      <w:r>
        <w:t xml:space="preserve"> combine course and work to make one word</w:t>
      </w:r>
    </w:p>
    <w:p w:rsidR="00AD5BB8" w:rsidRDefault="00AD5BB8">
      <w:r>
        <w:t>So the bullet should read</w:t>
      </w:r>
    </w:p>
    <w:p w:rsidR="00AD5BB8" w:rsidRDefault="00AD5BB8">
      <w:proofErr w:type="gramStart"/>
      <w:r>
        <w:t>Official transcripts from each and every college or university (including Evergreen), regardless of credit earned, the nature of the coursework or whether you received a degree.</w:t>
      </w:r>
      <w:bookmarkStart w:id="0" w:name="_GoBack"/>
      <w:bookmarkEnd w:id="0"/>
      <w:proofErr w:type="gramEnd"/>
    </w:p>
    <w:p w:rsidR="00580A54" w:rsidRDefault="00580A54">
      <w:r>
        <w:t xml:space="preserve">In second bullet about WEST-B, please </w:t>
      </w:r>
      <w:r w:rsidRPr="00580A54">
        <w:rPr>
          <w:u w:val="single"/>
        </w:rPr>
        <w:t>add</w:t>
      </w:r>
      <w:r>
        <w:t xml:space="preserve"> (or appropriate SAT or ACT scores)</w:t>
      </w:r>
    </w:p>
    <w:p w:rsidR="00580A54" w:rsidRPr="00042FA6" w:rsidRDefault="00580A54"/>
    <w:sectPr w:rsidR="00580A54" w:rsidRPr="0004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8"/>
    <w:rsid w:val="00042FA6"/>
    <w:rsid w:val="003117F5"/>
    <w:rsid w:val="00580A54"/>
    <w:rsid w:val="006A1D98"/>
    <w:rsid w:val="008461E3"/>
    <w:rsid w:val="008C0971"/>
    <w:rsid w:val="009F7CF3"/>
    <w:rsid w:val="00AD5BB8"/>
    <w:rsid w:val="00C40BFE"/>
    <w:rsid w:val="00C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wl.english.purdue.edu/owl/resource/685/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2014-07-15T16:00:00Z</cp:lastPrinted>
  <dcterms:created xsi:type="dcterms:W3CDTF">2014-07-15T16:07:00Z</dcterms:created>
  <dcterms:modified xsi:type="dcterms:W3CDTF">2014-07-15T16:54:00Z</dcterms:modified>
</cp:coreProperties>
</file>