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6A5" w:rsidRDefault="001656A5"/>
    <w:p w:rsidR="00C81A89" w:rsidRDefault="00C81A89">
      <w:r>
        <w:t>Why Teach?</w:t>
      </w:r>
    </w:p>
    <w:p w:rsidR="0013678C" w:rsidRDefault="0013678C" w:rsidP="0013678C">
      <w:pPr>
        <w:pStyle w:val="NoSpacing"/>
      </w:pPr>
      <w:r w:rsidRPr="00FC7A19">
        <w:t xml:space="preserve">Kids!!! </w:t>
      </w:r>
      <w:r>
        <w:t xml:space="preserve"> </w:t>
      </w:r>
      <w:proofErr w:type="gramStart"/>
      <w:r w:rsidRPr="00FC7A19">
        <w:t>Breaking down boundaries.</w:t>
      </w:r>
      <w:proofErr w:type="gramEnd"/>
      <w:r w:rsidRPr="00FC7A19">
        <w:t xml:space="preserve"> </w:t>
      </w:r>
      <w:proofErr w:type="gramStart"/>
      <w:r w:rsidRPr="00FC7A19">
        <w:t>Watching a child's eyes light up with new ideas.</w:t>
      </w:r>
      <w:proofErr w:type="gramEnd"/>
      <w:r w:rsidRPr="00FC7A19">
        <w:t xml:space="preserve"> Your heart expanding beyond capacities previously imagined.</w:t>
      </w:r>
      <w:r w:rsidRPr="0035797D">
        <w:t xml:space="preserve"> ---</w:t>
      </w:r>
      <w:proofErr w:type="spellStart"/>
      <w:r w:rsidRPr="0035797D">
        <w:t>Karyn</w:t>
      </w:r>
      <w:proofErr w:type="spellEnd"/>
      <w:r w:rsidRPr="0035797D">
        <w:t xml:space="preserve"> Ainsworth, MiT 2007</w:t>
      </w:r>
      <w:r>
        <w:t>, elementary teacher Vancouver, WA</w:t>
      </w:r>
    </w:p>
    <w:p w:rsidR="00C81A89" w:rsidRDefault="00C81A89"/>
    <w:p w:rsidR="0013678C" w:rsidRDefault="0013678C" w:rsidP="0013678C">
      <w:pPr>
        <w:pStyle w:val="NoSpacing"/>
      </w:pPr>
      <w:r w:rsidRPr="00FC7A19">
        <w:t xml:space="preserve">I love helping kids develop </w:t>
      </w:r>
      <w:proofErr w:type="gramStart"/>
      <w:r w:rsidRPr="00FC7A19">
        <w:t>a grittiness</w:t>
      </w:r>
      <w:proofErr w:type="gramEnd"/>
      <w:r w:rsidRPr="00FC7A19">
        <w:t xml:space="preserve"> with Algebra. I’ve seen academic mind-sets shift and academic trajectories launch.</w:t>
      </w:r>
    </w:p>
    <w:p w:rsidR="0013678C" w:rsidRDefault="0013678C" w:rsidP="0013678C">
      <w:pPr>
        <w:pStyle w:val="NoSpacing"/>
      </w:pPr>
      <w:r w:rsidRPr="00800F9B">
        <w:t>Michael Joshua, MiT 2007</w:t>
      </w:r>
      <w:r>
        <w:t>, Tacoma middle school math teacher</w:t>
      </w:r>
    </w:p>
    <w:p w:rsidR="0013678C" w:rsidRDefault="0013678C"/>
    <w:p w:rsidR="0013678C" w:rsidRDefault="0013678C" w:rsidP="0013678C">
      <w:pPr>
        <w:pStyle w:val="NoSpacing"/>
      </w:pPr>
      <w:r w:rsidRPr="00E31F22">
        <w:t>After 20 years of teaching high school art, I know daily that I have the most fun, impactful career possible.</w:t>
      </w:r>
    </w:p>
    <w:p w:rsidR="0013678C" w:rsidRDefault="0013678C" w:rsidP="0013678C">
      <w:pPr>
        <w:pStyle w:val="NoSpacing"/>
      </w:pPr>
      <w:r w:rsidRPr="00800F9B">
        <w:t xml:space="preserve">---Wendy </w:t>
      </w:r>
      <w:proofErr w:type="spellStart"/>
      <w:r w:rsidRPr="00800F9B">
        <w:t>Woldenberg</w:t>
      </w:r>
      <w:proofErr w:type="spellEnd"/>
      <w:r w:rsidRPr="00800F9B">
        <w:t>, MiT 1996</w:t>
      </w:r>
      <w:r>
        <w:t>, Auburn high school teacher</w:t>
      </w:r>
    </w:p>
    <w:p w:rsidR="00930680" w:rsidRDefault="00930680" w:rsidP="0013678C">
      <w:pPr>
        <w:pStyle w:val="NoSpacing"/>
      </w:pPr>
    </w:p>
    <w:p w:rsidR="0013678C" w:rsidRPr="00FD2FEB" w:rsidRDefault="0013678C" w:rsidP="0013678C">
      <w:pPr>
        <w:pStyle w:val="NoSpacing"/>
      </w:pPr>
      <w:r w:rsidRPr="00FD2FEB">
        <w:t>I teach because it provides me the opportunity to ignite personal growth in young people.  And kids are hilarious.</w:t>
      </w:r>
    </w:p>
    <w:p w:rsidR="0013678C" w:rsidRDefault="0013678C" w:rsidP="0013678C">
      <w:r w:rsidRPr="00FD2FEB">
        <w:t>David Wall, MiT 201</w:t>
      </w:r>
      <w:r>
        <w:t>5</w:t>
      </w:r>
      <w:r w:rsidR="00F7545C">
        <w:t>, art teacher</w:t>
      </w:r>
    </w:p>
    <w:p w:rsidR="0013678C" w:rsidRDefault="0013678C" w:rsidP="0013678C">
      <w:r w:rsidRPr="00C001AC">
        <w:t>I teach because I am passionate about helping students find their voices in the world.</w:t>
      </w:r>
      <w:r>
        <w:t xml:space="preserve"> </w:t>
      </w:r>
      <w:r w:rsidRPr="00865A09">
        <w:t>--- Luann (Hicks) Bigbear, MiT 2005</w:t>
      </w:r>
      <w:r w:rsidR="0034564F">
        <w:t>, Shelton high school</w:t>
      </w:r>
      <w:r w:rsidR="00F7545C">
        <w:t xml:space="preserve"> English</w:t>
      </w:r>
      <w:r w:rsidR="0034564F">
        <w:t xml:space="preserve"> teacher</w:t>
      </w:r>
    </w:p>
    <w:p w:rsidR="0013678C" w:rsidRDefault="0013678C" w:rsidP="0013678C">
      <w:r w:rsidRPr="00325C5D">
        <w:t xml:space="preserve">I teach to help students recognize </w:t>
      </w:r>
      <w:r>
        <w:t xml:space="preserve">that </w:t>
      </w:r>
      <w:r w:rsidRPr="00325C5D">
        <w:t>they have an abundance of dreams.</w:t>
      </w:r>
      <w:r>
        <w:t xml:space="preserve"> --- </w:t>
      </w:r>
      <w:proofErr w:type="spellStart"/>
      <w:r>
        <w:t>Stacee</w:t>
      </w:r>
      <w:proofErr w:type="spellEnd"/>
      <w:r>
        <w:t xml:space="preserve"> Anderson, MiT 2008</w:t>
      </w:r>
      <w:r w:rsidR="0034564F">
        <w:t xml:space="preserve">, </w:t>
      </w:r>
      <w:r w:rsidR="00F7545C">
        <w:t xml:space="preserve">Lacey </w:t>
      </w:r>
      <w:r w:rsidR="0034564F">
        <w:t>special e</w:t>
      </w:r>
      <w:r w:rsidR="00F7545C">
        <w:t>ducation high school teacher</w:t>
      </w:r>
    </w:p>
    <w:p w:rsidR="0013678C" w:rsidRDefault="0013678C" w:rsidP="0013678C">
      <w:pPr>
        <w:pStyle w:val="NoSpacing"/>
      </w:pPr>
      <w:r w:rsidRPr="007128EC">
        <w:t>I TEACH in a rural high-poverty school because I LOVE my subject, History, and honestly…if not me?  Who?</w:t>
      </w:r>
    </w:p>
    <w:p w:rsidR="0013678C" w:rsidRDefault="0013678C" w:rsidP="0013678C">
      <w:pPr>
        <w:pStyle w:val="NoSpacing"/>
      </w:pPr>
      <w:r>
        <w:t>--- Brent Conklin, MiT 2000</w:t>
      </w:r>
      <w:r w:rsidR="00F7545C">
        <w:t>, Shelton junior high teacher</w:t>
      </w:r>
      <w:r w:rsidRPr="007128EC">
        <w:t xml:space="preserve">  </w:t>
      </w:r>
    </w:p>
    <w:p w:rsidR="0013678C" w:rsidRDefault="0013678C" w:rsidP="0013678C">
      <w:pPr>
        <w:pStyle w:val="NoSpacing"/>
      </w:pPr>
    </w:p>
    <w:p w:rsidR="0013678C" w:rsidRDefault="0013678C" w:rsidP="0013678C"/>
    <w:p w:rsidR="00C81A89" w:rsidRDefault="00C81A89"/>
    <w:p w:rsidR="00C81A89" w:rsidRDefault="00C81A89"/>
    <w:p w:rsidR="00C81A89" w:rsidRDefault="00C81A89"/>
    <w:p w:rsidR="00C81A89" w:rsidRDefault="00C81A89"/>
    <w:p w:rsidR="00C81A89" w:rsidRDefault="00C81A89"/>
    <w:p w:rsidR="00C81A89" w:rsidRDefault="00C81A89"/>
    <w:p w:rsidR="00C81A89" w:rsidRDefault="00C81A89"/>
    <w:p w:rsidR="00C81A89" w:rsidRDefault="00C81A89"/>
    <w:p w:rsidR="00C81A89" w:rsidRDefault="00C81A89">
      <w:r>
        <w:lastRenderedPageBreak/>
        <w:t>Why Evergreen?</w:t>
      </w:r>
    </w:p>
    <w:p w:rsidR="00C81A89" w:rsidRDefault="00C81A89" w:rsidP="00C81A89">
      <w:r w:rsidRPr="00D73BF1">
        <w:t>Evergreen challenged my personal and professional identity to mold me into a passionate, reflective, empathetic, and FIERCE educator.</w:t>
      </w:r>
      <w:r>
        <w:t xml:space="preserve">  --- Alaina </w:t>
      </w:r>
      <w:proofErr w:type="spellStart"/>
      <w:r>
        <w:t>Hellum</w:t>
      </w:r>
      <w:proofErr w:type="spellEnd"/>
      <w:r>
        <w:t>-Alexander, MiT 2010, Mercer Middle School math teacher</w:t>
      </w:r>
    </w:p>
    <w:p w:rsidR="00BA797B" w:rsidRDefault="00BA797B" w:rsidP="00BA797B">
      <w:pPr>
        <w:pStyle w:val="NoSpacing"/>
      </w:pPr>
      <w:r w:rsidRPr="00FC7A19">
        <w:t>Diverse learners need qualified individuals in their corner. Evergreen made me that qualified individual. I know how to make a difference because of MiT.</w:t>
      </w:r>
      <w:r w:rsidRPr="00C95137">
        <w:t xml:space="preserve"> ---Beth Chapin, MiT 2015</w:t>
      </w:r>
      <w:r w:rsidR="00745D3D">
        <w:t xml:space="preserve">, </w:t>
      </w:r>
    </w:p>
    <w:p w:rsidR="00BA797B" w:rsidRDefault="00BA797B" w:rsidP="00BA797B">
      <w:pPr>
        <w:pStyle w:val="NoSpacing"/>
      </w:pPr>
    </w:p>
    <w:p w:rsidR="00BA797B" w:rsidRDefault="00BA797B" w:rsidP="00BA797B">
      <w:pPr>
        <w:pStyle w:val="NoSpacing"/>
      </w:pPr>
      <w:r w:rsidRPr="00051EB8">
        <w:t>I chose Evergreen to sustain the march of social justice toward a more just world. The road goes ever on.</w:t>
      </w:r>
    </w:p>
    <w:p w:rsidR="00BA797B" w:rsidRDefault="00BA797B" w:rsidP="00BA797B">
      <w:pPr>
        <w:pStyle w:val="NoSpacing"/>
      </w:pPr>
      <w:r>
        <w:t>--- Eric Danielson, MiT 1993, Elementary teacher Sequim</w:t>
      </w:r>
    </w:p>
    <w:p w:rsidR="00BA797B" w:rsidRDefault="00BA797B" w:rsidP="00BA797B">
      <w:pPr>
        <w:pStyle w:val="NoSpacing"/>
      </w:pPr>
    </w:p>
    <w:p w:rsidR="00BA797B" w:rsidRDefault="00BA797B" w:rsidP="00BA797B">
      <w:pPr>
        <w:pStyle w:val="NoSpacing"/>
      </w:pPr>
      <w:r w:rsidRPr="007128EC">
        <w:t>I chose Evergreen because I knew it would teach me courage.  A quality I knew I would need in this most challenging (and rewarding) of professions.</w:t>
      </w:r>
      <w:r w:rsidRPr="00865A09">
        <w:t xml:space="preserve"> --- Brent Conklin, MiT 2000  </w:t>
      </w:r>
    </w:p>
    <w:p w:rsidR="00BA797B" w:rsidRDefault="00BA797B" w:rsidP="00BA797B">
      <w:pPr>
        <w:pStyle w:val="NoSpacing"/>
      </w:pPr>
    </w:p>
    <w:p w:rsidR="00BA797B" w:rsidRDefault="00BA797B" w:rsidP="00BA797B">
      <w:pPr>
        <w:pStyle w:val="NoSpacing"/>
      </w:pPr>
      <w:r w:rsidRPr="00FC7A19">
        <w:t>Evergreen gave me a strong learner-centered paradigm, as well as the tools I’ve needed to help all kids grow as learners.</w:t>
      </w:r>
      <w:r w:rsidR="0048583F">
        <w:t xml:space="preserve"> --</w:t>
      </w:r>
      <w:r>
        <w:t>Michael Joshua, MiT 2007</w:t>
      </w:r>
    </w:p>
    <w:p w:rsidR="00BA797B" w:rsidRDefault="00BA797B" w:rsidP="00BA797B">
      <w:pPr>
        <w:pStyle w:val="NoSpacing"/>
      </w:pPr>
    </w:p>
    <w:p w:rsidR="00BA797B" w:rsidRDefault="00BA797B" w:rsidP="00BA797B">
      <w:pPr>
        <w:pStyle w:val="NoSpacing"/>
      </w:pPr>
      <w:proofErr w:type="gramStart"/>
      <w:r w:rsidRPr="00FC7A19">
        <w:t>Incredible faculty.</w:t>
      </w:r>
      <w:proofErr w:type="gramEnd"/>
      <w:r w:rsidRPr="00FC7A19">
        <w:t xml:space="preserve"> </w:t>
      </w:r>
      <w:proofErr w:type="gramStart"/>
      <w:r w:rsidRPr="00FC7A19">
        <w:t>Social justice / examination of bias-and-privilege.</w:t>
      </w:r>
      <w:proofErr w:type="gramEnd"/>
      <w:r w:rsidRPr="00FC7A19">
        <w:t xml:space="preserve"> </w:t>
      </w:r>
      <w:proofErr w:type="gramStart"/>
      <w:r w:rsidRPr="00FC7A19">
        <w:t>Community.</w:t>
      </w:r>
      <w:proofErr w:type="gramEnd"/>
      <w:r w:rsidRPr="00FC7A19">
        <w:t xml:space="preserve"> </w:t>
      </w:r>
      <w:r>
        <w:t xml:space="preserve"> </w:t>
      </w:r>
      <w:proofErr w:type="gramStart"/>
      <w:r w:rsidRPr="00FC7A19">
        <w:t>Rigor.</w:t>
      </w:r>
      <w:proofErr w:type="gramEnd"/>
      <w:r w:rsidRPr="00FC7A19">
        <w:t xml:space="preserve"> </w:t>
      </w:r>
      <w:r>
        <w:t xml:space="preserve"> </w:t>
      </w:r>
      <w:r w:rsidRPr="00FC7A19">
        <w:t>Thorough preparedness to enter the rewarding endeavor of teaching!</w:t>
      </w:r>
      <w:r>
        <w:t xml:space="preserve">  ---</w:t>
      </w:r>
      <w:proofErr w:type="spellStart"/>
      <w:r>
        <w:t>Karyn</w:t>
      </w:r>
      <w:proofErr w:type="spellEnd"/>
      <w:r>
        <w:t xml:space="preserve"> Ainsworth, MiT 2007</w:t>
      </w:r>
    </w:p>
    <w:p w:rsidR="00BA797B" w:rsidRDefault="00BA797B" w:rsidP="00BA797B">
      <w:pPr>
        <w:pStyle w:val="NoSpacing"/>
      </w:pPr>
    </w:p>
    <w:p w:rsidR="00C81A89" w:rsidRDefault="00C81A89" w:rsidP="00C81A89">
      <w:pPr>
        <w:pStyle w:val="NoSpacing"/>
      </w:pPr>
      <w:r w:rsidRPr="00B32314">
        <w:t xml:space="preserve">I chose Evergreen because I wanted to </w:t>
      </w:r>
      <w:r>
        <w:t xml:space="preserve">be </w:t>
      </w:r>
      <w:r w:rsidRPr="00B32314">
        <w:t>focused on the process of becoming a teacher not just the outcomes.</w:t>
      </w:r>
    </w:p>
    <w:p w:rsidR="00C81A89" w:rsidRDefault="00C81A89" w:rsidP="00BA797B">
      <w:pPr>
        <w:pStyle w:val="NoSpacing"/>
      </w:pPr>
      <w:r>
        <w:t>--- Dominic Kehoe, MiT 2011, Head of School, Olympia Waldorf School</w:t>
      </w:r>
    </w:p>
    <w:p w:rsidR="00BA797B" w:rsidRDefault="00BA797B" w:rsidP="00BA797B">
      <w:pPr>
        <w:pStyle w:val="NoSpacing"/>
      </w:pPr>
    </w:p>
    <w:p w:rsidR="00C81A89" w:rsidRDefault="00C81A89" w:rsidP="0048583F">
      <w:pPr>
        <w:pStyle w:val="NoSpacing"/>
      </w:pPr>
      <w:bookmarkStart w:id="0" w:name="_GoBack"/>
      <w:r>
        <w:t>S</w:t>
      </w:r>
      <w:r w:rsidRPr="00AB026A">
        <w:t>o very few people end up thinking so deeply about teaching and how their personal experiences relate to their practice of teaching.  The result makes Evergreen MiT students stand out in a community where the status quo is being merely an adequate educator.  The MiT makes it impossible for me to settle for adequacy.</w:t>
      </w:r>
      <w:r>
        <w:t xml:space="preserve"> --- Amy (</w:t>
      </w:r>
      <w:proofErr w:type="spellStart"/>
      <w:r>
        <w:t>Loskota</w:t>
      </w:r>
      <w:proofErr w:type="spellEnd"/>
      <w:r>
        <w:t xml:space="preserve">) </w:t>
      </w:r>
      <w:proofErr w:type="spellStart"/>
      <w:r>
        <w:t>Mireault</w:t>
      </w:r>
      <w:proofErr w:type="spellEnd"/>
      <w:r>
        <w:t>, MiT 2004, Upward Bound Program Director, University of Oklahoma</w:t>
      </w:r>
    </w:p>
    <w:bookmarkEnd w:id="0"/>
    <w:p w:rsidR="0048583F" w:rsidRDefault="0048583F" w:rsidP="0048583F">
      <w:pPr>
        <w:pStyle w:val="NoSpacing"/>
      </w:pPr>
    </w:p>
    <w:p w:rsidR="00C81A89" w:rsidRDefault="00745D3D">
      <w:pPr>
        <w:rPr>
          <w:rStyle w:val="hascaption"/>
        </w:rPr>
      </w:pPr>
      <w:r>
        <w:rPr>
          <w:rStyle w:val="hascaption"/>
        </w:rPr>
        <w:t>"I always knew I had chosen the most rigorous program and believed it would prepare me well for teaching. Today the evidence of the quality of my training is in the fact that my principal has given me a "distinguished" rating. I'm doing a great job teaching and amazing for a first year teacher. I owe it the Master in Teaching Program."</w:t>
      </w:r>
      <w:r>
        <w:br/>
      </w:r>
      <w:r>
        <w:rPr>
          <w:rStyle w:val="hascaption"/>
        </w:rPr>
        <w:t>Julie Grasso Banken, MiT 2015, Puyallup junior high school teacher</w:t>
      </w:r>
    </w:p>
    <w:p w:rsidR="0048583F" w:rsidRDefault="0048583F">
      <w:r>
        <w:rPr>
          <w:rStyle w:val="hascaption"/>
        </w:rPr>
        <w:t xml:space="preserve">“The </w:t>
      </w:r>
      <w:hyperlink r:id="rId5" w:history="1">
        <w:r>
          <w:rPr>
            <w:rStyle w:val="Hyperlink"/>
          </w:rPr>
          <w:t>Evergreen Master in Teaching Program</w:t>
        </w:r>
      </w:hyperlink>
      <w:r>
        <w:rPr>
          <w:rStyle w:val="hascaption"/>
        </w:rPr>
        <w:t xml:space="preserve"> is the best in the state, bar none.”</w:t>
      </w:r>
      <w:r>
        <w:br/>
      </w:r>
      <w:proofErr w:type="gramStart"/>
      <w:r>
        <w:rPr>
          <w:rStyle w:val="hascaption"/>
        </w:rPr>
        <w:t>– Nathan Bowling, 2016 Washington Teacher of the Year and AP government and human geography teacher at Lincoln High School.</w:t>
      </w:r>
      <w:proofErr w:type="gramEnd"/>
    </w:p>
    <w:p w:rsidR="00C81A89" w:rsidRDefault="00C81A89"/>
    <w:p w:rsidR="00C81A89" w:rsidRDefault="00C81A89"/>
    <w:p w:rsidR="00C81A89" w:rsidRDefault="00C81A89"/>
    <w:p w:rsidR="00C81A89" w:rsidRDefault="00C81A89"/>
    <w:p w:rsidR="00C81A89" w:rsidRDefault="00C81A89"/>
    <w:p w:rsidR="00C81A89" w:rsidRDefault="00C81A89"/>
    <w:p w:rsidR="00C81A89" w:rsidRDefault="00C81A89"/>
    <w:p w:rsidR="00C81A89" w:rsidRDefault="00C81A89"/>
    <w:p w:rsidR="00C81A89" w:rsidRDefault="00C81A89"/>
    <w:p w:rsidR="00C81A89" w:rsidRDefault="00C81A89"/>
    <w:p w:rsidR="00C81A89" w:rsidRDefault="00C81A89"/>
    <w:p w:rsidR="00C81A89" w:rsidRDefault="00C81A89"/>
    <w:p w:rsidR="00C81A89" w:rsidRDefault="00C81A89"/>
    <w:p w:rsidR="00C81A89" w:rsidRDefault="00C81A89"/>
    <w:p w:rsidR="00C81A89" w:rsidRDefault="00C81A89"/>
    <w:sectPr w:rsidR="00C81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A89"/>
    <w:rsid w:val="0013678C"/>
    <w:rsid w:val="001656A5"/>
    <w:rsid w:val="0020221D"/>
    <w:rsid w:val="0034564F"/>
    <w:rsid w:val="0048583F"/>
    <w:rsid w:val="005B2115"/>
    <w:rsid w:val="00621DA2"/>
    <w:rsid w:val="00745D3D"/>
    <w:rsid w:val="00930680"/>
    <w:rsid w:val="009F5708"/>
    <w:rsid w:val="00BA797B"/>
    <w:rsid w:val="00C81A89"/>
    <w:rsid w:val="00F75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89"/>
    <w:pPr>
      <w:spacing w:after="0" w:line="240" w:lineRule="auto"/>
    </w:pPr>
  </w:style>
  <w:style w:type="paragraph" w:styleId="BalloonText">
    <w:name w:val="Balloon Text"/>
    <w:basedOn w:val="Normal"/>
    <w:link w:val="BalloonTextChar"/>
    <w:uiPriority w:val="99"/>
    <w:semiHidden/>
    <w:unhideWhenUsed/>
    <w:rsid w:val="00165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6A5"/>
    <w:rPr>
      <w:rFonts w:ascii="Tahoma" w:hAnsi="Tahoma" w:cs="Tahoma"/>
      <w:sz w:val="16"/>
      <w:szCs w:val="16"/>
    </w:rPr>
  </w:style>
  <w:style w:type="character" w:customStyle="1" w:styleId="hascaption">
    <w:name w:val="hascaption"/>
    <w:basedOn w:val="DefaultParagraphFont"/>
    <w:rsid w:val="00745D3D"/>
  </w:style>
  <w:style w:type="character" w:styleId="Hyperlink">
    <w:name w:val="Hyperlink"/>
    <w:basedOn w:val="DefaultParagraphFont"/>
    <w:uiPriority w:val="99"/>
    <w:semiHidden/>
    <w:unhideWhenUsed/>
    <w:rsid w:val="004858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89"/>
    <w:pPr>
      <w:spacing w:after="0" w:line="240" w:lineRule="auto"/>
    </w:pPr>
  </w:style>
  <w:style w:type="paragraph" w:styleId="BalloonText">
    <w:name w:val="Balloon Text"/>
    <w:basedOn w:val="Normal"/>
    <w:link w:val="BalloonTextChar"/>
    <w:uiPriority w:val="99"/>
    <w:semiHidden/>
    <w:unhideWhenUsed/>
    <w:rsid w:val="00165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6A5"/>
    <w:rPr>
      <w:rFonts w:ascii="Tahoma" w:hAnsi="Tahoma" w:cs="Tahoma"/>
      <w:sz w:val="16"/>
      <w:szCs w:val="16"/>
    </w:rPr>
  </w:style>
  <w:style w:type="character" w:customStyle="1" w:styleId="hascaption">
    <w:name w:val="hascaption"/>
    <w:basedOn w:val="DefaultParagraphFont"/>
    <w:rsid w:val="00745D3D"/>
  </w:style>
  <w:style w:type="character" w:styleId="Hyperlink">
    <w:name w:val="Hyperlink"/>
    <w:basedOn w:val="DefaultParagraphFont"/>
    <w:uiPriority w:val="99"/>
    <w:semiHidden/>
    <w:unhideWhenUsed/>
    <w:rsid w:val="004858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Evergreen.M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3</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8</cp:revision>
  <cp:lastPrinted>2017-07-21T20:34:00Z</cp:lastPrinted>
  <dcterms:created xsi:type="dcterms:W3CDTF">2017-07-18T23:09:00Z</dcterms:created>
  <dcterms:modified xsi:type="dcterms:W3CDTF">2017-07-24T19:16:00Z</dcterms:modified>
</cp:coreProperties>
</file>