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0E" w:rsidRPr="00AD725C" w:rsidRDefault="00C64B8E" w:rsidP="00C64B8E">
      <w:pPr>
        <w:spacing w:after="0" w:line="240" w:lineRule="auto"/>
        <w:rPr>
          <w:u w:val="single"/>
        </w:rPr>
      </w:pPr>
      <w:r w:rsidRPr="00AD725C">
        <w:rPr>
          <w:u w:val="single"/>
        </w:rPr>
        <w:t>Catalog changes for 201</w:t>
      </w:r>
      <w:r w:rsidR="00A51775">
        <w:rPr>
          <w:u w:val="single"/>
        </w:rPr>
        <w:t>4</w:t>
      </w:r>
      <w:r w:rsidRPr="00AD725C">
        <w:rPr>
          <w:u w:val="single"/>
        </w:rPr>
        <w:t>-201</w:t>
      </w:r>
      <w:r w:rsidR="00A51775">
        <w:rPr>
          <w:u w:val="single"/>
        </w:rPr>
        <w:t>6</w:t>
      </w:r>
      <w:r w:rsidRPr="00AD725C">
        <w:rPr>
          <w:u w:val="single"/>
        </w:rPr>
        <w:t xml:space="preserve"> from 201</w:t>
      </w:r>
      <w:r w:rsidR="00A51775">
        <w:rPr>
          <w:u w:val="single"/>
        </w:rPr>
        <w:t>3</w:t>
      </w:r>
      <w:r w:rsidRPr="00AD725C">
        <w:rPr>
          <w:u w:val="single"/>
        </w:rPr>
        <w:t>-201</w:t>
      </w:r>
      <w:r w:rsidR="00A51775">
        <w:rPr>
          <w:u w:val="single"/>
        </w:rPr>
        <w:t>5</w:t>
      </w:r>
    </w:p>
    <w:p w:rsidR="00C64B8E" w:rsidRDefault="00C64B8E" w:rsidP="00C64B8E">
      <w:pPr>
        <w:spacing w:after="0" w:line="240" w:lineRule="auto"/>
      </w:pPr>
    </w:p>
    <w:p w:rsidR="00C64B8E" w:rsidRDefault="00C64B8E" w:rsidP="00C64B8E">
      <w:pPr>
        <w:spacing w:after="0" w:line="240" w:lineRule="auto"/>
      </w:pPr>
      <w:r>
        <w:t xml:space="preserve">Cover: years should be </w:t>
      </w:r>
      <w:r w:rsidRPr="00C64B8E">
        <w:rPr>
          <w:highlight w:val="yellow"/>
        </w:rPr>
        <w:t>201</w:t>
      </w:r>
      <w:r w:rsidR="00A51775">
        <w:rPr>
          <w:highlight w:val="yellow"/>
        </w:rPr>
        <w:t>4</w:t>
      </w:r>
      <w:r w:rsidRPr="00C64B8E">
        <w:rPr>
          <w:highlight w:val="yellow"/>
        </w:rPr>
        <w:t>-201</w:t>
      </w:r>
      <w:r w:rsidR="00A51775" w:rsidRPr="00A51775">
        <w:rPr>
          <w:highlight w:val="yellow"/>
        </w:rPr>
        <w:t>6</w:t>
      </w:r>
    </w:p>
    <w:p w:rsidR="00A51775" w:rsidRDefault="00A51775" w:rsidP="00C64B8E">
      <w:pPr>
        <w:spacing w:after="0" w:line="240" w:lineRule="auto"/>
      </w:pPr>
    </w:p>
    <w:p w:rsidR="00C64B8E" w:rsidRDefault="00C64B8E" w:rsidP="00C64B8E">
      <w:pPr>
        <w:spacing w:after="0" w:line="240" w:lineRule="auto"/>
      </w:pPr>
      <w:r>
        <w:t xml:space="preserve">p. 1 table of contents: </w:t>
      </w:r>
      <w:r w:rsidRPr="00C64B8E">
        <w:rPr>
          <w:highlight w:val="yellow"/>
        </w:rPr>
        <w:t>201</w:t>
      </w:r>
      <w:r w:rsidR="00A51775">
        <w:rPr>
          <w:highlight w:val="yellow"/>
        </w:rPr>
        <w:t>4</w:t>
      </w:r>
      <w:r w:rsidRPr="00C64B8E">
        <w:rPr>
          <w:highlight w:val="yellow"/>
        </w:rPr>
        <w:t>-</w:t>
      </w:r>
      <w:r w:rsidRPr="00A51775">
        <w:rPr>
          <w:highlight w:val="yellow"/>
        </w:rPr>
        <w:t>201</w:t>
      </w:r>
      <w:r w:rsidR="00A51775" w:rsidRPr="00A51775">
        <w:rPr>
          <w:highlight w:val="yellow"/>
        </w:rPr>
        <w:t>6</w:t>
      </w:r>
    </w:p>
    <w:p w:rsidR="00A51775" w:rsidRDefault="00A51775" w:rsidP="00C64B8E">
      <w:pPr>
        <w:spacing w:after="0" w:line="240" w:lineRule="auto"/>
        <w:rPr>
          <w:highlight w:val="yellow"/>
        </w:rPr>
      </w:pPr>
    </w:p>
    <w:p w:rsidR="00A51775" w:rsidRDefault="00A51775" w:rsidP="00C64B8E">
      <w:pPr>
        <w:spacing w:after="0" w:line="240" w:lineRule="auto"/>
      </w:pPr>
      <w:r w:rsidRPr="00A80619">
        <w:rPr>
          <w:highlight w:val="yellow"/>
          <w:u w:val="single"/>
        </w:rPr>
        <w:t xml:space="preserve"> </w:t>
      </w:r>
      <w:proofErr w:type="gramStart"/>
      <w:r w:rsidRPr="00A80619">
        <w:rPr>
          <w:highlight w:val="yellow"/>
          <w:u w:val="single"/>
        </w:rPr>
        <w:t>delete</w:t>
      </w:r>
      <w:r w:rsidRPr="00A51775">
        <w:rPr>
          <w:highlight w:val="yellow"/>
        </w:rPr>
        <w:t xml:space="preserve"> </w:t>
      </w:r>
      <w:r w:rsidR="00732E10">
        <w:rPr>
          <w:highlight w:val="yellow"/>
        </w:rPr>
        <w:t xml:space="preserve"> p</w:t>
      </w:r>
      <w:proofErr w:type="gramEnd"/>
      <w:r w:rsidR="00732E10">
        <w:rPr>
          <w:highlight w:val="yellow"/>
        </w:rPr>
        <w:t xml:space="preserve">. 4 </w:t>
      </w:r>
      <w:r w:rsidR="00C64B8E" w:rsidRPr="00A51775">
        <w:rPr>
          <w:highlight w:val="yellow"/>
        </w:rPr>
        <w:t>201</w:t>
      </w:r>
      <w:r w:rsidR="00D50E69" w:rsidRPr="00A51775">
        <w:rPr>
          <w:highlight w:val="yellow"/>
        </w:rPr>
        <w:t>3</w:t>
      </w:r>
      <w:r w:rsidR="00C64B8E" w:rsidRPr="00A51775">
        <w:rPr>
          <w:highlight w:val="yellow"/>
        </w:rPr>
        <w:t>-201</w:t>
      </w:r>
      <w:r w:rsidR="00D50E69" w:rsidRPr="00A51775">
        <w:rPr>
          <w:highlight w:val="yellow"/>
        </w:rPr>
        <w:t>5</w:t>
      </w:r>
      <w:r w:rsidR="00C64B8E" w:rsidRPr="00A51775">
        <w:rPr>
          <w:highlight w:val="yellow"/>
        </w:rPr>
        <w:t xml:space="preserve"> Cohort Theme</w:t>
      </w:r>
    </w:p>
    <w:p w:rsidR="00A51775" w:rsidRDefault="00A51775" w:rsidP="00C64B8E">
      <w:pPr>
        <w:spacing w:after="0" w:line="240" w:lineRule="auto"/>
      </w:pPr>
    </w:p>
    <w:p w:rsidR="00D50E69" w:rsidRDefault="00A51775" w:rsidP="00A51775">
      <w:pPr>
        <w:spacing w:after="0" w:line="240" w:lineRule="auto"/>
      </w:pPr>
      <w:proofErr w:type="gramStart"/>
      <w:r w:rsidRPr="00A80619">
        <w:rPr>
          <w:highlight w:val="yellow"/>
          <w:u w:val="single"/>
        </w:rPr>
        <w:t>delete</w:t>
      </w:r>
      <w:r w:rsidRPr="00A51775">
        <w:rPr>
          <w:highlight w:val="yellow"/>
        </w:rPr>
        <w:t xml:space="preserve"> </w:t>
      </w:r>
      <w:r w:rsidR="00732E10">
        <w:rPr>
          <w:highlight w:val="yellow"/>
        </w:rPr>
        <w:t xml:space="preserve"> p</w:t>
      </w:r>
      <w:proofErr w:type="gramEnd"/>
      <w:r w:rsidR="00732E10">
        <w:rPr>
          <w:highlight w:val="yellow"/>
        </w:rPr>
        <w:t xml:space="preserve">. 5 </w:t>
      </w:r>
      <w:r>
        <w:t xml:space="preserve"> </w:t>
      </w:r>
      <w:r w:rsidRPr="00A51775">
        <w:rPr>
          <w:highlight w:val="yellow"/>
        </w:rPr>
        <w:t>insert</w:t>
      </w:r>
      <w:r w:rsidR="00214FC4">
        <w:rPr>
          <w:highlight w:val="yellow"/>
        </w:rPr>
        <w:t xml:space="preserve"> new </w:t>
      </w:r>
      <w:r w:rsidR="00965073">
        <w:t xml:space="preserve">page </w:t>
      </w:r>
      <w:r w:rsidR="00965073" w:rsidRPr="00965073">
        <w:rPr>
          <w:highlight w:val="yellow"/>
        </w:rPr>
        <w:t>Faculty (see document Faculty_2014 and photos from CD)</w:t>
      </w:r>
    </w:p>
    <w:p w:rsidR="009F7341" w:rsidRDefault="009F7341" w:rsidP="009F7341">
      <w:pPr>
        <w:spacing w:after="0" w:line="240" w:lineRule="auto"/>
      </w:pPr>
    </w:p>
    <w:p w:rsidR="00B645B1" w:rsidRDefault="009F7341" w:rsidP="009E376E">
      <w:pPr>
        <w:spacing w:after="0" w:line="240" w:lineRule="auto"/>
      </w:pPr>
      <w:r w:rsidRPr="00564D06">
        <w:rPr>
          <w:highlight w:val="yellow"/>
        </w:rPr>
        <w:t xml:space="preserve">p. </w:t>
      </w:r>
      <w:proofErr w:type="gramStart"/>
      <w:r w:rsidRPr="00564D06">
        <w:rPr>
          <w:highlight w:val="yellow"/>
        </w:rPr>
        <w:t>6</w:t>
      </w:r>
      <w:r>
        <w:t xml:space="preserve"> </w:t>
      </w:r>
      <w:r w:rsidR="00564D06">
        <w:t xml:space="preserve"> last</w:t>
      </w:r>
      <w:proofErr w:type="gramEnd"/>
      <w:r w:rsidR="00564D06">
        <w:t xml:space="preserve"> paragraph, second sentence</w:t>
      </w:r>
    </w:p>
    <w:p w:rsidR="00564D06" w:rsidRDefault="00564D06" w:rsidP="009E376E">
      <w:pPr>
        <w:spacing w:after="0" w:line="240" w:lineRule="auto"/>
      </w:pPr>
      <w:r w:rsidRPr="00A80619">
        <w:rPr>
          <w:highlight w:val="yellow"/>
          <w:u w:val="single"/>
        </w:rPr>
        <w:t>Delet</w:t>
      </w:r>
      <w:r w:rsidRPr="00564D06">
        <w:rPr>
          <w:highlight w:val="yellow"/>
        </w:rPr>
        <w:t xml:space="preserve">e “all” and </w:t>
      </w:r>
      <w:r w:rsidRPr="00A80619">
        <w:rPr>
          <w:highlight w:val="yellow"/>
          <w:u w:val="single"/>
        </w:rPr>
        <w:t>inser</w:t>
      </w:r>
      <w:r w:rsidRPr="00564D06">
        <w:rPr>
          <w:highlight w:val="yellow"/>
        </w:rPr>
        <w:t>t “most”</w:t>
      </w:r>
      <w:r>
        <w:t xml:space="preserve">. </w:t>
      </w:r>
      <w:r w:rsidRPr="00A80619">
        <w:rPr>
          <w:highlight w:val="yellow"/>
          <w:u w:val="single"/>
        </w:rPr>
        <w:t>Delete</w:t>
      </w:r>
      <w:r w:rsidRPr="00564D06">
        <w:rPr>
          <w:highlight w:val="yellow"/>
        </w:rPr>
        <w:t xml:space="preserve"> last sentence</w:t>
      </w:r>
      <w:r>
        <w:t xml:space="preserve">. </w:t>
      </w:r>
      <w:r w:rsidRPr="00A80619">
        <w:rPr>
          <w:highlight w:val="yellow"/>
          <w:u w:val="single"/>
        </w:rPr>
        <w:t>Ad</w:t>
      </w:r>
      <w:r w:rsidRPr="00564D06">
        <w:rPr>
          <w:highlight w:val="yellow"/>
        </w:rPr>
        <w:t>d</w:t>
      </w:r>
      <w:r>
        <w:t>:</w:t>
      </w:r>
    </w:p>
    <w:p w:rsidR="00564D06" w:rsidRPr="009F7341" w:rsidRDefault="00564D06" w:rsidP="009E376E">
      <w:pPr>
        <w:spacing w:after="0" w:line="240" w:lineRule="auto"/>
      </w:pPr>
      <w:r w:rsidRPr="00564D06">
        <w:rPr>
          <w:highlight w:val="yellow"/>
        </w:rPr>
        <w:t>To find the certification department in another state, please visit www.uky.edu/Education/TEP/usacert.html for links.</w:t>
      </w:r>
    </w:p>
    <w:p w:rsidR="00DA6D13" w:rsidRDefault="00DA6D13" w:rsidP="009F7341">
      <w:pPr>
        <w:spacing w:after="0" w:line="240" w:lineRule="auto"/>
      </w:pPr>
    </w:p>
    <w:p w:rsidR="00474E5A" w:rsidRDefault="00474E5A" w:rsidP="009F7341">
      <w:pPr>
        <w:spacing w:after="0" w:line="240" w:lineRule="auto"/>
      </w:pPr>
    </w:p>
    <w:p w:rsidR="00732E10" w:rsidRDefault="00AD725C" w:rsidP="009F7341">
      <w:pPr>
        <w:spacing w:after="0" w:line="240" w:lineRule="auto"/>
      </w:pPr>
      <w:r>
        <w:t xml:space="preserve">p. </w:t>
      </w:r>
      <w:proofErr w:type="gramStart"/>
      <w:r>
        <w:t xml:space="preserve">7 </w:t>
      </w:r>
      <w:r w:rsidR="00732E10">
        <w:t xml:space="preserve"> new</w:t>
      </w:r>
      <w:proofErr w:type="gramEnd"/>
      <w:r w:rsidR="00732E10">
        <w:t xml:space="preserve"> photos</w:t>
      </w:r>
    </w:p>
    <w:p w:rsidR="00AD725C" w:rsidRDefault="00AD725C" w:rsidP="009F7341">
      <w:pPr>
        <w:spacing w:after="0" w:line="240" w:lineRule="auto"/>
      </w:pPr>
      <w:proofErr w:type="gramStart"/>
      <w:r>
        <w:t>under</w:t>
      </w:r>
      <w:proofErr w:type="gramEnd"/>
      <w:r>
        <w:t xml:space="preserve"> Loren sentence 6: I graduated from St. Martin’s University…for more than </w:t>
      </w:r>
      <w:r w:rsidRPr="00AD725C">
        <w:rPr>
          <w:highlight w:val="yellow"/>
        </w:rPr>
        <w:t xml:space="preserve"> </w:t>
      </w:r>
      <w:r w:rsidR="00474E5A" w:rsidRPr="00474E5A">
        <w:rPr>
          <w:highlight w:val="yellow"/>
          <w:u w:val="single"/>
        </w:rPr>
        <w:t>strike</w:t>
      </w:r>
      <w:r w:rsidR="00474E5A" w:rsidRPr="00474E5A">
        <w:rPr>
          <w:highlight w:val="yellow"/>
        </w:rPr>
        <w:t xml:space="preserve"> </w:t>
      </w:r>
      <w:r w:rsidR="00732E10">
        <w:rPr>
          <w:highlight w:val="yellow"/>
        </w:rPr>
        <w:t>16</w:t>
      </w:r>
      <w:r w:rsidR="00474E5A" w:rsidRPr="00474E5A">
        <w:rPr>
          <w:highlight w:val="yellow"/>
        </w:rPr>
        <w:t xml:space="preserve"> and </w:t>
      </w:r>
      <w:r w:rsidR="00474E5A" w:rsidRPr="00474E5A">
        <w:rPr>
          <w:highlight w:val="yellow"/>
          <w:u w:val="single"/>
        </w:rPr>
        <w:t>insert</w:t>
      </w:r>
      <w:r w:rsidR="00732E10">
        <w:rPr>
          <w:highlight w:val="yellow"/>
        </w:rPr>
        <w:t xml:space="preserve"> 1</w:t>
      </w:r>
      <w:r w:rsidR="00732E10" w:rsidRPr="00732E10">
        <w:rPr>
          <w:highlight w:val="yellow"/>
        </w:rPr>
        <w:t>7</w:t>
      </w:r>
      <w:r>
        <w:t xml:space="preserve"> years. </w:t>
      </w:r>
      <w:r w:rsidR="00474E5A" w:rsidRPr="00474E5A">
        <w:rPr>
          <w:highlight w:val="yellow"/>
          <w:u w:val="single"/>
        </w:rPr>
        <w:t>Strike</w:t>
      </w:r>
      <w:r w:rsidR="00474E5A" w:rsidRPr="00474E5A">
        <w:rPr>
          <w:b/>
          <w:highlight w:val="yellow"/>
        </w:rPr>
        <w:t xml:space="preserve"> </w:t>
      </w:r>
      <w:r w:rsidR="00732E10">
        <w:rPr>
          <w:highlight w:val="yellow"/>
        </w:rPr>
        <w:t xml:space="preserve">Ten </w:t>
      </w:r>
      <w:r w:rsidR="00474E5A" w:rsidRPr="00474E5A">
        <w:rPr>
          <w:highlight w:val="yellow"/>
        </w:rPr>
        <w:t xml:space="preserve">and </w:t>
      </w:r>
      <w:proofErr w:type="gramStart"/>
      <w:r w:rsidR="00474E5A" w:rsidRPr="00474E5A">
        <w:rPr>
          <w:highlight w:val="yellow"/>
          <w:u w:val="single"/>
        </w:rPr>
        <w:t xml:space="preserve">insert </w:t>
      </w:r>
      <w:r w:rsidR="00732E10">
        <w:t xml:space="preserve"> </w:t>
      </w:r>
      <w:r w:rsidR="00732E10" w:rsidRPr="00732E10">
        <w:rPr>
          <w:highlight w:val="yellow"/>
        </w:rPr>
        <w:t>Eleven</w:t>
      </w:r>
      <w:proofErr w:type="gramEnd"/>
      <w:r w:rsidR="00732E10">
        <w:t xml:space="preserve"> </w:t>
      </w:r>
      <w:r>
        <w:t>of those …</w:t>
      </w:r>
    </w:p>
    <w:p w:rsidR="00AD725C" w:rsidRDefault="00AD725C" w:rsidP="00AD725C">
      <w:pPr>
        <w:spacing w:after="0" w:line="240" w:lineRule="auto"/>
      </w:pPr>
      <w:proofErr w:type="gramStart"/>
      <w:r>
        <w:t>under</w:t>
      </w:r>
      <w:proofErr w:type="gramEnd"/>
      <w:r>
        <w:t xml:space="preserve"> Maggie first sentence: I’ve worked ..</w:t>
      </w:r>
      <w:proofErr w:type="gramStart"/>
      <w:r>
        <w:t>for</w:t>
      </w:r>
      <w:proofErr w:type="gramEnd"/>
      <w:r>
        <w:t xml:space="preserve"> more than </w:t>
      </w:r>
      <w:r w:rsidR="00474E5A" w:rsidRPr="00474E5A">
        <w:rPr>
          <w:highlight w:val="yellow"/>
          <w:u w:val="single"/>
        </w:rPr>
        <w:t xml:space="preserve">strike </w:t>
      </w:r>
      <w:r w:rsidR="00732E10">
        <w:rPr>
          <w:highlight w:val="yellow"/>
        </w:rPr>
        <w:t>30</w:t>
      </w:r>
      <w:r w:rsidR="00474E5A" w:rsidRPr="00474E5A">
        <w:rPr>
          <w:highlight w:val="yellow"/>
        </w:rPr>
        <w:t xml:space="preserve"> and </w:t>
      </w:r>
      <w:r w:rsidR="00474E5A" w:rsidRPr="00474E5A">
        <w:rPr>
          <w:highlight w:val="yellow"/>
          <w:u w:val="single"/>
        </w:rPr>
        <w:t>inser</w:t>
      </w:r>
      <w:r w:rsidR="00732E10">
        <w:rPr>
          <w:highlight w:val="yellow"/>
        </w:rPr>
        <w:t>t 3</w:t>
      </w:r>
      <w:r w:rsidR="00732E10">
        <w:t>1</w:t>
      </w:r>
      <w:r w:rsidR="00474E5A" w:rsidRPr="00474E5A">
        <w:t xml:space="preserve"> </w:t>
      </w:r>
      <w:r>
        <w:t>years…</w:t>
      </w:r>
    </w:p>
    <w:p w:rsidR="00AD725C" w:rsidRDefault="00474E5A" w:rsidP="00AD725C">
      <w:pPr>
        <w:spacing w:after="0" w:line="240" w:lineRule="auto"/>
      </w:pPr>
      <w:r>
        <w:t xml:space="preserve"> </w:t>
      </w:r>
    </w:p>
    <w:p w:rsidR="002467D5" w:rsidRDefault="002467D5" w:rsidP="00AD725C">
      <w:pPr>
        <w:spacing w:after="0" w:line="240" w:lineRule="auto"/>
      </w:pPr>
      <w:r>
        <w:t xml:space="preserve">p. 8 under third </w:t>
      </w:r>
      <w:proofErr w:type="gramStart"/>
      <w:r>
        <w:t>paragraph,</w:t>
      </w:r>
      <w:proofErr w:type="gramEnd"/>
      <w:r>
        <w:t xml:space="preserve"> </w:t>
      </w:r>
      <w:r w:rsidRPr="00A80619">
        <w:rPr>
          <w:highlight w:val="yellow"/>
          <w:u w:val="single"/>
        </w:rPr>
        <w:t>chang</w:t>
      </w:r>
      <w:r w:rsidRPr="002467D5">
        <w:rPr>
          <w:highlight w:val="yellow"/>
        </w:rPr>
        <w:t>e</w:t>
      </w:r>
      <w:r>
        <w:t xml:space="preserve"> last word from student to </w:t>
      </w:r>
      <w:r w:rsidRPr="002467D5">
        <w:rPr>
          <w:highlight w:val="yellow"/>
        </w:rPr>
        <w:t>candidate</w:t>
      </w:r>
      <w:r>
        <w:t>.</w:t>
      </w:r>
    </w:p>
    <w:p w:rsidR="002467D5" w:rsidRDefault="002467D5" w:rsidP="00AD725C">
      <w:pPr>
        <w:spacing w:after="0" w:line="240" w:lineRule="auto"/>
      </w:pPr>
    </w:p>
    <w:p w:rsidR="00AD725C" w:rsidRDefault="00AD725C" w:rsidP="00AD725C">
      <w:pPr>
        <w:spacing w:after="0" w:line="240" w:lineRule="auto"/>
      </w:pPr>
      <w:r>
        <w:t>p. 9</w:t>
      </w:r>
      <w:r w:rsidR="00E37D1B">
        <w:t xml:space="preserve"> </w:t>
      </w:r>
      <w:r>
        <w:t>under YEAR ONE:</w:t>
      </w:r>
    </w:p>
    <w:p w:rsidR="00AA7E64" w:rsidRDefault="00564D06" w:rsidP="00564D06">
      <w:pPr>
        <w:rPr>
          <w:highlight w:val="yellow"/>
        </w:rPr>
      </w:pPr>
      <w:r>
        <w:t xml:space="preserve">In </w:t>
      </w:r>
      <w:r w:rsidR="002C328E" w:rsidRPr="009D5D0B">
        <w:t xml:space="preserve">paragraph one </w:t>
      </w:r>
      <w:r w:rsidR="00E34DE5">
        <w:rPr>
          <w:highlight w:val="yellow"/>
        </w:rPr>
        <w:t>2013-201</w:t>
      </w:r>
      <w:r>
        <w:rPr>
          <w:highlight w:val="yellow"/>
        </w:rPr>
        <w:t xml:space="preserve">4 with 2014-1015. </w:t>
      </w:r>
      <w:r w:rsidR="009D5D0B" w:rsidRPr="00E34DE5">
        <w:rPr>
          <w:highlight w:val="yellow"/>
        </w:rPr>
        <w:t xml:space="preserve"> </w:t>
      </w:r>
    </w:p>
    <w:p w:rsidR="00732E10" w:rsidRDefault="00732E10" w:rsidP="00564D06">
      <w:pPr>
        <w:rPr>
          <w:highlight w:val="yellow"/>
        </w:rPr>
      </w:pPr>
      <w:r>
        <w:rPr>
          <w:highlight w:val="yellow"/>
        </w:rPr>
        <w:t xml:space="preserve">In last paragraph </w:t>
      </w:r>
      <w:r w:rsidRPr="00A80619">
        <w:rPr>
          <w:highlight w:val="yellow"/>
          <w:u w:val="single"/>
        </w:rPr>
        <w:t>strike the sentence</w:t>
      </w:r>
      <w:r>
        <w:rPr>
          <w:highlight w:val="yellow"/>
        </w:rPr>
        <w:t xml:space="preserve"> “The State of Washington requires… </w:t>
      </w:r>
      <w:r w:rsidRPr="00A80619">
        <w:rPr>
          <w:highlight w:val="yellow"/>
          <w:u w:val="single"/>
        </w:rPr>
        <w:t>Insert</w:t>
      </w:r>
      <w:r>
        <w:rPr>
          <w:highlight w:val="yellow"/>
        </w:rPr>
        <w:t xml:space="preserve"> Passing the edTPA is required but not sufficient for recommendation for certification. The program faculty must also be confident that the candidate </w:t>
      </w:r>
      <w:r w:rsidR="00214FC4">
        <w:rPr>
          <w:highlight w:val="yellow"/>
        </w:rPr>
        <w:t xml:space="preserve">is well prepared in his/her content area, </w:t>
      </w:r>
      <w:r>
        <w:rPr>
          <w:highlight w:val="yellow"/>
        </w:rPr>
        <w:t>employs effective classroom management</w:t>
      </w:r>
      <w:r w:rsidR="00214FC4">
        <w:rPr>
          <w:highlight w:val="yellow"/>
        </w:rPr>
        <w:t>,</w:t>
      </w:r>
      <w:r>
        <w:rPr>
          <w:highlight w:val="yellow"/>
        </w:rPr>
        <w:t xml:space="preserve"> and exhibits professional dispositions such as timeliness and effective interactions with colleagues, students and students’ families.</w:t>
      </w:r>
    </w:p>
    <w:p w:rsidR="00732E10" w:rsidRPr="002C328E" w:rsidRDefault="00732E10" w:rsidP="00564D06">
      <w:pPr>
        <w:rPr>
          <w:highlight w:val="yellow"/>
        </w:rPr>
      </w:pPr>
      <w:r>
        <w:rPr>
          <w:highlight w:val="yellow"/>
        </w:rPr>
        <w:t>Can last box in chart be increased in size so the statement about transportation is more visible?</w:t>
      </w:r>
    </w:p>
    <w:p w:rsidR="008724DB" w:rsidRDefault="00EE01E9" w:rsidP="002C328E">
      <w:r>
        <w:t>p. 10</w:t>
      </w:r>
      <w:r w:rsidR="002C328E">
        <w:t xml:space="preserve"> </w:t>
      </w:r>
      <w:proofErr w:type="gramStart"/>
      <w:r w:rsidR="008724DB">
        <w:t>At</w:t>
      </w:r>
      <w:proofErr w:type="gramEnd"/>
      <w:r w:rsidR="008724DB">
        <w:t xml:space="preserve"> end of first paragraph </w:t>
      </w:r>
      <w:r w:rsidR="008724DB" w:rsidRPr="00A80619">
        <w:rPr>
          <w:highlight w:val="yellow"/>
          <w:u w:val="single"/>
        </w:rPr>
        <w:t>delete</w:t>
      </w:r>
      <w:r w:rsidR="008724DB" w:rsidRPr="008724DB">
        <w:rPr>
          <w:highlight w:val="yellow"/>
        </w:rPr>
        <w:t xml:space="preserve"> current web address</w:t>
      </w:r>
      <w:r w:rsidR="008724DB">
        <w:t xml:space="preserve"> and </w:t>
      </w:r>
      <w:r w:rsidR="008724DB" w:rsidRPr="00A80619">
        <w:rPr>
          <w:highlight w:val="yellow"/>
          <w:u w:val="single"/>
        </w:rPr>
        <w:t xml:space="preserve">substitute </w:t>
      </w:r>
      <w:r w:rsidR="008724DB" w:rsidRPr="008724DB">
        <w:rPr>
          <w:highlight w:val="yellow"/>
        </w:rPr>
        <w:t>http://program.pesb.wa.gov/add-new/endorsement/list</w:t>
      </w:r>
    </w:p>
    <w:p w:rsidR="00EE01E9" w:rsidRDefault="00EE01E9" w:rsidP="002C328E">
      <w:r>
        <w:t>Under endorsements list:</w:t>
      </w:r>
    </w:p>
    <w:p w:rsidR="008724DB" w:rsidRPr="008724DB" w:rsidRDefault="008724DB" w:rsidP="00EE01E9">
      <w:pPr>
        <w:spacing w:after="0" w:line="240" w:lineRule="auto"/>
        <w:rPr>
          <w:highlight w:val="yellow"/>
        </w:rPr>
      </w:pPr>
      <w:r w:rsidRPr="00A80619">
        <w:rPr>
          <w:highlight w:val="yellow"/>
          <w:u w:val="single"/>
        </w:rPr>
        <w:t>Delete</w:t>
      </w:r>
      <w:r>
        <w:rPr>
          <w:highlight w:val="yellow"/>
        </w:rPr>
        <w:t xml:space="preserve"> Bilingual Education, German and Special Education.</w:t>
      </w:r>
    </w:p>
    <w:p w:rsidR="002C328E" w:rsidRDefault="002C328E" w:rsidP="00EE01E9">
      <w:pPr>
        <w:spacing w:after="0" w:line="240" w:lineRule="auto"/>
        <w:rPr>
          <w:u w:val="single"/>
        </w:rPr>
      </w:pPr>
      <w:r w:rsidRPr="00A80619">
        <w:rPr>
          <w:highlight w:val="yellow"/>
          <w:u w:val="single"/>
        </w:rPr>
        <w:t>Add</w:t>
      </w:r>
      <w:r>
        <w:rPr>
          <w:highlight w:val="yellow"/>
          <w:u w:val="single"/>
        </w:rPr>
        <w:t xml:space="preserve"> </w:t>
      </w:r>
      <w:r w:rsidRPr="002C328E">
        <w:rPr>
          <w:highlight w:val="yellow"/>
        </w:rPr>
        <w:t xml:space="preserve">subscript 1 behind </w:t>
      </w:r>
      <w:r w:rsidR="008A7183">
        <w:rPr>
          <w:highlight w:val="yellow"/>
        </w:rPr>
        <w:t xml:space="preserve">chemistry, earth and space science, French, </w:t>
      </w:r>
      <w:r w:rsidR="008724DB">
        <w:rPr>
          <w:highlight w:val="yellow"/>
        </w:rPr>
        <w:t>Japanese</w:t>
      </w:r>
      <w:r w:rsidR="008A7183">
        <w:rPr>
          <w:highlight w:val="yellow"/>
        </w:rPr>
        <w:t xml:space="preserve"> and Spanish</w:t>
      </w:r>
      <w:r w:rsidRPr="002C328E">
        <w:rPr>
          <w:highlight w:val="yellow"/>
        </w:rPr>
        <w:t xml:space="preserve">.  </w:t>
      </w:r>
      <w:r w:rsidRPr="002C328E">
        <w:rPr>
          <w:highlight w:val="yellow"/>
          <w:u w:val="single"/>
        </w:rPr>
        <w:t>Add</w:t>
      </w:r>
      <w:r>
        <w:rPr>
          <w:highlight w:val="yellow"/>
        </w:rPr>
        <w:t xml:space="preserve"> subscript 2 </w:t>
      </w:r>
      <w:r w:rsidR="00EE01E9" w:rsidRPr="00EE01E9">
        <w:rPr>
          <w:highlight w:val="yellow"/>
        </w:rPr>
        <w:t>behind</w:t>
      </w:r>
      <w:r w:rsidR="008724DB">
        <w:rPr>
          <w:highlight w:val="yellow"/>
        </w:rPr>
        <w:t xml:space="preserve"> </w:t>
      </w:r>
      <w:proofErr w:type="gramStart"/>
      <w:r w:rsidR="008724DB">
        <w:rPr>
          <w:highlight w:val="yellow"/>
        </w:rPr>
        <w:t xml:space="preserve">Biology </w:t>
      </w:r>
      <w:r>
        <w:rPr>
          <w:highlight w:val="yellow"/>
        </w:rPr>
        <w:t>.</w:t>
      </w:r>
      <w:proofErr w:type="gramEnd"/>
      <w:r>
        <w:rPr>
          <w:highlight w:val="yellow"/>
        </w:rPr>
        <w:t xml:space="preserve"> </w:t>
      </w:r>
    </w:p>
    <w:p w:rsidR="009272D7" w:rsidRDefault="009272D7" w:rsidP="00EE01E9">
      <w:pPr>
        <w:spacing w:after="0" w:line="240" w:lineRule="auto"/>
      </w:pPr>
      <w:r>
        <w:rPr>
          <w:u w:val="single"/>
        </w:rPr>
        <w:t xml:space="preserve"> </w:t>
      </w:r>
    </w:p>
    <w:p w:rsidR="009272D7" w:rsidRDefault="009272D7" w:rsidP="00EE01E9">
      <w:pPr>
        <w:spacing w:after="0" w:line="240" w:lineRule="auto"/>
      </w:pPr>
      <w:r w:rsidRPr="009272D7">
        <w:t xml:space="preserve">At </w:t>
      </w:r>
      <w:r w:rsidR="00FA27F6">
        <w:t>end of last paragraph</w:t>
      </w:r>
      <w:r>
        <w:t xml:space="preserve">, </w:t>
      </w:r>
      <w:r w:rsidRPr="00A80619">
        <w:rPr>
          <w:highlight w:val="yellow"/>
          <w:u w:val="single"/>
        </w:rPr>
        <w:t>insert</w:t>
      </w:r>
      <w:r w:rsidR="002467D5">
        <w:t>:</w:t>
      </w:r>
      <w:r>
        <w:t xml:space="preserve"> </w:t>
      </w:r>
      <w:r w:rsidRPr="009272D7">
        <w:rPr>
          <w:highlight w:val="yellow"/>
        </w:rPr>
        <w:t>Candidates preparing for the English Language Learners endorsement are recommended to have elementary education or English Language Arts as their second endorsement area.</w:t>
      </w:r>
      <w:r>
        <w:t xml:space="preserve"> </w:t>
      </w:r>
    </w:p>
    <w:p w:rsidR="009272D7" w:rsidRDefault="009272D7" w:rsidP="00EE01E9">
      <w:pPr>
        <w:spacing w:after="0" w:line="240" w:lineRule="auto"/>
      </w:pPr>
    </w:p>
    <w:p w:rsidR="002467D5" w:rsidRDefault="0015144E" w:rsidP="00EE01E9">
      <w:pPr>
        <w:spacing w:after="0" w:line="240" w:lineRule="auto"/>
      </w:pPr>
      <w:r>
        <w:t xml:space="preserve">p. 11 </w:t>
      </w:r>
    </w:p>
    <w:p w:rsidR="002467D5" w:rsidRDefault="002467D5" w:rsidP="00EE01E9">
      <w:pPr>
        <w:spacing w:after="0" w:line="240" w:lineRule="auto"/>
      </w:pPr>
      <w:proofErr w:type="gramStart"/>
      <w:r>
        <w:lastRenderedPageBreak/>
        <w:t>under</w:t>
      </w:r>
      <w:proofErr w:type="gramEnd"/>
      <w:r>
        <w:t xml:space="preserve"> third bullet </w:t>
      </w:r>
      <w:r w:rsidRPr="00105B03">
        <w:rPr>
          <w:highlight w:val="yellow"/>
          <w:u w:val="single"/>
        </w:rPr>
        <w:t>delete</w:t>
      </w:r>
      <w:r>
        <w:t xml:space="preserve"> at end of sentence </w:t>
      </w:r>
      <w:r w:rsidRPr="002467D5">
        <w:rPr>
          <w:highlight w:val="yellow"/>
        </w:rPr>
        <w:t>or more is desirable</w:t>
      </w:r>
      <w:r>
        <w:t>.</w:t>
      </w:r>
    </w:p>
    <w:p w:rsidR="002467D5" w:rsidRDefault="002467D5" w:rsidP="00EE01E9">
      <w:pPr>
        <w:spacing w:after="0" w:line="240" w:lineRule="auto"/>
      </w:pPr>
    </w:p>
    <w:p w:rsidR="00263AF4" w:rsidRDefault="00263AF4" w:rsidP="00EE01E9">
      <w:pPr>
        <w:spacing w:after="0" w:line="240" w:lineRule="auto"/>
      </w:pPr>
      <w:r>
        <w:t>Under General Prerequisites column,</w:t>
      </w:r>
    </w:p>
    <w:p w:rsidR="00263AF4" w:rsidRDefault="00263AF4" w:rsidP="00EE01E9">
      <w:pPr>
        <w:spacing w:after="0" w:line="240" w:lineRule="auto"/>
      </w:pPr>
      <w:r w:rsidRPr="00105B03">
        <w:rPr>
          <w:highlight w:val="yellow"/>
          <w:u w:val="single"/>
        </w:rPr>
        <w:t>Delete</w:t>
      </w:r>
      <w:r w:rsidRPr="00263AF4">
        <w:rPr>
          <w:highlight w:val="yellow"/>
        </w:rPr>
        <w:t xml:space="preserve"> Basic Skills Requirements</w:t>
      </w:r>
      <w:r>
        <w:t xml:space="preserve"> so sentence begins with </w:t>
      </w:r>
      <w:proofErr w:type="gramStart"/>
      <w:r>
        <w:t>Prior</w:t>
      </w:r>
      <w:proofErr w:type="gramEnd"/>
      <w:r>
        <w:t>…</w:t>
      </w:r>
    </w:p>
    <w:p w:rsidR="00263AF4" w:rsidRDefault="00263AF4" w:rsidP="00EE01E9">
      <w:pPr>
        <w:spacing w:after="0" w:line="240" w:lineRule="auto"/>
      </w:pPr>
      <w:r w:rsidRPr="00263AF4">
        <w:rPr>
          <w:highlight w:val="yellow"/>
        </w:rPr>
        <w:t>Change</w:t>
      </w:r>
      <w:r>
        <w:t xml:space="preserve"> bullet </w:t>
      </w:r>
      <w:r w:rsidRPr="00263AF4">
        <w:rPr>
          <w:highlight w:val="yellow"/>
        </w:rPr>
        <w:t>from 4 quarter credits college level math to course in statistics</w:t>
      </w:r>
      <w:r>
        <w:t xml:space="preserve"> or equivalent study </w:t>
      </w:r>
    </w:p>
    <w:p w:rsidR="00263AF4" w:rsidRDefault="00263AF4" w:rsidP="00EE01E9">
      <w:pPr>
        <w:spacing w:after="0" w:line="240" w:lineRule="auto"/>
      </w:pPr>
      <w:r w:rsidRPr="00105B03">
        <w:rPr>
          <w:highlight w:val="yellow"/>
          <w:u w:val="single"/>
        </w:rPr>
        <w:t>Add</w:t>
      </w:r>
      <w:r w:rsidRPr="00263AF4">
        <w:rPr>
          <w:highlight w:val="yellow"/>
        </w:rPr>
        <w:t xml:space="preserve"> bullet Course in First and Second Language Acquisition</w:t>
      </w:r>
    </w:p>
    <w:p w:rsidR="00263AF4" w:rsidRDefault="00263AF4" w:rsidP="00EE01E9">
      <w:pPr>
        <w:spacing w:after="0" w:line="240" w:lineRule="auto"/>
      </w:pPr>
      <w:r w:rsidRPr="00105B03">
        <w:rPr>
          <w:highlight w:val="yellow"/>
          <w:u w:val="single"/>
        </w:rPr>
        <w:t>Chang</w:t>
      </w:r>
      <w:r w:rsidRPr="00263AF4">
        <w:rPr>
          <w:highlight w:val="yellow"/>
        </w:rPr>
        <w:t>e bullet</w:t>
      </w:r>
      <w:r>
        <w:t xml:space="preserve"> on writing to read: </w:t>
      </w:r>
      <w:r w:rsidRPr="00263AF4">
        <w:rPr>
          <w:highlight w:val="yellow"/>
        </w:rPr>
        <w:t>12 credits in writing to include a course in expository or research writing; may include experience in writing intensive courses with appropriate documentation.</w:t>
      </w:r>
      <w:r>
        <w:t xml:space="preserve"> </w:t>
      </w:r>
    </w:p>
    <w:p w:rsidR="00263AF4" w:rsidRDefault="00263AF4" w:rsidP="00EE01E9">
      <w:pPr>
        <w:spacing w:after="0" w:line="240" w:lineRule="auto"/>
      </w:pPr>
    </w:p>
    <w:p w:rsidR="00871E0F" w:rsidRDefault="00871E0F" w:rsidP="00EE01E9">
      <w:pPr>
        <w:spacing w:after="0" w:line="240" w:lineRule="auto"/>
      </w:pPr>
      <w:proofErr w:type="gramStart"/>
      <w:r>
        <w:t>under</w:t>
      </w:r>
      <w:proofErr w:type="gramEnd"/>
      <w:r>
        <w:t xml:space="preserve"> </w:t>
      </w:r>
      <w:r w:rsidR="00263AF4">
        <w:t xml:space="preserve">third to last paragraph </w:t>
      </w:r>
      <w:r w:rsidR="00263AF4" w:rsidRPr="00105B03">
        <w:rPr>
          <w:highlight w:val="yellow"/>
          <w:u w:val="single"/>
        </w:rPr>
        <w:t>change</w:t>
      </w:r>
      <w:r w:rsidR="00263AF4" w:rsidRPr="00263AF4">
        <w:rPr>
          <w:highlight w:val="yellow"/>
        </w:rPr>
        <w:t xml:space="preserve"> $34,089 to $34,863</w:t>
      </w:r>
    </w:p>
    <w:p w:rsidR="00BE0552" w:rsidRDefault="00BE0552" w:rsidP="00EE01E9">
      <w:pPr>
        <w:spacing w:after="0" w:line="240" w:lineRule="auto"/>
      </w:pPr>
    </w:p>
    <w:p w:rsidR="00BE0552" w:rsidRDefault="00BE0552" w:rsidP="00EE01E9">
      <w:pPr>
        <w:spacing w:after="0" w:line="240" w:lineRule="auto"/>
      </w:pPr>
      <w:r>
        <w:t xml:space="preserve">Please </w:t>
      </w:r>
      <w:r w:rsidRPr="00105B03">
        <w:rPr>
          <w:highlight w:val="yellow"/>
          <w:u w:val="single"/>
        </w:rPr>
        <w:t>delete</w:t>
      </w:r>
      <w:r w:rsidRPr="00BE0552">
        <w:rPr>
          <w:highlight w:val="yellow"/>
        </w:rPr>
        <w:t xml:space="preserve"> Last paragraph</w:t>
      </w:r>
      <w:r>
        <w:t xml:space="preserve"> and instead </w:t>
      </w:r>
      <w:r w:rsidRPr="00105B03">
        <w:rPr>
          <w:highlight w:val="yellow"/>
          <w:u w:val="single"/>
        </w:rPr>
        <w:t>add</w:t>
      </w:r>
      <w:r>
        <w:t>:</w:t>
      </w:r>
    </w:p>
    <w:p w:rsidR="00BE0552" w:rsidRDefault="00BE0552" w:rsidP="00EE01E9">
      <w:pPr>
        <w:spacing w:after="0" w:line="240" w:lineRule="auto"/>
      </w:pPr>
      <w:r w:rsidRPr="00684C2F">
        <w:rPr>
          <w:highlight w:val="yellow"/>
        </w:rPr>
        <w:t>International students residing outside Washin</w:t>
      </w:r>
      <w:r w:rsidR="00B96441">
        <w:rPr>
          <w:highlight w:val="yellow"/>
        </w:rPr>
        <w:t xml:space="preserve">gton can take the WEST B and E </w:t>
      </w:r>
      <w:r w:rsidRPr="00684C2F">
        <w:rPr>
          <w:highlight w:val="yellow"/>
        </w:rPr>
        <w:t xml:space="preserve">entrance tests at over 225 locations around the U.S., or at over 30 international sites. Please see </w:t>
      </w:r>
      <w:hyperlink r:id="rId5" w:history="1">
        <w:r w:rsidRPr="00684C2F">
          <w:rPr>
            <w:rStyle w:val="Hyperlink"/>
            <w:highlight w:val="yellow"/>
          </w:rPr>
          <w:t>www.pearsonvue.com/es/sa/</w:t>
        </w:r>
      </w:hyperlink>
      <w:r w:rsidRPr="00684C2F">
        <w:rPr>
          <w:highlight w:val="yellow"/>
        </w:rPr>
        <w:t xml:space="preserve"> to check seat availability and test locations. If an international student cannot take these tests at a convenient location, the</w:t>
      </w:r>
      <w:r w:rsidR="008A7183">
        <w:rPr>
          <w:highlight w:val="yellow"/>
        </w:rPr>
        <w:t>n he/she may take the Praxis I Pre-Professional S</w:t>
      </w:r>
      <w:r w:rsidRPr="00684C2F">
        <w:rPr>
          <w:highlight w:val="yellow"/>
        </w:rPr>
        <w:t xml:space="preserve">kills Test in reading, writing and math from </w:t>
      </w:r>
      <w:hyperlink r:id="rId6" w:history="1">
        <w:r w:rsidR="008A7183" w:rsidRPr="004543F7">
          <w:rPr>
            <w:rStyle w:val="Hyperlink"/>
            <w:highlight w:val="yellow"/>
          </w:rPr>
          <w:t>www.ets.org/praxis</w:t>
        </w:r>
      </w:hyperlink>
      <w:r w:rsidRPr="00684C2F">
        <w:rPr>
          <w:highlight w:val="yellow"/>
        </w:rPr>
        <w:t xml:space="preserve"> at one of their international sites as a substitute, and take the WEST E test as soon as can be arranged.</w:t>
      </w:r>
    </w:p>
    <w:p w:rsidR="00BE0552" w:rsidRDefault="00BE0552" w:rsidP="00EE01E9">
      <w:pPr>
        <w:spacing w:after="0" w:line="240" w:lineRule="auto"/>
      </w:pPr>
    </w:p>
    <w:p w:rsidR="007057FB" w:rsidRDefault="00871E0F" w:rsidP="00EE01E9">
      <w:pPr>
        <w:spacing w:after="0" w:line="240" w:lineRule="auto"/>
      </w:pPr>
      <w:r>
        <w:t>p. 12</w:t>
      </w:r>
    </w:p>
    <w:p w:rsidR="00855A50" w:rsidRDefault="00105B03" w:rsidP="00EE01E9">
      <w:pPr>
        <w:spacing w:after="0" w:line="240" w:lineRule="auto"/>
      </w:pPr>
      <w:r>
        <w:t xml:space="preserve">In green header box on WEST-E </w:t>
      </w:r>
      <w:r w:rsidRPr="00215469">
        <w:rPr>
          <w:highlight w:val="yellow"/>
          <w:u w:val="single"/>
        </w:rPr>
        <w:t>change</w:t>
      </w:r>
      <w:r>
        <w:t xml:space="preserve"> to </w:t>
      </w:r>
      <w:r w:rsidR="00855A50">
        <w:t xml:space="preserve">for FALL </w:t>
      </w:r>
      <w:r w:rsidR="002E7C62">
        <w:rPr>
          <w:highlight w:val="yellow"/>
        </w:rPr>
        <w:t>201</w:t>
      </w:r>
      <w:r w:rsidR="002E7C62" w:rsidRPr="00105B03">
        <w:rPr>
          <w:highlight w:val="yellow"/>
        </w:rPr>
        <w:t>4</w:t>
      </w:r>
    </w:p>
    <w:p w:rsidR="00215469" w:rsidRDefault="00215469" w:rsidP="00EE01E9">
      <w:pPr>
        <w:spacing w:after="0" w:line="240" w:lineRule="auto"/>
      </w:pPr>
      <w:r w:rsidRPr="00215469">
        <w:rPr>
          <w:highlight w:val="yellow"/>
          <w:u w:val="single"/>
        </w:rPr>
        <w:t>Delete</w:t>
      </w:r>
      <w:r w:rsidRPr="00215469">
        <w:rPr>
          <w:highlight w:val="yellow"/>
        </w:rPr>
        <w:t xml:space="preserve"> Bilingual Education and German</w:t>
      </w:r>
      <w:r>
        <w:t xml:space="preserve"> from the list</w:t>
      </w:r>
      <w:r w:rsidR="00965073">
        <w:t xml:space="preserve"> in box</w:t>
      </w:r>
    </w:p>
    <w:p w:rsidR="00965073" w:rsidRDefault="00965073" w:rsidP="00EE01E9">
      <w:pPr>
        <w:spacing w:after="0" w:line="240" w:lineRule="auto"/>
      </w:pPr>
    </w:p>
    <w:p w:rsidR="00BB106A" w:rsidRDefault="00965073" w:rsidP="00EE01E9">
      <w:pPr>
        <w:spacing w:after="0" w:line="240" w:lineRule="auto"/>
      </w:pPr>
      <w:r>
        <w:rPr>
          <w:highlight w:val="yellow"/>
          <w:u w:val="single"/>
        </w:rPr>
        <w:t xml:space="preserve">Keep list but </w:t>
      </w:r>
      <w:r w:rsidR="004F3C9F" w:rsidRPr="004F3C9F">
        <w:rPr>
          <w:highlight w:val="yellow"/>
          <w:u w:val="single"/>
        </w:rPr>
        <w:t>Strike</w:t>
      </w:r>
      <w:r w:rsidR="004F3C9F" w:rsidRPr="004F3C9F">
        <w:rPr>
          <w:u w:val="single"/>
        </w:rPr>
        <w:t xml:space="preserve"> </w:t>
      </w:r>
      <w:r w:rsidR="004F3C9F">
        <w:t xml:space="preserve">rest of page and </w:t>
      </w:r>
      <w:r w:rsidR="004F3C9F" w:rsidRPr="004F3C9F">
        <w:rPr>
          <w:highlight w:val="yellow"/>
        </w:rPr>
        <w:t>replace</w:t>
      </w:r>
      <w:r w:rsidR="004F3C9F">
        <w:t xml:space="preserve"> with:</w:t>
      </w:r>
    </w:p>
    <w:p w:rsidR="004F3C9F" w:rsidRPr="008121E6" w:rsidRDefault="004F3C9F" w:rsidP="004F3C9F">
      <w:pPr>
        <w:rPr>
          <w:b/>
        </w:rPr>
      </w:pPr>
      <w:r w:rsidRPr="008121E6">
        <w:rPr>
          <w:b/>
        </w:rPr>
        <w:t>Required Admissions Tests: WEST-B and WEST-E</w:t>
      </w:r>
    </w:p>
    <w:p w:rsidR="004F3C9F" w:rsidRPr="00B25B28" w:rsidRDefault="004F3C9F" w:rsidP="004F3C9F">
      <w:pPr>
        <w:rPr>
          <w:b/>
        </w:rPr>
      </w:pPr>
      <w:r w:rsidRPr="00981143">
        <w:t>Passing a basic-skills assessment (reading, writing and mathematics) and passing one or more specific content area assessments is required for completion of all Washington-approved teacher preparation programs and admission to MiT.</w:t>
      </w:r>
      <w:r>
        <w:t xml:space="preserve"> In Washington, these assessments are the WEST-B and WEST-E, </w:t>
      </w:r>
      <w:r w:rsidRPr="00981143">
        <w:t>administered by the Evaluations Systems Group of Pearson Education, Inc</w:t>
      </w:r>
      <w:r>
        <w:t xml:space="preserve">. Information on how to prepare for the tests, register and pay can be found at the Washington Educator Skills Tests website at </w:t>
      </w:r>
      <w:hyperlink r:id="rId7" w:history="1">
        <w:r w:rsidRPr="008121E6">
          <w:rPr>
            <w:rStyle w:val="Hyperlink"/>
            <w:b/>
          </w:rPr>
          <w:t>www.west.nesinc.com</w:t>
        </w:r>
      </w:hyperlink>
      <w:r w:rsidRPr="008121E6">
        <w:rPr>
          <w:b/>
        </w:rPr>
        <w:t xml:space="preserve">. </w:t>
      </w:r>
      <w:r>
        <w:t xml:space="preserve">To check seat availability throughout the U.S. and internationally, see </w:t>
      </w:r>
      <w:hyperlink r:id="rId8" w:history="1">
        <w:r w:rsidRPr="008E1B44">
          <w:rPr>
            <w:rStyle w:val="Hyperlink"/>
          </w:rPr>
          <w:t>www.pearsonvue.com/es/sa</w:t>
        </w:r>
      </w:hyperlink>
      <w:r>
        <w:t xml:space="preserve">; to locate a test center see </w:t>
      </w:r>
      <w:hyperlink r:id="rId9" w:history="1">
        <w:r w:rsidRPr="008E1B44">
          <w:rPr>
            <w:rStyle w:val="Hyperlink"/>
          </w:rPr>
          <w:t>www.pearsonvue.com/es/locate/</w:t>
        </w:r>
      </w:hyperlink>
      <w:r>
        <w:t>. Local sites include Lacey, Tacoma, Renton and Seattle. A few of these tests will be given for the last time in paper format in Oct. 2013. Most are already available year-round in computerized format only, and all will be by Jan. 2014.  S</w:t>
      </w:r>
      <w:r w:rsidRPr="00D84AD5">
        <w:t xml:space="preserve">cores </w:t>
      </w:r>
      <w:r>
        <w:t xml:space="preserve">are </w:t>
      </w:r>
      <w:r w:rsidRPr="00D84AD5">
        <w:t>reported approximately 14 times a y</w:t>
      </w:r>
      <w:r>
        <w:t xml:space="preserve">ear, so please plan accordingly. </w:t>
      </w:r>
      <w:r w:rsidRPr="00D84AD5">
        <w:t>Retakes on the computer tests are not allowed for 45 days.</w:t>
      </w:r>
      <w:r>
        <w:t xml:space="preserve"> </w:t>
      </w:r>
      <w:r w:rsidRPr="008A7183">
        <w:rPr>
          <w:b/>
          <w:u w:val="single"/>
        </w:rPr>
        <w:t>Test early so your scores arrive by application deadlines</w:t>
      </w:r>
      <w:r w:rsidRPr="00B25B28">
        <w:rPr>
          <w:b/>
        </w:rPr>
        <w:t>.</w:t>
      </w:r>
    </w:p>
    <w:p w:rsidR="004F3C9F" w:rsidRDefault="004F3C9F" w:rsidP="004F3C9F">
      <w:r w:rsidRPr="00D84AD5">
        <w:rPr>
          <w:b/>
        </w:rPr>
        <w:t>WEST-B</w:t>
      </w:r>
      <w:r w:rsidRPr="00981143">
        <w:t xml:space="preserve">: The Washington Educator Skills Test-Basic is comprised of three subtests on reading, writing and mathematics required for admission to teacher preparation programs in Washington. The minimum passing score is 240 out of 300 points on each section. </w:t>
      </w:r>
      <w:r w:rsidRPr="00D84AD5">
        <w:rPr>
          <w:b/>
        </w:rPr>
        <w:t>Applicants must pass all three subtests to be admitted to the MiT program</w:t>
      </w:r>
      <w:r w:rsidRPr="00981143">
        <w:t xml:space="preserve">. All sections do not have to be taken on the same test date. </w:t>
      </w:r>
      <w:r w:rsidRPr="00D84AD5">
        <w:t>The last paper administration will be Oct. 5, 2013. Beginning Nov. 2013, the test will be available throughout the y</w:t>
      </w:r>
      <w:r>
        <w:t xml:space="preserve">ear in computerized format only. </w:t>
      </w:r>
      <w:r w:rsidRPr="00D84AD5">
        <w:t xml:space="preserve"> </w:t>
      </w:r>
      <w:r w:rsidRPr="00981143">
        <w:tab/>
      </w:r>
    </w:p>
    <w:p w:rsidR="004F3C9F" w:rsidRDefault="004F3C9F" w:rsidP="004F3C9F">
      <w:r w:rsidRPr="00D84AD5">
        <w:rPr>
          <w:b/>
        </w:rPr>
        <w:lastRenderedPageBreak/>
        <w:t>WEST-E</w:t>
      </w:r>
      <w:r w:rsidRPr="00981143">
        <w:t xml:space="preserve">: The Washington Educator Skills Tests-Endorsements are </w:t>
      </w:r>
      <w:r>
        <w:t xml:space="preserve">multiple choice </w:t>
      </w:r>
      <w:r w:rsidRPr="00981143">
        <w:t xml:space="preserve">tests of content knowledge required for each endorsement for Washington teaching certificates. </w:t>
      </w:r>
      <w:r w:rsidRPr="00B25B28">
        <w:rPr>
          <w:b/>
        </w:rPr>
        <w:t>Passing scores of at least 240 are an admissions requirement for Evergreen’s MiT program</w:t>
      </w:r>
      <w:r>
        <w:t xml:space="preserve">. Most of these tests are available in computerized format year-round.  Biology, Chemistry, Earth and Space Science, Physics and Science will be </w:t>
      </w:r>
      <w:r w:rsidRPr="00D84AD5">
        <w:t xml:space="preserve">paper </w:t>
      </w:r>
      <w:r>
        <w:t>tests last offered Oct. 5, 2013, and then on computer on</w:t>
      </w:r>
      <w:r w:rsidR="00224BEB">
        <w:t xml:space="preserve">ly beginning Nov. 2013. Theatre, </w:t>
      </w:r>
      <w:r>
        <w:t xml:space="preserve">Visual Arts </w:t>
      </w:r>
      <w:r w:rsidR="00224BEB">
        <w:t xml:space="preserve">and World Language </w:t>
      </w:r>
      <w:r>
        <w:t>will be paper tests last offered Oct. 5, 2013, and then on computer only beginning in Jan. 2014. The length of computer based tests varies by test, each elementary education subtest is 75 minutes, the ELA and SS tests are 150 minutes, and the Mathematics test is 240 minutes for instance.</w:t>
      </w:r>
    </w:p>
    <w:p w:rsidR="00224BEB" w:rsidRDefault="00224BEB" w:rsidP="00224BEB">
      <w:r>
        <w:t xml:space="preserve">French, Spanish and Japanese candidates for fall 2014 will take the Designated World Languages WEST-E in addition to the ACTFL Oral Proficiency Interview (OPI) or computerized interview (OPIC) and the Written Proficiency Test (WPT) from </w:t>
      </w:r>
      <w:hyperlink r:id="rId10" w:history="1">
        <w:r>
          <w:rPr>
            <w:rStyle w:val="Hyperlink"/>
          </w:rPr>
          <w:t>www.languagetesting.com</w:t>
        </w:r>
      </w:hyperlink>
      <w:r>
        <w:t>. These proficiencies must be passed at the advanced low level. Evergreen’s MiT program anticipates no longer offering language endorsements beginning fall 2015.</w:t>
      </w:r>
    </w:p>
    <w:p w:rsidR="004F3C9F" w:rsidRDefault="004F3C9F" w:rsidP="004F3C9F">
      <w:r w:rsidRPr="00981143">
        <w:t>Contact www.west.nesinc.com or (800) 784-4999 for registration</w:t>
      </w:r>
      <w:r>
        <w:t xml:space="preserve"> windows</w:t>
      </w:r>
      <w:r w:rsidRPr="00981143">
        <w:t xml:space="preserve">, information, bulletins, a list of acceptable calculators and study guides for the WEST-B and WEST-E tests. </w:t>
      </w:r>
      <w:r>
        <w:t>You are welcome to review study materials at the Teacher Education Programs Resource room on the Evergreen Campus.</w:t>
      </w:r>
    </w:p>
    <w:p w:rsidR="004F3C9F" w:rsidRPr="00981143" w:rsidRDefault="004F3C9F" w:rsidP="004F3C9F">
      <w:r w:rsidRPr="008A7183">
        <w:rPr>
          <w:b/>
          <w:u w:val="single"/>
        </w:rPr>
        <w:t>Those applicants desiring to meet the early admissions deadline will need to take tests no later than December 29, 2013</w:t>
      </w:r>
      <w:r>
        <w:t xml:space="preserve">. </w:t>
      </w:r>
      <w:r w:rsidR="008A7183">
        <w:t>March 23, 2014 is t</w:t>
      </w:r>
      <w:r w:rsidRPr="00981143">
        <w:t>he last</w:t>
      </w:r>
      <w:r>
        <w:t xml:space="preserve"> test date to meet the fall 2014</w:t>
      </w:r>
      <w:r w:rsidRPr="00981143">
        <w:t xml:space="preserve"> application deadline. Applicants with only </w:t>
      </w:r>
      <w:r>
        <w:t xml:space="preserve">a WEST-B or a WEST-E </w:t>
      </w:r>
      <w:r w:rsidRPr="00981143">
        <w:t xml:space="preserve">score may </w:t>
      </w:r>
      <w:r>
        <w:t xml:space="preserve">occasionally </w:t>
      </w:r>
      <w:r w:rsidRPr="00981143">
        <w:t>be conditional</w:t>
      </w:r>
      <w:r>
        <w:t>ly admitted after the application deadline on a space available basis,</w:t>
      </w:r>
      <w:r w:rsidRPr="00981143">
        <w:t xml:space="preserve"> with the requirement of passing </w:t>
      </w:r>
      <w:r>
        <w:t xml:space="preserve">the remaining tests </w:t>
      </w:r>
      <w:r w:rsidRPr="00981143">
        <w:t>before program start.</w:t>
      </w:r>
    </w:p>
    <w:p w:rsidR="004F3C9F" w:rsidRPr="00981143" w:rsidRDefault="004F3C9F" w:rsidP="004F3C9F">
      <w:r w:rsidRPr="00981143">
        <w:t>Out of State Applicants</w:t>
      </w:r>
    </w:p>
    <w:p w:rsidR="004F3C9F" w:rsidRDefault="004F3C9F" w:rsidP="004F3C9F">
      <w:r>
        <w:t>A</w:t>
      </w:r>
      <w:r w:rsidRPr="00981143">
        <w:t xml:space="preserve">pplicants </w:t>
      </w:r>
      <w:r w:rsidRPr="00D8296C">
        <w:t xml:space="preserve">residing outside Washington </w:t>
      </w:r>
      <w:r>
        <w:t xml:space="preserve">State </w:t>
      </w:r>
      <w:r w:rsidRPr="00D8296C">
        <w:t xml:space="preserve">are encouraged to take the WEST tests at one of the Pearson testing locations around the U.S., or at over 30 international sites. Please see </w:t>
      </w:r>
      <w:hyperlink r:id="rId11" w:history="1">
        <w:r w:rsidRPr="00D8296C">
          <w:rPr>
            <w:rStyle w:val="Hyperlink"/>
          </w:rPr>
          <w:t>www.pearsonvue.com/es/sa/</w:t>
        </w:r>
      </w:hyperlink>
      <w:r w:rsidRPr="00D8296C">
        <w:t xml:space="preserve"> to check seat availability and test locations. </w:t>
      </w:r>
      <w:r>
        <w:t xml:space="preserve"> The state also allows </w:t>
      </w:r>
      <w:r w:rsidR="008A7183" w:rsidRPr="00981143">
        <w:t xml:space="preserve">the Praxis I: Pre-Professional Skills Tests (PPST) from </w:t>
      </w:r>
      <w:r w:rsidR="008A7183">
        <w:t xml:space="preserve">the Educational Testing Service, </w:t>
      </w:r>
      <w:r w:rsidR="008A7183" w:rsidRPr="00981143">
        <w:t>the CBEST</w:t>
      </w:r>
      <w:r w:rsidR="008A7183">
        <w:t xml:space="preserve">, or the Oregon State Essential Academic Skills Test </w:t>
      </w:r>
      <w:r>
        <w:t xml:space="preserve">as a WEST B substitute if you live outside Washington </w:t>
      </w:r>
      <w:r w:rsidRPr="00D8296C">
        <w:t>at time of application</w:t>
      </w:r>
      <w:r w:rsidRPr="00981143">
        <w:t>. Passing scores for the PPST are at least 177 for reading, 1</w:t>
      </w:r>
      <w:r>
        <w:t>76 for math and 174 for writing</w:t>
      </w:r>
      <w:r w:rsidRPr="00981143">
        <w:t>. CBEST scores must be at least 37 for reading, math and writing, and a comp</w:t>
      </w:r>
      <w:r>
        <w:t xml:space="preserve">osite score of 123 or better. </w:t>
      </w:r>
    </w:p>
    <w:p w:rsidR="00804A4D" w:rsidRDefault="00855A50" w:rsidP="00EE01E9">
      <w:pPr>
        <w:spacing w:after="0" w:line="240" w:lineRule="auto"/>
      </w:pPr>
      <w:r>
        <w:t xml:space="preserve">p. 13  </w:t>
      </w:r>
    </w:p>
    <w:p w:rsidR="00BB106A" w:rsidRDefault="00855A50" w:rsidP="00EE01E9">
      <w:pPr>
        <w:spacing w:after="0" w:line="240" w:lineRule="auto"/>
      </w:pPr>
      <w:proofErr w:type="gramStart"/>
      <w:r>
        <w:t>under</w:t>
      </w:r>
      <w:proofErr w:type="gramEnd"/>
      <w:r>
        <w:t xml:space="preserve"> When To Apply: </w:t>
      </w:r>
      <w:r w:rsidRPr="00BB106A">
        <w:rPr>
          <w:highlight w:val="yellow"/>
          <w:u w:val="single"/>
        </w:rPr>
        <w:t>Change</w:t>
      </w:r>
      <w:r w:rsidRPr="00855A50">
        <w:rPr>
          <w:highlight w:val="yellow"/>
        </w:rPr>
        <w:t xml:space="preserve"> </w:t>
      </w:r>
      <w:r w:rsidR="00BB106A">
        <w:t xml:space="preserve">January </w:t>
      </w:r>
      <w:r w:rsidR="00804A4D">
        <w:t>18</w:t>
      </w:r>
      <w:r w:rsidR="00BB106A">
        <w:t xml:space="preserve"> to </w:t>
      </w:r>
      <w:r w:rsidR="00804A4D">
        <w:rPr>
          <w:highlight w:val="yellow"/>
        </w:rPr>
        <w:t>January 1</w:t>
      </w:r>
      <w:r w:rsidR="00804A4D" w:rsidRPr="00804A4D">
        <w:rPr>
          <w:highlight w:val="yellow"/>
        </w:rPr>
        <w:t>3</w:t>
      </w:r>
      <w:r w:rsidR="00BB106A">
        <w:t xml:space="preserve">. </w:t>
      </w:r>
      <w:r w:rsidR="00BB106A" w:rsidRPr="00105B03">
        <w:rPr>
          <w:highlight w:val="yellow"/>
          <w:u w:val="single"/>
        </w:rPr>
        <w:t>Change</w:t>
      </w:r>
      <w:r w:rsidR="00804A4D">
        <w:t xml:space="preserve"> April 3</w:t>
      </w:r>
      <w:r w:rsidR="00BB106A">
        <w:t xml:space="preserve"> to </w:t>
      </w:r>
      <w:r w:rsidR="00804A4D">
        <w:rPr>
          <w:highlight w:val="yellow"/>
        </w:rPr>
        <w:t xml:space="preserve">April </w:t>
      </w:r>
      <w:r w:rsidR="00804A4D" w:rsidRPr="00804A4D">
        <w:rPr>
          <w:highlight w:val="yellow"/>
        </w:rPr>
        <w:t>7</w:t>
      </w:r>
      <w:r w:rsidR="00BB106A">
        <w:t>.</w:t>
      </w:r>
    </w:p>
    <w:p w:rsidR="00BB106A" w:rsidRDefault="00BB106A" w:rsidP="00EE01E9">
      <w:pPr>
        <w:spacing w:after="0" w:line="240" w:lineRule="auto"/>
      </w:pPr>
    </w:p>
    <w:p w:rsidR="0019441B" w:rsidRDefault="0019441B" w:rsidP="00EE01E9">
      <w:pPr>
        <w:spacing w:after="0" w:line="240" w:lineRule="auto"/>
      </w:pPr>
      <w:r>
        <w:t xml:space="preserve">At end of first paragraph outside the box, </w:t>
      </w:r>
      <w:r w:rsidRPr="0019441B">
        <w:rPr>
          <w:highlight w:val="yellow"/>
          <w:u w:val="single"/>
        </w:rPr>
        <w:t>add</w:t>
      </w:r>
      <w:r>
        <w:t>:</w:t>
      </w:r>
    </w:p>
    <w:p w:rsidR="0019441B" w:rsidRDefault="0019441B" w:rsidP="00EE01E9">
      <w:pPr>
        <w:spacing w:after="0" w:line="240" w:lineRule="auto"/>
      </w:pPr>
      <w:r w:rsidRPr="0019441B">
        <w:rPr>
          <w:highlight w:val="yellow"/>
        </w:rPr>
        <w:t>Please note that no outside credits may be used to meet the 96 credits required in the MiT program.</w:t>
      </w:r>
    </w:p>
    <w:p w:rsidR="0019441B" w:rsidRDefault="0019441B" w:rsidP="00EE01E9">
      <w:pPr>
        <w:spacing w:after="0" w:line="240" w:lineRule="auto"/>
      </w:pPr>
    </w:p>
    <w:p w:rsidR="00804A4D" w:rsidRDefault="00804A4D" w:rsidP="00EE01E9">
      <w:pPr>
        <w:spacing w:after="0" w:line="240" w:lineRule="auto"/>
      </w:pPr>
      <w:r>
        <w:t>Under Applications Available</w:t>
      </w:r>
    </w:p>
    <w:p w:rsidR="00804A4D" w:rsidRDefault="00A80619" w:rsidP="00EE01E9">
      <w:pPr>
        <w:spacing w:after="0" w:line="240" w:lineRule="auto"/>
      </w:pPr>
      <w:r w:rsidRPr="00105B03">
        <w:rPr>
          <w:highlight w:val="yellow"/>
          <w:u w:val="single"/>
        </w:rPr>
        <w:t>Change</w:t>
      </w:r>
      <w:r w:rsidRPr="00A80619">
        <w:rPr>
          <w:highlight w:val="yellow"/>
        </w:rPr>
        <w:t xml:space="preserve"> bullet two into bullet one and </w:t>
      </w:r>
      <w:r w:rsidRPr="00105B03">
        <w:rPr>
          <w:highlight w:val="yellow"/>
          <w:u w:val="single"/>
        </w:rPr>
        <w:t>add</w:t>
      </w:r>
      <w:r>
        <w:t xml:space="preserve"> at end</w:t>
      </w:r>
      <w:r w:rsidR="00804A4D" w:rsidRPr="00804A4D">
        <w:rPr>
          <w:highlight w:val="yellow"/>
        </w:rPr>
        <w:t xml:space="preserve">: or download </w:t>
      </w:r>
      <w:proofErr w:type="spellStart"/>
      <w:r w:rsidR="00804A4D" w:rsidRPr="00804A4D">
        <w:rPr>
          <w:highlight w:val="yellow"/>
        </w:rPr>
        <w:t>pdf</w:t>
      </w:r>
      <w:proofErr w:type="spellEnd"/>
      <w:r w:rsidR="00804A4D" w:rsidRPr="00804A4D">
        <w:rPr>
          <w:highlight w:val="yellow"/>
        </w:rPr>
        <w:t xml:space="preserve"> from </w:t>
      </w:r>
      <w:hyperlink r:id="rId12" w:history="1">
        <w:r w:rsidRPr="00A163BD">
          <w:rPr>
            <w:rStyle w:val="Hyperlink"/>
            <w:highlight w:val="yellow"/>
          </w:rPr>
          <w:t>www.evergreen.edu/mit</w:t>
        </w:r>
      </w:hyperlink>
    </w:p>
    <w:p w:rsidR="00A80619" w:rsidRDefault="00A80619" w:rsidP="00EE01E9">
      <w:pPr>
        <w:spacing w:after="0" w:line="240" w:lineRule="auto"/>
      </w:pPr>
    </w:p>
    <w:p w:rsidR="00A80619" w:rsidRPr="00A80619" w:rsidRDefault="00A80619" w:rsidP="00EE01E9">
      <w:pPr>
        <w:spacing w:after="0" w:line="240" w:lineRule="auto"/>
        <w:rPr>
          <w:highlight w:val="yellow"/>
        </w:rPr>
      </w:pPr>
      <w:r w:rsidRPr="00105B03">
        <w:rPr>
          <w:highlight w:val="yellow"/>
          <w:u w:val="single"/>
        </w:rPr>
        <w:t>New bullet tw</w:t>
      </w:r>
      <w:r w:rsidRPr="00A80619">
        <w:rPr>
          <w:highlight w:val="yellow"/>
        </w:rPr>
        <w:t>o:</w:t>
      </w:r>
    </w:p>
    <w:p w:rsidR="00A80619" w:rsidRPr="00A80619" w:rsidRDefault="00A80619" w:rsidP="00A80619">
      <w:pPr>
        <w:spacing w:after="0" w:line="240" w:lineRule="auto"/>
        <w:rPr>
          <w:highlight w:val="yellow"/>
        </w:rPr>
      </w:pPr>
      <w:r w:rsidRPr="00A80619">
        <w:rPr>
          <w:highlight w:val="yellow"/>
        </w:rPr>
        <w:t>On-line application found at https://www.applyweb.com/apply/evergrad/</w:t>
      </w:r>
    </w:p>
    <w:p w:rsidR="00A80619" w:rsidRDefault="005B1BE3" w:rsidP="00EE01E9">
      <w:pPr>
        <w:spacing w:after="0" w:line="240" w:lineRule="auto"/>
      </w:pPr>
      <w:r>
        <w:rPr>
          <w:highlight w:val="yellow"/>
        </w:rPr>
        <w:t xml:space="preserve">The applicant </w:t>
      </w:r>
      <w:r w:rsidR="00A80619" w:rsidRPr="00A80619">
        <w:rPr>
          <w:highlight w:val="yellow"/>
        </w:rPr>
        <w:t xml:space="preserve">sets up a </w:t>
      </w:r>
      <w:proofErr w:type="spellStart"/>
      <w:r w:rsidR="00A80619" w:rsidRPr="00A80619">
        <w:rPr>
          <w:highlight w:val="yellow"/>
        </w:rPr>
        <w:t>CollegeNET</w:t>
      </w:r>
      <w:proofErr w:type="spellEnd"/>
      <w:r w:rsidR="00A80619" w:rsidRPr="00A80619">
        <w:rPr>
          <w:highlight w:val="yellow"/>
        </w:rPr>
        <w:t xml:space="preserve"> </w:t>
      </w:r>
      <w:proofErr w:type="spellStart"/>
      <w:r w:rsidR="00A80619" w:rsidRPr="00A80619">
        <w:rPr>
          <w:highlight w:val="yellow"/>
        </w:rPr>
        <w:t>applyWeb</w:t>
      </w:r>
      <w:proofErr w:type="spellEnd"/>
      <w:r w:rsidR="00A80619" w:rsidRPr="00A80619">
        <w:rPr>
          <w:highlight w:val="yellow"/>
        </w:rPr>
        <w:t xml:space="preserve"> account, and may begin and save an application. Application</w:t>
      </w:r>
      <w:r>
        <w:rPr>
          <w:highlight w:val="yellow"/>
        </w:rPr>
        <w:t xml:space="preserve">s </w:t>
      </w:r>
      <w:r w:rsidR="00A80619" w:rsidRPr="00A80619">
        <w:rPr>
          <w:highlight w:val="yellow"/>
        </w:rPr>
        <w:t xml:space="preserve">are </w:t>
      </w:r>
      <w:proofErr w:type="gramStart"/>
      <w:r w:rsidR="00A80619" w:rsidRPr="00A80619">
        <w:rPr>
          <w:highlight w:val="yellow"/>
        </w:rPr>
        <w:t>submitted  once</w:t>
      </w:r>
      <w:proofErr w:type="gramEnd"/>
      <w:r w:rsidR="00A80619" w:rsidRPr="00A80619">
        <w:rPr>
          <w:highlight w:val="yellow"/>
        </w:rPr>
        <w:t xml:space="preserve"> application is complete, including emails from three people willing to provide letters of reference, and completed endorsement worksheet(s), resume, personal statement and essay are attached.  Fee waiver available for AmeriCorps and Peace Corps alumni, and veterans – please contact MiT advisor Maggie Foran at </w:t>
      </w:r>
      <w:hyperlink r:id="rId13" w:history="1">
        <w:r w:rsidR="00A80619" w:rsidRPr="00A80619">
          <w:rPr>
            <w:rStyle w:val="Hyperlink"/>
            <w:highlight w:val="yellow"/>
          </w:rPr>
          <w:t>foranm@evergreen.edu</w:t>
        </w:r>
      </w:hyperlink>
      <w:r w:rsidR="00A80619" w:rsidRPr="00A80619">
        <w:rPr>
          <w:highlight w:val="yellow"/>
        </w:rPr>
        <w:t xml:space="preserve"> for appropriate code.</w:t>
      </w:r>
    </w:p>
    <w:p w:rsidR="00105B03" w:rsidRDefault="00105B03" w:rsidP="00EE01E9">
      <w:pPr>
        <w:spacing w:after="0" w:line="240" w:lineRule="auto"/>
      </w:pPr>
    </w:p>
    <w:p w:rsidR="00105B03" w:rsidRDefault="00105B03" w:rsidP="00EE01E9">
      <w:pPr>
        <w:spacing w:after="0" w:line="240" w:lineRule="auto"/>
      </w:pPr>
      <w:r>
        <w:t xml:space="preserve">In third bullet, second column, </w:t>
      </w:r>
      <w:r w:rsidRPr="00105B03">
        <w:rPr>
          <w:highlight w:val="yellow"/>
          <w:u w:val="single"/>
        </w:rPr>
        <w:t>change</w:t>
      </w:r>
      <w:r>
        <w:t xml:space="preserve"> January 18 to </w:t>
      </w:r>
      <w:r w:rsidRPr="00105B03">
        <w:rPr>
          <w:highlight w:val="yellow"/>
        </w:rPr>
        <w:t>13, 2014</w:t>
      </w:r>
      <w:r>
        <w:t xml:space="preserve">. Change April 3, 2013 to </w:t>
      </w:r>
      <w:r w:rsidRPr="00105B03">
        <w:rPr>
          <w:highlight w:val="yellow"/>
        </w:rPr>
        <w:t>April 7, 2014</w:t>
      </w:r>
      <w:r>
        <w:t>.</w:t>
      </w:r>
    </w:p>
    <w:p w:rsidR="00BB106A" w:rsidRDefault="00BB106A" w:rsidP="00EE01E9">
      <w:pPr>
        <w:spacing w:after="0" w:line="240" w:lineRule="auto"/>
      </w:pPr>
    </w:p>
    <w:p w:rsidR="002B7FE3" w:rsidRDefault="002B7FE3" w:rsidP="00EE01E9">
      <w:pPr>
        <w:spacing w:after="0" w:line="240" w:lineRule="auto"/>
      </w:pPr>
      <w:r>
        <w:t>p. 14 Application checklist:</w:t>
      </w:r>
    </w:p>
    <w:p w:rsidR="002E7C62" w:rsidRDefault="002E7C62" w:rsidP="00EE01E9">
      <w:pPr>
        <w:spacing w:after="0" w:line="240" w:lineRule="auto"/>
      </w:pPr>
      <w:r>
        <w:t xml:space="preserve">At end of first sentence </w:t>
      </w:r>
      <w:r w:rsidRPr="00105B03">
        <w:rPr>
          <w:highlight w:val="yellow"/>
          <w:u w:val="single"/>
        </w:rPr>
        <w:t>change</w:t>
      </w:r>
      <w:r w:rsidRPr="002E7C62">
        <w:rPr>
          <w:highlight w:val="yellow"/>
        </w:rPr>
        <w:t xml:space="preserve"> period to comma</w:t>
      </w:r>
      <w:r>
        <w:t xml:space="preserve"> and </w:t>
      </w:r>
      <w:r w:rsidRPr="00105B03">
        <w:rPr>
          <w:highlight w:val="yellow"/>
          <w:u w:val="single"/>
        </w:rPr>
        <w:t>ad</w:t>
      </w:r>
      <w:r w:rsidRPr="002E7C62">
        <w:rPr>
          <w:highlight w:val="yellow"/>
        </w:rPr>
        <w:t>d</w:t>
      </w:r>
      <w:r>
        <w:t xml:space="preserve">: </w:t>
      </w:r>
      <w:r w:rsidRPr="002E7C62">
        <w:rPr>
          <w:highlight w:val="yellow"/>
        </w:rPr>
        <w:t>whether paper version or on-line at https://www.a</w:t>
      </w:r>
      <w:r w:rsidR="008B3A02">
        <w:rPr>
          <w:highlight w:val="yellow"/>
        </w:rPr>
        <w:t>p</w:t>
      </w:r>
      <w:r w:rsidRPr="002E7C62">
        <w:rPr>
          <w:highlight w:val="yellow"/>
        </w:rPr>
        <w:t>plyweb.com/apply/evergrad/</w:t>
      </w:r>
    </w:p>
    <w:p w:rsidR="002E7C62" w:rsidRDefault="002E7C62" w:rsidP="00EE01E9">
      <w:pPr>
        <w:spacing w:after="0" w:line="240" w:lineRule="auto"/>
      </w:pPr>
    </w:p>
    <w:p w:rsidR="002E7C62" w:rsidRDefault="002E7C62" w:rsidP="00EE01E9">
      <w:pPr>
        <w:spacing w:after="0" w:line="240" w:lineRule="auto"/>
      </w:pPr>
      <w:r>
        <w:t xml:space="preserve">On second bullet </w:t>
      </w:r>
      <w:r w:rsidRPr="00105B03">
        <w:rPr>
          <w:highlight w:val="yellow"/>
          <w:u w:val="single"/>
        </w:rPr>
        <w:t>put period</w:t>
      </w:r>
      <w:r w:rsidRPr="002E7C62">
        <w:rPr>
          <w:highlight w:val="yellow"/>
        </w:rPr>
        <w:t xml:space="preserve"> after $50</w:t>
      </w:r>
      <w:r>
        <w:t xml:space="preserve">. </w:t>
      </w:r>
      <w:r w:rsidRPr="00105B03">
        <w:rPr>
          <w:highlight w:val="yellow"/>
          <w:u w:val="single"/>
        </w:rPr>
        <w:t>Add</w:t>
      </w:r>
      <w:r w:rsidRPr="002E7C62">
        <w:rPr>
          <w:highlight w:val="yellow"/>
        </w:rPr>
        <w:t xml:space="preserve">: </w:t>
      </w:r>
      <w:r>
        <w:rPr>
          <w:highlight w:val="yellow"/>
        </w:rPr>
        <w:t>Fee for a p</w:t>
      </w:r>
      <w:r w:rsidRPr="002E7C62">
        <w:rPr>
          <w:highlight w:val="yellow"/>
        </w:rPr>
        <w:t>aper applicat</w:t>
      </w:r>
      <w:r w:rsidR="00105B03">
        <w:rPr>
          <w:highlight w:val="yellow"/>
        </w:rPr>
        <w:t>ion</w:t>
      </w:r>
      <w:r w:rsidRPr="002E7C62">
        <w:rPr>
          <w:highlight w:val="yellow"/>
        </w:rPr>
        <w:t xml:space="preserve"> can be paid by </w:t>
      </w:r>
      <w:proofErr w:type="gramStart"/>
      <w:r w:rsidRPr="002E7C62">
        <w:rPr>
          <w:highlight w:val="yellow"/>
        </w:rPr>
        <w:t>check,</w:t>
      </w:r>
      <w:proofErr w:type="gramEnd"/>
      <w:r w:rsidRPr="002E7C62">
        <w:rPr>
          <w:highlight w:val="yellow"/>
        </w:rPr>
        <w:t xml:space="preserve"> or in person at college cashier with cash, check, money order or debit card with MasterCard or Visa logo, or th</w:t>
      </w:r>
      <w:r w:rsidR="00105B03">
        <w:rPr>
          <w:highlight w:val="yellow"/>
        </w:rPr>
        <w:t>rough</w:t>
      </w:r>
      <w:r w:rsidRPr="002E7C62">
        <w:rPr>
          <w:highlight w:val="yellow"/>
        </w:rPr>
        <w:t xml:space="preserve"> a web payment if one has a my.evergreen.edu account.</w:t>
      </w:r>
      <w:r>
        <w:t xml:space="preserve"> </w:t>
      </w:r>
      <w:r w:rsidRPr="00B12B47">
        <w:rPr>
          <w:highlight w:val="yellow"/>
        </w:rPr>
        <w:t xml:space="preserve">Fee for an on-line application </w:t>
      </w:r>
      <w:r w:rsidR="00B12B47" w:rsidRPr="00B12B47">
        <w:rPr>
          <w:highlight w:val="yellow"/>
        </w:rPr>
        <w:t xml:space="preserve">will </w:t>
      </w:r>
      <w:r w:rsidRPr="00B12B47">
        <w:rPr>
          <w:highlight w:val="yellow"/>
        </w:rPr>
        <w:t xml:space="preserve">be </w:t>
      </w:r>
      <w:r w:rsidR="00B12B47" w:rsidRPr="00B12B47">
        <w:rPr>
          <w:highlight w:val="yellow"/>
        </w:rPr>
        <w:t xml:space="preserve">made </w:t>
      </w:r>
      <w:r w:rsidR="00A80619">
        <w:rPr>
          <w:highlight w:val="yellow"/>
        </w:rPr>
        <w:t xml:space="preserve">through your </w:t>
      </w:r>
      <w:proofErr w:type="spellStart"/>
      <w:r w:rsidR="00A80619">
        <w:rPr>
          <w:highlight w:val="yellow"/>
        </w:rPr>
        <w:t>CollegeNET</w:t>
      </w:r>
      <w:proofErr w:type="spellEnd"/>
      <w:r w:rsidR="00A80619">
        <w:rPr>
          <w:highlight w:val="yellow"/>
        </w:rPr>
        <w:t xml:space="preserve"> </w:t>
      </w:r>
      <w:proofErr w:type="spellStart"/>
      <w:r w:rsidR="00A80619">
        <w:rPr>
          <w:highlight w:val="yellow"/>
        </w:rPr>
        <w:t>applyWe</w:t>
      </w:r>
      <w:r w:rsidRPr="00B12B47">
        <w:rPr>
          <w:highlight w:val="yellow"/>
        </w:rPr>
        <w:t>b</w:t>
      </w:r>
      <w:proofErr w:type="spellEnd"/>
      <w:r w:rsidRPr="00B12B47">
        <w:rPr>
          <w:highlight w:val="yellow"/>
        </w:rPr>
        <w:t xml:space="preserve"> account</w:t>
      </w:r>
      <w:r w:rsidR="00B12B47" w:rsidRPr="00B12B47">
        <w:rPr>
          <w:highlight w:val="yellow"/>
        </w:rPr>
        <w:t>, preferably by debit/credit card. If paid by check on-l</w:t>
      </w:r>
      <w:r w:rsidR="005B1BE3">
        <w:rPr>
          <w:highlight w:val="yellow"/>
        </w:rPr>
        <w:t>ine through a U.S. bank account;</w:t>
      </w:r>
      <w:r w:rsidR="00B12B47" w:rsidRPr="00B12B47">
        <w:rPr>
          <w:highlight w:val="yellow"/>
        </w:rPr>
        <w:t xml:space="preserve"> processing your applicat</w:t>
      </w:r>
      <w:r w:rsidR="005B1BE3">
        <w:rPr>
          <w:highlight w:val="yellow"/>
        </w:rPr>
        <w:t>i</w:t>
      </w:r>
      <w:r w:rsidR="00B12B47" w:rsidRPr="00B12B47">
        <w:rPr>
          <w:highlight w:val="yellow"/>
        </w:rPr>
        <w:t>on can take up to six business days.</w:t>
      </w:r>
    </w:p>
    <w:p w:rsidR="002E7C62" w:rsidRDefault="002E7C62" w:rsidP="00EE01E9">
      <w:pPr>
        <w:spacing w:after="0" w:line="240" w:lineRule="auto"/>
      </w:pPr>
    </w:p>
    <w:p w:rsidR="002E7C62" w:rsidRDefault="00B12B47" w:rsidP="00EE01E9">
      <w:pPr>
        <w:spacing w:after="0" w:line="240" w:lineRule="auto"/>
      </w:pPr>
      <w:proofErr w:type="gramStart"/>
      <w:r>
        <w:t xml:space="preserve">Third bullet, </w:t>
      </w:r>
      <w:r w:rsidRPr="00105B03">
        <w:rPr>
          <w:highlight w:val="yellow"/>
          <w:u w:val="single"/>
        </w:rPr>
        <w:t>delete</w:t>
      </w:r>
      <w:r w:rsidRPr="00B12B47">
        <w:rPr>
          <w:highlight w:val="yellow"/>
        </w:rPr>
        <w:t xml:space="preserve"> or more</w:t>
      </w:r>
      <w:r>
        <w:t xml:space="preserve"> in last sentence.</w:t>
      </w:r>
      <w:proofErr w:type="gramEnd"/>
    </w:p>
    <w:p w:rsidR="00B12B47" w:rsidRDefault="00B12B47" w:rsidP="00EE01E9">
      <w:pPr>
        <w:spacing w:after="0" w:line="240" w:lineRule="auto"/>
      </w:pPr>
    </w:p>
    <w:p w:rsidR="00B12B47" w:rsidRDefault="00B12B47" w:rsidP="00EE01E9">
      <w:pPr>
        <w:spacing w:after="0" w:line="240" w:lineRule="auto"/>
      </w:pPr>
      <w:r>
        <w:t xml:space="preserve">Under fifth bullet, last paragraph, </w:t>
      </w:r>
      <w:r w:rsidRPr="00105B03">
        <w:rPr>
          <w:highlight w:val="yellow"/>
          <w:u w:val="single"/>
        </w:rPr>
        <w:t>change</w:t>
      </w:r>
      <w:r w:rsidRPr="00B12B47">
        <w:rPr>
          <w:highlight w:val="yellow"/>
        </w:rPr>
        <w:t xml:space="preserve"> </w:t>
      </w:r>
      <w:proofErr w:type="spellStart"/>
      <w:r w:rsidRPr="00B12B47">
        <w:rPr>
          <w:highlight w:val="yellow"/>
        </w:rPr>
        <w:t>Docufile</w:t>
      </w:r>
      <w:proofErr w:type="spellEnd"/>
      <w:r w:rsidRPr="00B12B47">
        <w:rPr>
          <w:highlight w:val="yellow"/>
        </w:rPr>
        <w:t xml:space="preserve"> to </w:t>
      </w:r>
      <w:proofErr w:type="spellStart"/>
      <w:r w:rsidRPr="00B12B47">
        <w:rPr>
          <w:highlight w:val="yellow"/>
        </w:rPr>
        <w:t>Docufide</w:t>
      </w:r>
      <w:proofErr w:type="spellEnd"/>
      <w:r>
        <w:t>.</w:t>
      </w:r>
    </w:p>
    <w:p w:rsidR="00F4453D" w:rsidRDefault="00F4453D" w:rsidP="00EE01E9">
      <w:pPr>
        <w:spacing w:after="0" w:line="240" w:lineRule="auto"/>
      </w:pPr>
    </w:p>
    <w:p w:rsidR="00F4453D" w:rsidRDefault="00F4453D" w:rsidP="00EE01E9">
      <w:pPr>
        <w:spacing w:after="0" w:line="240" w:lineRule="auto"/>
      </w:pPr>
      <w:r w:rsidRPr="00F4453D">
        <w:rPr>
          <w:highlight w:val="yellow"/>
          <w:u w:val="single"/>
        </w:rPr>
        <w:t>Change</w:t>
      </w:r>
      <w:r w:rsidRPr="00F4453D">
        <w:rPr>
          <w:highlight w:val="yellow"/>
        </w:rPr>
        <w:t xml:space="preserve"> </w:t>
      </w:r>
      <w:r w:rsidRPr="00F4453D">
        <w:rPr>
          <w:b/>
          <w:highlight w:val="yellow"/>
        </w:rPr>
        <w:t>Essay</w:t>
      </w:r>
      <w:r>
        <w:t xml:space="preserve"> to </w:t>
      </w:r>
      <w:r w:rsidRPr="00F4453D">
        <w:rPr>
          <w:b/>
          <w:highlight w:val="yellow"/>
        </w:rPr>
        <w:t>Thesis-based Essay</w:t>
      </w:r>
    </w:p>
    <w:p w:rsidR="00B12B47" w:rsidRDefault="00B12B47" w:rsidP="00EE01E9">
      <w:pPr>
        <w:spacing w:after="0" w:line="240" w:lineRule="auto"/>
      </w:pPr>
    </w:p>
    <w:p w:rsidR="00B12B47" w:rsidRDefault="002B7FE3" w:rsidP="00EE01E9">
      <w:pPr>
        <w:spacing w:after="0" w:line="240" w:lineRule="auto"/>
      </w:pPr>
      <w:r>
        <w:t xml:space="preserve">Application form </w:t>
      </w:r>
    </w:p>
    <w:p w:rsidR="002B7FE3" w:rsidRDefault="002B7FE3" w:rsidP="00EE01E9">
      <w:pPr>
        <w:spacing w:after="0" w:line="240" w:lineRule="auto"/>
      </w:pPr>
      <w:proofErr w:type="gramStart"/>
      <w:r>
        <w:t>page</w:t>
      </w:r>
      <w:proofErr w:type="gramEnd"/>
      <w:r>
        <w:t xml:space="preserve"> 1: </w:t>
      </w:r>
      <w:r w:rsidRPr="007778D9">
        <w:rPr>
          <w:highlight w:val="yellow"/>
          <w:u w:val="single"/>
        </w:rPr>
        <w:t>change</w:t>
      </w:r>
      <w:r>
        <w:t xml:space="preserve"> </w:t>
      </w:r>
      <w:r w:rsidR="007778D9">
        <w:t xml:space="preserve">January </w:t>
      </w:r>
      <w:r w:rsidR="00B12B47">
        <w:t>18</w:t>
      </w:r>
      <w:r w:rsidR="007778D9">
        <w:t xml:space="preserve"> to </w:t>
      </w:r>
      <w:r w:rsidR="00B12B47">
        <w:rPr>
          <w:highlight w:val="yellow"/>
        </w:rPr>
        <w:t>January 1</w:t>
      </w:r>
      <w:r w:rsidR="008B3A02" w:rsidRPr="008B3A02">
        <w:rPr>
          <w:highlight w:val="yellow"/>
        </w:rPr>
        <w:t>3</w:t>
      </w:r>
      <w:r w:rsidR="007778D9">
        <w:t xml:space="preserve">. </w:t>
      </w:r>
      <w:r w:rsidR="007778D9" w:rsidRPr="007778D9">
        <w:rPr>
          <w:highlight w:val="yellow"/>
          <w:u w:val="single"/>
        </w:rPr>
        <w:t>Change</w:t>
      </w:r>
      <w:r w:rsidR="008B3A02">
        <w:t xml:space="preserve"> January 31</w:t>
      </w:r>
      <w:r w:rsidR="007778D9">
        <w:t xml:space="preserve"> to </w:t>
      </w:r>
      <w:r w:rsidR="008B3A02">
        <w:rPr>
          <w:highlight w:val="yellow"/>
        </w:rPr>
        <w:t>January 1</w:t>
      </w:r>
      <w:r w:rsidR="008B3A02" w:rsidRPr="008B3A02">
        <w:rPr>
          <w:highlight w:val="yellow"/>
        </w:rPr>
        <w:t>4</w:t>
      </w:r>
      <w:r w:rsidR="007778D9">
        <w:t xml:space="preserve">. </w:t>
      </w:r>
      <w:r w:rsidR="007778D9" w:rsidRPr="007778D9">
        <w:rPr>
          <w:highlight w:val="yellow"/>
          <w:u w:val="single"/>
        </w:rPr>
        <w:t>Change</w:t>
      </w:r>
      <w:r w:rsidR="008B3A02">
        <w:t xml:space="preserve"> April 3</w:t>
      </w:r>
      <w:r w:rsidR="007778D9">
        <w:t xml:space="preserve"> to </w:t>
      </w:r>
      <w:r w:rsidR="008B3A02" w:rsidRPr="008B3A02">
        <w:rPr>
          <w:highlight w:val="yellow"/>
        </w:rPr>
        <w:t>April 7</w:t>
      </w:r>
      <w:r w:rsidR="007778D9">
        <w:t>.</w:t>
      </w:r>
    </w:p>
    <w:p w:rsidR="00EA674D" w:rsidRDefault="00EA674D" w:rsidP="00EE01E9">
      <w:pPr>
        <w:spacing w:after="0" w:line="240" w:lineRule="auto"/>
      </w:pPr>
    </w:p>
    <w:p w:rsidR="00EA674D" w:rsidRDefault="008F503F" w:rsidP="00EE01E9">
      <w:pPr>
        <w:spacing w:after="0" w:line="240" w:lineRule="auto"/>
      </w:pPr>
      <w:proofErr w:type="gramStart"/>
      <w:r>
        <w:t>p</w:t>
      </w:r>
      <w:r w:rsidR="00EA674D">
        <w:t>age</w:t>
      </w:r>
      <w:proofErr w:type="gramEnd"/>
      <w:r w:rsidR="00EA674D">
        <w:t xml:space="preserve"> 3: </w:t>
      </w:r>
    </w:p>
    <w:p w:rsidR="00804A4D" w:rsidRDefault="00804A4D" w:rsidP="00EE01E9">
      <w:pPr>
        <w:spacing w:after="0" w:line="240" w:lineRule="auto"/>
      </w:pPr>
      <w:r>
        <w:t xml:space="preserve">In boxes, </w:t>
      </w:r>
      <w:r w:rsidRPr="00105B03">
        <w:rPr>
          <w:highlight w:val="yellow"/>
          <w:u w:val="single"/>
        </w:rPr>
        <w:t>substitute</w:t>
      </w:r>
      <w:r w:rsidRPr="00804A4D">
        <w:rPr>
          <w:highlight w:val="yellow"/>
        </w:rPr>
        <w:t xml:space="preserve"> Evergreen CRN for Program Number</w:t>
      </w:r>
    </w:p>
    <w:p w:rsidR="00804A4D" w:rsidRDefault="00804A4D" w:rsidP="00EE01E9">
      <w:pPr>
        <w:spacing w:after="0" w:line="240" w:lineRule="auto"/>
      </w:pPr>
    </w:p>
    <w:p w:rsidR="00EA674D" w:rsidRDefault="00EA674D" w:rsidP="00EE01E9">
      <w:pPr>
        <w:spacing w:after="0" w:line="240" w:lineRule="auto"/>
      </w:pPr>
      <w:r>
        <w:t xml:space="preserve">Under GENERAL PREQUISITES </w:t>
      </w:r>
      <w:r w:rsidRPr="00105B03">
        <w:rPr>
          <w:highlight w:val="yellow"/>
          <w:u w:val="single"/>
        </w:rPr>
        <w:t>change</w:t>
      </w:r>
      <w:r w:rsidRPr="00EA674D">
        <w:rPr>
          <w:highlight w:val="yellow"/>
        </w:rPr>
        <w:t xml:space="preserve"> wording to read</w:t>
      </w:r>
      <w:r>
        <w:t>:</w:t>
      </w:r>
    </w:p>
    <w:p w:rsidR="00EA674D" w:rsidRDefault="00EA674D" w:rsidP="00EE01E9">
      <w:pPr>
        <w:spacing w:after="0" w:line="240" w:lineRule="auto"/>
      </w:pPr>
      <w:r w:rsidRPr="00EA674D">
        <w:rPr>
          <w:highlight w:val="yellow"/>
        </w:rPr>
        <w:t xml:space="preserve">Please demonstrate completion of the following by listing appropriate courses/credits from your transcripts. Courses must be from regionally accredited colleges, at college level numbered 100 or above, and completed with a grade of C or better or equivalent scholarship in narrative evaluations. Semester credits should </w:t>
      </w:r>
      <w:r w:rsidR="005B1BE3">
        <w:rPr>
          <w:highlight w:val="yellow"/>
        </w:rPr>
        <w:t>be converted to quarter credits;</w:t>
      </w:r>
      <w:r w:rsidRPr="00EA674D">
        <w:rPr>
          <w:highlight w:val="yellow"/>
        </w:rPr>
        <w:t xml:space="preserve"> in general, 1 semester hour converts to 1.5 credits.</w:t>
      </w:r>
    </w:p>
    <w:p w:rsidR="00EA674D" w:rsidRDefault="00EA674D" w:rsidP="00EE01E9">
      <w:pPr>
        <w:spacing w:after="0" w:line="240" w:lineRule="auto"/>
      </w:pPr>
    </w:p>
    <w:p w:rsidR="00EA674D" w:rsidRDefault="00EA674D" w:rsidP="00EE01E9">
      <w:pPr>
        <w:spacing w:after="0" w:line="240" w:lineRule="auto"/>
      </w:pPr>
      <w:r w:rsidRPr="00105B03">
        <w:rPr>
          <w:highlight w:val="yellow"/>
          <w:u w:val="single"/>
        </w:rPr>
        <w:t>Delete</w:t>
      </w:r>
      <w:r w:rsidRPr="00EA674D">
        <w:rPr>
          <w:highlight w:val="yellow"/>
        </w:rPr>
        <w:t xml:space="preserve"> MATHEMATICS, replace with STATISTICS</w:t>
      </w:r>
    </w:p>
    <w:p w:rsidR="00EA674D" w:rsidRDefault="00EA674D" w:rsidP="00EE01E9">
      <w:pPr>
        <w:spacing w:after="0" w:line="240" w:lineRule="auto"/>
      </w:pPr>
      <w:r w:rsidRPr="00105B03">
        <w:rPr>
          <w:highlight w:val="yellow"/>
          <w:u w:val="single"/>
        </w:rPr>
        <w:t>Take off</w:t>
      </w:r>
      <w:r w:rsidRPr="00EA674D">
        <w:rPr>
          <w:highlight w:val="yellow"/>
        </w:rPr>
        <w:t xml:space="preserve"> phrase In general, to convert semester…</w:t>
      </w:r>
    </w:p>
    <w:p w:rsidR="00EA674D" w:rsidRDefault="00EA674D" w:rsidP="00EE01E9">
      <w:pPr>
        <w:spacing w:after="0" w:line="240" w:lineRule="auto"/>
      </w:pPr>
    </w:p>
    <w:p w:rsidR="00EA674D" w:rsidRDefault="00EA674D" w:rsidP="00EE01E9">
      <w:pPr>
        <w:spacing w:after="0" w:line="240" w:lineRule="auto"/>
      </w:pPr>
      <w:r w:rsidRPr="00105B03">
        <w:rPr>
          <w:highlight w:val="yellow"/>
          <w:u w:val="single"/>
        </w:rPr>
        <w:t>Add</w:t>
      </w:r>
      <w:r>
        <w:t xml:space="preserve"> new category:</w:t>
      </w:r>
    </w:p>
    <w:p w:rsidR="00EA674D" w:rsidRPr="00EA674D" w:rsidRDefault="00EA674D" w:rsidP="00EE01E9">
      <w:pPr>
        <w:spacing w:after="0" w:line="240" w:lineRule="auto"/>
        <w:rPr>
          <w:highlight w:val="yellow"/>
        </w:rPr>
      </w:pPr>
      <w:r w:rsidRPr="00EA674D">
        <w:rPr>
          <w:highlight w:val="yellow"/>
        </w:rPr>
        <w:t xml:space="preserve">FIRST and SECOND LANGUAGE ACQUITION </w:t>
      </w:r>
    </w:p>
    <w:p w:rsidR="00EA674D" w:rsidRDefault="00EA674D" w:rsidP="00EE01E9">
      <w:pPr>
        <w:spacing w:after="0" w:line="240" w:lineRule="auto"/>
      </w:pPr>
      <w:r w:rsidRPr="00EA674D">
        <w:rPr>
          <w:highlight w:val="yellow"/>
        </w:rPr>
        <w:t>4 minimum quarter credits hours required.</w:t>
      </w:r>
    </w:p>
    <w:p w:rsidR="00EA674D" w:rsidRDefault="00EA674D" w:rsidP="00EE01E9">
      <w:pPr>
        <w:spacing w:after="0" w:line="240" w:lineRule="auto"/>
      </w:pPr>
      <w:r>
        <w:t>Have two lines for listing applicable courses.</w:t>
      </w:r>
    </w:p>
    <w:p w:rsidR="00804A4D" w:rsidRDefault="00804A4D" w:rsidP="00EE01E9">
      <w:pPr>
        <w:spacing w:after="0" w:line="240" w:lineRule="auto"/>
      </w:pPr>
    </w:p>
    <w:p w:rsidR="00EA674D" w:rsidRPr="00105B03" w:rsidRDefault="00804A4D" w:rsidP="00EE01E9">
      <w:pPr>
        <w:spacing w:after="0" w:line="240" w:lineRule="auto"/>
        <w:rPr>
          <w:u w:val="single"/>
        </w:rPr>
      </w:pPr>
      <w:r>
        <w:lastRenderedPageBreak/>
        <w:t>Under SOCIAL SCIENCE</w:t>
      </w:r>
      <w:r w:rsidR="00EA674D">
        <w:t xml:space="preserve"> </w:t>
      </w:r>
      <w:r w:rsidR="00EA674D" w:rsidRPr="00105B03">
        <w:rPr>
          <w:u w:val="single"/>
        </w:rPr>
        <w:t xml:space="preserve">lead with </w:t>
      </w:r>
    </w:p>
    <w:p w:rsidR="00EA674D" w:rsidRDefault="00EA674D" w:rsidP="00EE01E9">
      <w:pPr>
        <w:spacing w:after="0" w:line="240" w:lineRule="auto"/>
      </w:pPr>
      <w:r w:rsidRPr="00804A4D">
        <w:rPr>
          <w:highlight w:val="yellow"/>
        </w:rPr>
        <w:t>8 minimum quarter credits hours required</w:t>
      </w:r>
      <w:r w:rsidR="00804A4D" w:rsidRPr="00804A4D">
        <w:rPr>
          <w:highlight w:val="yellow"/>
        </w:rPr>
        <w:t xml:space="preserve">. Includes ….  </w:t>
      </w:r>
      <w:r w:rsidR="00804A4D" w:rsidRPr="00105B03">
        <w:rPr>
          <w:highlight w:val="yellow"/>
          <w:u w:val="single"/>
        </w:rPr>
        <w:t>Delet</w:t>
      </w:r>
      <w:r w:rsidR="00804A4D" w:rsidRPr="00804A4D">
        <w:rPr>
          <w:highlight w:val="yellow"/>
        </w:rPr>
        <w:t>e In general…</w:t>
      </w:r>
    </w:p>
    <w:p w:rsidR="00804A4D" w:rsidRDefault="00804A4D" w:rsidP="00EE01E9">
      <w:pPr>
        <w:spacing w:after="0" w:line="240" w:lineRule="auto"/>
      </w:pPr>
    </w:p>
    <w:p w:rsidR="00EA674D" w:rsidRDefault="00EA674D" w:rsidP="00EE01E9">
      <w:pPr>
        <w:spacing w:after="0" w:line="240" w:lineRule="auto"/>
      </w:pPr>
      <w:r>
        <w:t>Under WRITING</w:t>
      </w:r>
      <w:r w:rsidR="00804A4D">
        <w:t xml:space="preserve"> </w:t>
      </w:r>
      <w:r w:rsidR="00804A4D" w:rsidRPr="00105B03">
        <w:rPr>
          <w:highlight w:val="yellow"/>
          <w:u w:val="single"/>
        </w:rPr>
        <w:t>change</w:t>
      </w:r>
      <w:r w:rsidR="00804A4D">
        <w:t xml:space="preserve"> to:</w:t>
      </w:r>
    </w:p>
    <w:p w:rsidR="00804A4D" w:rsidRDefault="00804A4D" w:rsidP="00804A4D">
      <w:pPr>
        <w:spacing w:after="0" w:line="240" w:lineRule="auto"/>
      </w:pPr>
      <w:r w:rsidRPr="00804A4D">
        <w:rPr>
          <w:highlight w:val="yellow"/>
        </w:rPr>
        <w:t>12 minimum quarter credit hours required including at least one course in expository or research writing. May include experience in writing intensive courses with appropriate documentation such as syllabi, catalog descriptions and letters from professors to substantiate the claim.</w:t>
      </w:r>
    </w:p>
    <w:p w:rsidR="00804A4D" w:rsidRDefault="00804A4D" w:rsidP="00EE01E9">
      <w:pPr>
        <w:spacing w:after="0" w:line="240" w:lineRule="auto"/>
      </w:pPr>
    </w:p>
    <w:p w:rsidR="002B7FE3" w:rsidRDefault="002B7FE3" w:rsidP="00EE01E9">
      <w:pPr>
        <w:spacing w:after="0" w:line="240" w:lineRule="auto"/>
      </w:pPr>
      <w:proofErr w:type="gramStart"/>
      <w:r>
        <w:t>page</w:t>
      </w:r>
      <w:proofErr w:type="gramEnd"/>
      <w:r>
        <w:t xml:space="preserve"> 4: </w:t>
      </w:r>
      <w:r w:rsidRPr="00105B03">
        <w:rPr>
          <w:highlight w:val="yellow"/>
          <w:u w:val="single"/>
        </w:rPr>
        <w:t>c</w:t>
      </w:r>
      <w:r w:rsidR="00EA674D" w:rsidRPr="00105B03">
        <w:rPr>
          <w:highlight w:val="yellow"/>
          <w:u w:val="single"/>
        </w:rPr>
        <w:t>hange</w:t>
      </w:r>
      <w:r w:rsidR="00EA674D">
        <w:rPr>
          <w:highlight w:val="yellow"/>
        </w:rPr>
        <w:t xml:space="preserve"> at bottom rev date to 7/1</w:t>
      </w:r>
      <w:r w:rsidR="00EA674D">
        <w:t>3</w:t>
      </w:r>
    </w:p>
    <w:p w:rsidR="002B7FE3" w:rsidRDefault="002B7FE3" w:rsidP="00EE01E9">
      <w:pPr>
        <w:spacing w:after="0" w:line="240" w:lineRule="auto"/>
      </w:pPr>
    </w:p>
    <w:p w:rsidR="008F503F" w:rsidRDefault="008F503F" w:rsidP="001B0CF3">
      <w:pPr>
        <w:spacing w:after="0" w:line="240" w:lineRule="auto"/>
      </w:pPr>
      <w:r>
        <w:t>Page 19</w:t>
      </w:r>
    </w:p>
    <w:p w:rsidR="008F503F" w:rsidRDefault="008F503F" w:rsidP="001B0CF3">
      <w:pPr>
        <w:spacing w:after="0" w:line="240" w:lineRule="auto"/>
      </w:pPr>
      <w:r>
        <w:t xml:space="preserve">Under first paragraph, second column, </w:t>
      </w:r>
      <w:proofErr w:type="gramStart"/>
      <w:r w:rsidRPr="008F503F">
        <w:rPr>
          <w:highlight w:val="yellow"/>
        </w:rPr>
        <w:t>change</w:t>
      </w:r>
      <w:proofErr w:type="gramEnd"/>
      <w:r>
        <w:t xml:space="preserve"> sentence to read:</w:t>
      </w:r>
    </w:p>
    <w:p w:rsidR="008F503F" w:rsidRDefault="008F503F" w:rsidP="001B0CF3">
      <w:pPr>
        <w:spacing w:after="0" w:line="240" w:lineRule="auto"/>
      </w:pPr>
      <w:r w:rsidRPr="008F503F">
        <w:rPr>
          <w:b/>
          <w:highlight w:val="yellow"/>
        </w:rPr>
        <w:t>A second endorsement is required with Reading or English Language Learners</w:t>
      </w:r>
      <w:r w:rsidRPr="008F503F">
        <w:rPr>
          <w:highlight w:val="yellow"/>
        </w:rPr>
        <w:t>, preferably in a core content area such as elementary education or English language arts.</w:t>
      </w:r>
      <w:r>
        <w:t xml:space="preserve"> </w:t>
      </w:r>
    </w:p>
    <w:p w:rsidR="008F503F" w:rsidRDefault="008F503F" w:rsidP="001B0CF3">
      <w:pPr>
        <w:spacing w:after="0" w:line="240" w:lineRule="auto"/>
      </w:pPr>
    </w:p>
    <w:p w:rsidR="008F503F" w:rsidRDefault="008F503F" w:rsidP="001B0CF3">
      <w:pPr>
        <w:spacing w:after="0" w:line="240" w:lineRule="auto"/>
      </w:pPr>
      <w:r>
        <w:t xml:space="preserve">Under second paragraph, second column, </w:t>
      </w:r>
      <w:r w:rsidRPr="008F503F">
        <w:rPr>
          <w:highlight w:val="yellow"/>
        </w:rPr>
        <w:t>change</w:t>
      </w:r>
      <w:r>
        <w:t xml:space="preserve"> sentences to read:</w:t>
      </w:r>
    </w:p>
    <w:p w:rsidR="008F503F" w:rsidRDefault="00306AFD" w:rsidP="001B0CF3">
      <w:pPr>
        <w:spacing w:after="0" w:line="240" w:lineRule="auto"/>
      </w:pPr>
      <w:r>
        <w:rPr>
          <w:b/>
          <w:highlight w:val="yellow"/>
        </w:rPr>
        <w:t xml:space="preserve">Chemistry, </w:t>
      </w:r>
      <w:r w:rsidR="008F503F" w:rsidRPr="00F4453D">
        <w:rPr>
          <w:b/>
          <w:highlight w:val="yellow"/>
        </w:rPr>
        <w:t>Earth and Space Science, Physics and Science candidates must have a second endorsement</w:t>
      </w:r>
      <w:r w:rsidR="008F503F" w:rsidRPr="00F4453D">
        <w:rPr>
          <w:highlight w:val="yellow"/>
        </w:rPr>
        <w:t xml:space="preserve">, usually in another science or math, to improve employability.  </w:t>
      </w:r>
      <w:r w:rsidR="00153E66">
        <w:rPr>
          <w:b/>
          <w:highlight w:val="yellow"/>
        </w:rPr>
        <w:t>French,</w:t>
      </w:r>
      <w:r w:rsidR="008F503F" w:rsidRPr="00F4453D">
        <w:rPr>
          <w:b/>
          <w:highlight w:val="yellow"/>
        </w:rPr>
        <w:t xml:space="preserve"> Japanese </w:t>
      </w:r>
      <w:r w:rsidR="00153E66">
        <w:rPr>
          <w:b/>
          <w:highlight w:val="yellow"/>
        </w:rPr>
        <w:t xml:space="preserve">and Spanish </w:t>
      </w:r>
      <w:r w:rsidR="008F503F" w:rsidRPr="00F4453D">
        <w:rPr>
          <w:b/>
          <w:highlight w:val="yellow"/>
        </w:rPr>
        <w:t xml:space="preserve">candidates </w:t>
      </w:r>
      <w:r w:rsidR="00F4453D" w:rsidRPr="00F4453D">
        <w:rPr>
          <w:b/>
          <w:highlight w:val="yellow"/>
        </w:rPr>
        <w:t xml:space="preserve">applying for fall 2014 </w:t>
      </w:r>
      <w:r w:rsidR="008F503F" w:rsidRPr="00F4453D">
        <w:rPr>
          <w:b/>
          <w:highlight w:val="yellow"/>
        </w:rPr>
        <w:t>must also have a second endorsement area</w:t>
      </w:r>
      <w:r w:rsidR="008F503F" w:rsidRPr="00F4453D">
        <w:rPr>
          <w:highlight w:val="yellow"/>
        </w:rPr>
        <w:t xml:space="preserve"> to improve employability.  </w:t>
      </w:r>
      <w:r w:rsidR="008F503F" w:rsidRPr="00F4453D">
        <w:rPr>
          <w:b/>
          <w:highlight w:val="yellow"/>
        </w:rPr>
        <w:t>French, Japanese and Spanish endorsements will no longer be offered by Evergreen after fall 2014</w:t>
      </w:r>
      <w:r w:rsidR="008F503F" w:rsidRPr="00F4453D">
        <w:rPr>
          <w:highlight w:val="yellow"/>
        </w:rPr>
        <w:t>. Biology, English Language Arts, History, Middle Level Hu</w:t>
      </w:r>
      <w:r w:rsidR="00F4453D" w:rsidRPr="00F4453D">
        <w:rPr>
          <w:highlight w:val="yellow"/>
        </w:rPr>
        <w:t xml:space="preserve">manities, Middle Level Science, Social Studies and Visual Arts candidates are </w:t>
      </w:r>
      <w:r w:rsidR="00F4453D" w:rsidRPr="005B1BE3">
        <w:rPr>
          <w:b/>
          <w:highlight w:val="yellow"/>
        </w:rPr>
        <w:t>strongly recommended</w:t>
      </w:r>
      <w:r w:rsidR="00F4453D" w:rsidRPr="00F4453D">
        <w:rPr>
          <w:highlight w:val="yellow"/>
        </w:rPr>
        <w:t xml:space="preserve"> to have a second endorsement area.</w:t>
      </w:r>
    </w:p>
    <w:p w:rsidR="00F4453D" w:rsidRDefault="00F4453D" w:rsidP="001B0CF3">
      <w:pPr>
        <w:spacing w:after="0" w:line="240" w:lineRule="auto"/>
      </w:pPr>
    </w:p>
    <w:p w:rsidR="00F4453D" w:rsidRDefault="00F4453D" w:rsidP="001B0CF3">
      <w:pPr>
        <w:spacing w:after="0" w:line="240" w:lineRule="auto"/>
      </w:pPr>
      <w:r>
        <w:t>Under Elementary Education:</w:t>
      </w:r>
    </w:p>
    <w:p w:rsidR="0068475D" w:rsidRDefault="0068475D" w:rsidP="001B0CF3">
      <w:pPr>
        <w:spacing w:after="0" w:line="240" w:lineRule="auto"/>
      </w:pPr>
      <w:r>
        <w:t xml:space="preserve">At end of first paragraph </w:t>
      </w:r>
      <w:r w:rsidR="00D81687" w:rsidRPr="00D81687">
        <w:rPr>
          <w:highlight w:val="yellow"/>
          <w:u w:val="single"/>
        </w:rPr>
        <w:t>change</w:t>
      </w:r>
      <w:r w:rsidR="00D81687" w:rsidRPr="00D81687">
        <w:rPr>
          <w:u w:val="single"/>
        </w:rPr>
        <w:t xml:space="preserve"> </w:t>
      </w:r>
      <w:r w:rsidR="00D81687">
        <w:t xml:space="preserve">45 credits to </w:t>
      </w:r>
      <w:r w:rsidR="00D81687" w:rsidRPr="00D81687">
        <w:rPr>
          <w:highlight w:val="yellow"/>
        </w:rPr>
        <w:t>48</w:t>
      </w:r>
      <w:r w:rsidR="00D81687">
        <w:t xml:space="preserve"> credits</w:t>
      </w:r>
    </w:p>
    <w:p w:rsidR="00D81687" w:rsidRDefault="00D81687" w:rsidP="001B0CF3">
      <w:pPr>
        <w:spacing w:after="0" w:line="240" w:lineRule="auto"/>
      </w:pPr>
    </w:p>
    <w:p w:rsidR="00F4453D" w:rsidRDefault="00F4453D" w:rsidP="001B0CF3">
      <w:pPr>
        <w:spacing w:after="0" w:line="240" w:lineRule="auto"/>
      </w:pPr>
      <w:r>
        <w:t xml:space="preserve">First bullet, </w:t>
      </w:r>
      <w:r w:rsidRPr="00F4453D">
        <w:rPr>
          <w:highlight w:val="yellow"/>
          <w:u w:val="single"/>
        </w:rPr>
        <w:t>delete</w:t>
      </w:r>
      <w:r w:rsidRPr="00F4453D">
        <w:rPr>
          <w:highlight w:val="yellow"/>
        </w:rPr>
        <w:t xml:space="preserve"> and adolescent</w:t>
      </w:r>
    </w:p>
    <w:p w:rsidR="00F4453D" w:rsidRDefault="00F4453D" w:rsidP="001B0CF3">
      <w:pPr>
        <w:spacing w:after="0" w:line="240" w:lineRule="auto"/>
      </w:pPr>
      <w:r w:rsidRPr="00F4453D">
        <w:rPr>
          <w:highlight w:val="yellow"/>
          <w:u w:val="single"/>
        </w:rPr>
        <w:t>Add</w:t>
      </w:r>
      <w:r>
        <w:t xml:space="preserve"> after literature </w:t>
      </w:r>
      <w:r w:rsidRPr="00F4453D">
        <w:rPr>
          <w:highlight w:val="yellow"/>
        </w:rPr>
        <w:t>(Kindergarten through middle school)</w:t>
      </w:r>
    </w:p>
    <w:p w:rsidR="008F503F" w:rsidRDefault="008F503F" w:rsidP="001B0CF3">
      <w:pPr>
        <w:spacing w:after="0" w:line="240" w:lineRule="auto"/>
      </w:pPr>
    </w:p>
    <w:p w:rsidR="00F4453D" w:rsidRDefault="00F4453D" w:rsidP="001B0CF3">
      <w:pPr>
        <w:spacing w:after="0" w:line="240" w:lineRule="auto"/>
      </w:pPr>
      <w:r>
        <w:t xml:space="preserve">Third bullet, </w:t>
      </w:r>
      <w:r w:rsidRPr="00F4453D">
        <w:rPr>
          <w:highlight w:val="yellow"/>
          <w:u w:val="single"/>
        </w:rPr>
        <w:t>delete</w:t>
      </w:r>
      <w:r>
        <w:t xml:space="preserve"> all except </w:t>
      </w:r>
      <w:r w:rsidRPr="00F4453D">
        <w:rPr>
          <w:highlight w:val="yellow"/>
        </w:rPr>
        <w:t>copy of current CPR and first aid card</w:t>
      </w:r>
      <w:r>
        <w:t xml:space="preserve">. </w:t>
      </w:r>
      <w:r w:rsidRPr="00F4453D">
        <w:rPr>
          <w:highlight w:val="yellow"/>
          <w:u w:val="single"/>
        </w:rPr>
        <w:t>Add</w:t>
      </w:r>
      <w:r w:rsidRPr="00F4453D">
        <w:rPr>
          <w:u w:val="single"/>
        </w:rPr>
        <w:t xml:space="preserve"> </w:t>
      </w:r>
      <w:r>
        <w:t xml:space="preserve">at end: </w:t>
      </w:r>
      <w:r w:rsidRPr="00F4453D">
        <w:rPr>
          <w:highlight w:val="yellow"/>
        </w:rPr>
        <w:t>at time of program start.</w:t>
      </w:r>
    </w:p>
    <w:p w:rsidR="00F4453D" w:rsidRDefault="00F4453D" w:rsidP="001B0CF3">
      <w:pPr>
        <w:spacing w:after="0" w:line="240" w:lineRule="auto"/>
      </w:pPr>
    </w:p>
    <w:p w:rsidR="0068475D" w:rsidRDefault="0068475D" w:rsidP="001B0CF3">
      <w:pPr>
        <w:spacing w:after="0" w:line="240" w:lineRule="auto"/>
      </w:pPr>
      <w:r>
        <w:t xml:space="preserve">Fourth bullet mathematics </w:t>
      </w:r>
      <w:proofErr w:type="gramStart"/>
      <w:r w:rsidRPr="0068475D">
        <w:rPr>
          <w:highlight w:val="yellow"/>
          <w:u w:val="single"/>
        </w:rPr>
        <w:t>change</w:t>
      </w:r>
      <w:proofErr w:type="gramEnd"/>
      <w:r>
        <w:t xml:space="preserve"> to:</w:t>
      </w:r>
    </w:p>
    <w:p w:rsidR="0068475D" w:rsidRDefault="0068475D" w:rsidP="001B0CF3">
      <w:pPr>
        <w:spacing w:after="0" w:line="240" w:lineRule="auto"/>
      </w:pPr>
      <w:proofErr w:type="gramStart"/>
      <w:r>
        <w:rPr>
          <w:highlight w:val="yellow"/>
        </w:rPr>
        <w:t>A statistics course of at least 4 credits</w:t>
      </w:r>
      <w:r w:rsidRPr="0068475D">
        <w:rPr>
          <w:highlight w:val="yellow"/>
        </w:rPr>
        <w:t xml:space="preserve"> and 8-10 credits </w:t>
      </w:r>
      <w:r w:rsidR="0053252C">
        <w:rPr>
          <w:highlight w:val="yellow"/>
        </w:rPr>
        <w:t xml:space="preserve">of additional math </w:t>
      </w:r>
      <w:r w:rsidRPr="0068475D">
        <w:rPr>
          <w:highlight w:val="yellow"/>
        </w:rPr>
        <w:t>to include numeric reasoning, algebraic reasoning, probability and geometry</w:t>
      </w:r>
      <w:r>
        <w:t xml:space="preserve"> </w:t>
      </w:r>
      <w:r w:rsidRPr="0068475D">
        <w:rPr>
          <w:highlight w:val="yellow"/>
        </w:rPr>
        <w:t>through a problem solving approach</w:t>
      </w:r>
      <w:r w:rsidR="005B1BE3">
        <w:t>.</w:t>
      </w:r>
      <w:proofErr w:type="gramEnd"/>
      <w:r w:rsidR="005B1BE3">
        <w:t xml:space="preserve"> </w:t>
      </w:r>
      <w:r w:rsidR="005B1BE3" w:rsidRPr="0053252C">
        <w:rPr>
          <w:highlight w:val="yellow"/>
        </w:rPr>
        <w:t xml:space="preserve">Some </w:t>
      </w:r>
      <w:r w:rsidR="0053252C" w:rsidRPr="0053252C">
        <w:rPr>
          <w:highlight w:val="yellow"/>
        </w:rPr>
        <w:t>“</w:t>
      </w:r>
      <w:r w:rsidR="005B1BE3" w:rsidRPr="0053252C">
        <w:rPr>
          <w:highlight w:val="yellow"/>
        </w:rPr>
        <w:t>Math for Elementary Teachers</w:t>
      </w:r>
      <w:r w:rsidR="0053252C" w:rsidRPr="0053252C">
        <w:rPr>
          <w:highlight w:val="yellow"/>
        </w:rPr>
        <w:t>”</w:t>
      </w:r>
      <w:r w:rsidR="005B1BE3" w:rsidRPr="0053252C">
        <w:rPr>
          <w:highlight w:val="yellow"/>
        </w:rPr>
        <w:t xml:space="preserve"> courses will include numeric reasoning, algebraic reasoning, probability and geometry. It is the applicant’s responsibility to ensure that all of these areas have been addressed</w:t>
      </w:r>
      <w:r w:rsidR="0053252C">
        <w:t xml:space="preserve"> </w:t>
      </w:r>
      <w:r w:rsidR="0053252C" w:rsidRPr="0068475D">
        <w:rPr>
          <w:highlight w:val="yellow"/>
        </w:rPr>
        <w:t>through a problem solving approach</w:t>
      </w:r>
      <w:r w:rsidR="005B1BE3">
        <w:t>.</w:t>
      </w:r>
    </w:p>
    <w:p w:rsidR="0068475D" w:rsidRDefault="0068475D" w:rsidP="001B0CF3">
      <w:pPr>
        <w:spacing w:after="0" w:line="240" w:lineRule="auto"/>
      </w:pPr>
    </w:p>
    <w:p w:rsidR="0068475D" w:rsidRPr="0068475D" w:rsidRDefault="0068475D" w:rsidP="001B0CF3">
      <w:pPr>
        <w:spacing w:after="0" w:line="240" w:lineRule="auto"/>
        <w:rPr>
          <w:highlight w:val="yellow"/>
        </w:rPr>
      </w:pPr>
      <w:r w:rsidRPr="0068475D">
        <w:t xml:space="preserve">Under Social studies bullet, </w:t>
      </w:r>
      <w:r w:rsidRPr="0068475D">
        <w:rPr>
          <w:highlight w:val="yellow"/>
          <w:u w:val="single"/>
        </w:rPr>
        <w:t>change</w:t>
      </w:r>
      <w:r>
        <w:rPr>
          <w:highlight w:val="yellow"/>
        </w:rPr>
        <w:t xml:space="preserve"> comma between civics and political science to /</w:t>
      </w:r>
    </w:p>
    <w:p w:rsidR="0068475D" w:rsidRDefault="0068475D" w:rsidP="001B0CF3">
      <w:pPr>
        <w:spacing w:after="0" w:line="240" w:lineRule="auto"/>
        <w:rPr>
          <w:highlight w:val="yellow"/>
          <w:u w:val="single"/>
        </w:rPr>
      </w:pPr>
    </w:p>
    <w:p w:rsidR="0068475D" w:rsidRDefault="0068475D" w:rsidP="001B0CF3">
      <w:pPr>
        <w:spacing w:after="0" w:line="240" w:lineRule="auto"/>
      </w:pPr>
      <w:r w:rsidRPr="0068475D">
        <w:rPr>
          <w:highlight w:val="yellow"/>
          <w:u w:val="single"/>
        </w:rPr>
        <w:t>Add</w:t>
      </w:r>
      <w:r w:rsidRPr="0068475D">
        <w:rPr>
          <w:u w:val="single"/>
        </w:rPr>
        <w:t xml:space="preserve"> </w:t>
      </w:r>
      <w:r>
        <w:t>new bullet at end:</w:t>
      </w:r>
    </w:p>
    <w:p w:rsidR="0068475D" w:rsidRDefault="0068475D" w:rsidP="001B0CF3">
      <w:pPr>
        <w:spacing w:after="0" w:line="240" w:lineRule="auto"/>
      </w:pPr>
      <w:r w:rsidRPr="0068475D">
        <w:rPr>
          <w:highlight w:val="yellow"/>
        </w:rPr>
        <w:t>Language Structure and Functions: course such as Grammar for Teachers or Grammar and Language Functions – 4 credits minimum</w:t>
      </w:r>
    </w:p>
    <w:p w:rsidR="0068475D" w:rsidRDefault="0068475D" w:rsidP="001B0CF3">
      <w:pPr>
        <w:spacing w:after="0" w:line="240" w:lineRule="auto"/>
      </w:pPr>
    </w:p>
    <w:p w:rsidR="00DF7DC3" w:rsidRDefault="00DF7DC3" w:rsidP="001B0CF3">
      <w:pPr>
        <w:spacing w:after="0" w:line="240" w:lineRule="auto"/>
      </w:pPr>
      <w:r>
        <w:t>Page 20</w:t>
      </w:r>
    </w:p>
    <w:p w:rsidR="00DF7DC3" w:rsidRDefault="00DF7DC3" w:rsidP="001B0CF3">
      <w:pPr>
        <w:spacing w:after="0" w:line="240" w:lineRule="auto"/>
      </w:pPr>
      <w:r>
        <w:t>Middle Level Humanities</w:t>
      </w:r>
    </w:p>
    <w:p w:rsidR="00DF7DC3" w:rsidRDefault="00DF7DC3" w:rsidP="001B0CF3">
      <w:pPr>
        <w:spacing w:after="0" w:line="240" w:lineRule="auto"/>
      </w:pPr>
      <w:r w:rsidRPr="00DF7DC3">
        <w:rPr>
          <w:highlight w:val="yellow"/>
          <w:u w:val="single"/>
        </w:rPr>
        <w:t>Change</w:t>
      </w:r>
      <w:r>
        <w:t xml:space="preserve"> third bullet to read:</w:t>
      </w:r>
    </w:p>
    <w:p w:rsidR="00DF7DC3" w:rsidRDefault="00DF7DC3" w:rsidP="001B0CF3">
      <w:pPr>
        <w:spacing w:after="0" w:line="240" w:lineRule="auto"/>
      </w:pPr>
      <w:r w:rsidRPr="00DF7DC3">
        <w:rPr>
          <w:highlight w:val="yellow"/>
        </w:rPr>
        <w:lastRenderedPageBreak/>
        <w:t xml:space="preserve">Public speaking, speech or debate </w:t>
      </w:r>
      <w:proofErr w:type="gramStart"/>
      <w:r w:rsidRPr="00DF7DC3">
        <w:rPr>
          <w:highlight w:val="yellow"/>
        </w:rPr>
        <w:t>course  -</w:t>
      </w:r>
      <w:proofErr w:type="gramEnd"/>
      <w:r w:rsidRPr="00DF7DC3">
        <w:rPr>
          <w:highlight w:val="yellow"/>
        </w:rPr>
        <w:t xml:space="preserve"> 4 credits or equivalent outside training</w:t>
      </w:r>
    </w:p>
    <w:p w:rsidR="00DF7DC3" w:rsidRDefault="00DF7DC3" w:rsidP="001B0CF3">
      <w:pPr>
        <w:spacing w:after="0" w:line="240" w:lineRule="auto"/>
      </w:pPr>
    </w:p>
    <w:p w:rsidR="00F4453D" w:rsidRDefault="00DF7DC3" w:rsidP="001B0CF3">
      <w:pPr>
        <w:spacing w:after="0" w:line="240" w:lineRule="auto"/>
      </w:pPr>
      <w:r>
        <w:t>Change fourth bullet to read:</w:t>
      </w:r>
    </w:p>
    <w:p w:rsidR="00DF7DC3" w:rsidRDefault="00DF7DC3" w:rsidP="00DF7DC3">
      <w:pPr>
        <w:spacing w:after="0" w:line="240" w:lineRule="auto"/>
      </w:pPr>
      <w:r>
        <w:t xml:space="preserve">Language skills and structure </w:t>
      </w:r>
      <w:r w:rsidRPr="0068475D">
        <w:rPr>
          <w:highlight w:val="yellow"/>
        </w:rPr>
        <w:t>course such as Grammar for Teachers or Grammar and Language Functions – 4 credits minimum</w:t>
      </w:r>
    </w:p>
    <w:p w:rsidR="00DF7DC3" w:rsidRDefault="00DF7DC3" w:rsidP="001B0CF3">
      <w:pPr>
        <w:spacing w:after="0" w:line="240" w:lineRule="auto"/>
      </w:pPr>
    </w:p>
    <w:p w:rsidR="00DF7DC3" w:rsidRDefault="00DF7DC3" w:rsidP="001B0CF3">
      <w:pPr>
        <w:spacing w:after="0" w:line="240" w:lineRule="auto"/>
      </w:pPr>
      <w:r w:rsidRPr="00DF7DC3">
        <w:rPr>
          <w:highlight w:val="yellow"/>
          <w:u w:val="single"/>
        </w:rPr>
        <w:t>Add</w:t>
      </w:r>
      <w:r>
        <w:t xml:space="preserve"> bullet:</w:t>
      </w:r>
    </w:p>
    <w:p w:rsidR="00DF7DC3" w:rsidRDefault="00DF7DC3" w:rsidP="001B0CF3">
      <w:pPr>
        <w:spacing w:after="0" w:line="240" w:lineRule="auto"/>
      </w:pPr>
      <w:r w:rsidRPr="00DF7DC3">
        <w:rPr>
          <w:highlight w:val="yellow"/>
        </w:rPr>
        <w:t xml:space="preserve">Experience with digital information tools </w:t>
      </w:r>
      <w:r w:rsidR="0053252C">
        <w:rPr>
          <w:highlight w:val="yellow"/>
        </w:rPr>
        <w:t xml:space="preserve">highly </w:t>
      </w:r>
      <w:r w:rsidRPr="00DF7DC3">
        <w:rPr>
          <w:highlight w:val="yellow"/>
        </w:rPr>
        <w:t>recommended</w:t>
      </w:r>
    </w:p>
    <w:p w:rsidR="00DF7DC3" w:rsidRDefault="00DF7DC3" w:rsidP="001B0CF3">
      <w:pPr>
        <w:spacing w:after="0" w:line="240" w:lineRule="auto"/>
      </w:pPr>
    </w:p>
    <w:p w:rsidR="00BB3E12" w:rsidRDefault="00BB3E12" w:rsidP="001B0CF3">
      <w:pPr>
        <w:spacing w:after="0" w:line="240" w:lineRule="auto"/>
      </w:pPr>
      <w:r>
        <w:t>Middle Level Math</w:t>
      </w:r>
    </w:p>
    <w:p w:rsidR="00BB3E12" w:rsidRDefault="00BB3E12" w:rsidP="001B0CF3">
      <w:pPr>
        <w:spacing w:after="0" w:line="240" w:lineRule="auto"/>
      </w:pPr>
      <w:r>
        <w:t xml:space="preserve">In first sentence </w:t>
      </w:r>
      <w:r w:rsidRPr="00BB3E12">
        <w:rPr>
          <w:highlight w:val="yellow"/>
        </w:rPr>
        <w:t>add</w:t>
      </w:r>
      <w:r>
        <w:t xml:space="preserve"> after math, and before including:</w:t>
      </w:r>
    </w:p>
    <w:p w:rsidR="00BB3E12" w:rsidRDefault="00BB3E12" w:rsidP="001B0CF3">
      <w:pPr>
        <w:spacing w:after="0" w:line="240" w:lineRule="auto"/>
      </w:pPr>
      <w:proofErr w:type="gramStart"/>
      <w:r w:rsidRPr="00BB3E12">
        <w:rPr>
          <w:highlight w:val="yellow"/>
        </w:rPr>
        <w:t>With problem solving and modeling approaches</w:t>
      </w:r>
      <w:r w:rsidR="0053252C">
        <w:t>.</w:t>
      </w:r>
      <w:proofErr w:type="gramEnd"/>
    </w:p>
    <w:p w:rsidR="00BB3E12" w:rsidRDefault="00BB3E12" w:rsidP="001B0CF3">
      <w:pPr>
        <w:spacing w:after="0" w:line="240" w:lineRule="auto"/>
      </w:pPr>
    </w:p>
    <w:p w:rsidR="00BB3E12" w:rsidRDefault="00BB3E12" w:rsidP="001B0CF3">
      <w:pPr>
        <w:spacing w:after="0" w:line="240" w:lineRule="auto"/>
      </w:pPr>
      <w:r>
        <w:t xml:space="preserve">At end of first bullet </w:t>
      </w:r>
      <w:r w:rsidRPr="00BB3E12">
        <w:rPr>
          <w:highlight w:val="yellow"/>
          <w:u w:val="single"/>
        </w:rPr>
        <w:t>add</w:t>
      </w:r>
      <w:r>
        <w:t>:</w:t>
      </w:r>
    </w:p>
    <w:p w:rsidR="00BB3E12" w:rsidRDefault="00BB3E12" w:rsidP="001B0CF3">
      <w:pPr>
        <w:spacing w:after="0" w:line="240" w:lineRule="auto"/>
      </w:pPr>
      <w:proofErr w:type="gramStart"/>
      <w:r w:rsidRPr="00BB3E12">
        <w:rPr>
          <w:highlight w:val="yellow"/>
        </w:rPr>
        <w:t>Course,</w:t>
      </w:r>
      <w:proofErr w:type="gramEnd"/>
      <w:r w:rsidRPr="00BB3E12">
        <w:rPr>
          <w:highlight w:val="yellow"/>
        </w:rPr>
        <w:t xml:space="preserve"> or minimum 3.0 in AP calculus in high school</w:t>
      </w:r>
      <w:r w:rsidR="0053252C">
        <w:t>.</w:t>
      </w:r>
    </w:p>
    <w:p w:rsidR="00BB3E12" w:rsidRDefault="00BB3E12" w:rsidP="001B0CF3">
      <w:pPr>
        <w:spacing w:after="0" w:line="240" w:lineRule="auto"/>
      </w:pPr>
    </w:p>
    <w:p w:rsidR="00BB3E12" w:rsidRDefault="00BB3E12" w:rsidP="001B0CF3">
      <w:pPr>
        <w:spacing w:after="0" w:line="240" w:lineRule="auto"/>
      </w:pPr>
      <w:r>
        <w:t xml:space="preserve">At end of third bullet </w:t>
      </w:r>
      <w:r w:rsidRPr="00BB3E12">
        <w:rPr>
          <w:highlight w:val="yellow"/>
        </w:rPr>
        <w:t>delete</w:t>
      </w:r>
      <w:r>
        <w:t xml:space="preserve"> phrase in parentheses</w:t>
      </w:r>
    </w:p>
    <w:p w:rsidR="00BB3E12" w:rsidRDefault="00BB3E12" w:rsidP="001B0CF3">
      <w:pPr>
        <w:spacing w:after="0" w:line="240" w:lineRule="auto"/>
      </w:pPr>
    </w:p>
    <w:p w:rsidR="00BB3E12" w:rsidRDefault="00BB3E12" w:rsidP="001B0CF3">
      <w:pPr>
        <w:spacing w:after="0" w:line="240" w:lineRule="auto"/>
      </w:pPr>
      <w:r>
        <w:t>Biology</w:t>
      </w:r>
    </w:p>
    <w:p w:rsidR="00BB3E12" w:rsidRDefault="00BB3E12" w:rsidP="001B0CF3">
      <w:pPr>
        <w:spacing w:after="0" w:line="240" w:lineRule="auto"/>
      </w:pPr>
      <w:r>
        <w:t xml:space="preserve">After bullets </w:t>
      </w:r>
      <w:r w:rsidRPr="00BB3E12">
        <w:rPr>
          <w:highlight w:val="yellow"/>
          <w:u w:val="single"/>
        </w:rPr>
        <w:t>add</w:t>
      </w:r>
      <w:r>
        <w:t>:</w:t>
      </w:r>
    </w:p>
    <w:p w:rsidR="00BB3E12" w:rsidRDefault="00BB3E12" w:rsidP="001B0CF3">
      <w:pPr>
        <w:spacing w:after="0" w:line="240" w:lineRule="auto"/>
      </w:pPr>
      <w:r w:rsidRPr="00BB3E12">
        <w:rPr>
          <w:highlight w:val="yellow"/>
        </w:rPr>
        <w:t>A second endorsement in Science or Math is recommended.</w:t>
      </w:r>
    </w:p>
    <w:p w:rsidR="00C560CA" w:rsidRDefault="00C560CA" w:rsidP="001B0CF3">
      <w:pPr>
        <w:spacing w:after="0" w:line="240" w:lineRule="auto"/>
      </w:pPr>
    </w:p>
    <w:p w:rsidR="00C560CA" w:rsidRDefault="00C560CA" w:rsidP="001B0CF3">
      <w:pPr>
        <w:spacing w:after="0" w:line="240" w:lineRule="auto"/>
      </w:pPr>
      <w:r>
        <w:t>Chemistry</w:t>
      </w:r>
    </w:p>
    <w:p w:rsidR="00C560CA" w:rsidRDefault="00C560CA" w:rsidP="00C560CA">
      <w:pPr>
        <w:spacing w:after="0" w:line="240" w:lineRule="auto"/>
      </w:pPr>
      <w:r>
        <w:t xml:space="preserve">After bullets </w:t>
      </w:r>
      <w:r w:rsidRPr="00BB3E12">
        <w:rPr>
          <w:highlight w:val="yellow"/>
          <w:u w:val="single"/>
        </w:rPr>
        <w:t>add</w:t>
      </w:r>
      <w:r>
        <w:t>:</w:t>
      </w:r>
    </w:p>
    <w:p w:rsidR="00C560CA" w:rsidRDefault="00C560CA" w:rsidP="00C560CA">
      <w:pPr>
        <w:spacing w:after="0" w:line="240" w:lineRule="auto"/>
      </w:pPr>
      <w:r w:rsidRPr="00C560CA">
        <w:rPr>
          <w:b/>
          <w:highlight w:val="yellow"/>
        </w:rPr>
        <w:t>For MiT admission purposes, another endorsement is required with this endorsement</w:t>
      </w:r>
      <w:r>
        <w:rPr>
          <w:highlight w:val="yellow"/>
        </w:rPr>
        <w:t xml:space="preserve">; </w:t>
      </w:r>
      <w:r w:rsidRPr="00BB3E12">
        <w:rPr>
          <w:highlight w:val="yellow"/>
        </w:rPr>
        <w:t>Science or Math is recommended.</w:t>
      </w:r>
    </w:p>
    <w:p w:rsidR="00C560CA" w:rsidRDefault="00C560CA" w:rsidP="001B0CF3">
      <w:pPr>
        <w:spacing w:after="0" w:line="240" w:lineRule="auto"/>
      </w:pPr>
    </w:p>
    <w:p w:rsidR="00C560CA" w:rsidRDefault="00C560CA" w:rsidP="001B0CF3">
      <w:pPr>
        <w:spacing w:after="0" w:line="240" w:lineRule="auto"/>
      </w:pPr>
      <w:r>
        <w:t>Earth and Space Science</w:t>
      </w:r>
    </w:p>
    <w:p w:rsidR="00C560CA" w:rsidRDefault="00C560CA" w:rsidP="00C560CA">
      <w:pPr>
        <w:spacing w:after="0" w:line="240" w:lineRule="auto"/>
      </w:pPr>
      <w:r>
        <w:t xml:space="preserve">Last sentence </w:t>
      </w:r>
      <w:r w:rsidRPr="00C560CA">
        <w:rPr>
          <w:highlight w:val="yellow"/>
          <w:u w:val="single"/>
        </w:rPr>
        <w:t>change</w:t>
      </w:r>
      <w:r>
        <w:t xml:space="preserve"> period to semicolon and </w:t>
      </w:r>
      <w:proofErr w:type="gramStart"/>
      <w:r w:rsidRPr="00C560CA">
        <w:rPr>
          <w:highlight w:val="yellow"/>
        </w:rPr>
        <w:t>add</w:t>
      </w:r>
      <w:r>
        <w:t xml:space="preserve"> </w:t>
      </w:r>
      <w:r>
        <w:rPr>
          <w:highlight w:val="yellow"/>
        </w:rPr>
        <w:t xml:space="preserve"> </w:t>
      </w:r>
      <w:r w:rsidRPr="00BB3E12">
        <w:rPr>
          <w:highlight w:val="yellow"/>
        </w:rPr>
        <w:t>Science</w:t>
      </w:r>
      <w:proofErr w:type="gramEnd"/>
      <w:r w:rsidRPr="00BB3E12">
        <w:rPr>
          <w:highlight w:val="yellow"/>
        </w:rPr>
        <w:t xml:space="preserve"> or Math is recommended.</w:t>
      </w:r>
    </w:p>
    <w:p w:rsidR="00C560CA" w:rsidRDefault="003D082B" w:rsidP="001B0CF3">
      <w:pPr>
        <w:spacing w:after="0" w:line="240" w:lineRule="auto"/>
      </w:pPr>
      <w:r>
        <w:t xml:space="preserve"> </w:t>
      </w:r>
    </w:p>
    <w:p w:rsidR="003D082B" w:rsidRDefault="003D082B" w:rsidP="001B0CF3">
      <w:pPr>
        <w:spacing w:after="0" w:line="240" w:lineRule="auto"/>
      </w:pPr>
      <w:r>
        <w:t>Page 21</w:t>
      </w:r>
    </w:p>
    <w:p w:rsidR="003D082B" w:rsidRDefault="003D082B" w:rsidP="001B0CF3">
      <w:pPr>
        <w:spacing w:after="0" w:line="240" w:lineRule="auto"/>
      </w:pPr>
      <w:r>
        <w:t>English Language arts</w:t>
      </w:r>
    </w:p>
    <w:p w:rsidR="003D082B" w:rsidRDefault="003D082B" w:rsidP="001B0CF3">
      <w:pPr>
        <w:spacing w:after="0" w:line="240" w:lineRule="auto"/>
      </w:pPr>
      <w:r>
        <w:t xml:space="preserve">Under Writing Process </w:t>
      </w:r>
      <w:r w:rsidRPr="003D082B">
        <w:rPr>
          <w:highlight w:val="yellow"/>
          <w:u w:val="single"/>
        </w:rPr>
        <w:t>drop</w:t>
      </w:r>
      <w:r>
        <w:t xml:space="preserve"> the phrase in parentheses and </w:t>
      </w:r>
      <w:r w:rsidRPr="003D082B">
        <w:rPr>
          <w:highlight w:val="yellow"/>
          <w:u w:val="single"/>
        </w:rPr>
        <w:t>add:</w:t>
      </w:r>
      <w:r>
        <w:t xml:space="preserve">  with </w:t>
      </w:r>
      <w:r w:rsidRPr="00804A4D">
        <w:rPr>
          <w:highlight w:val="yellow"/>
        </w:rPr>
        <w:t>at least one course in</w:t>
      </w:r>
      <w:r>
        <w:rPr>
          <w:highlight w:val="yellow"/>
        </w:rPr>
        <w:t xml:space="preserve"> expository or research writing</w:t>
      </w:r>
      <w:r>
        <w:t xml:space="preserve"> – 12 credits</w:t>
      </w:r>
    </w:p>
    <w:p w:rsidR="003D082B" w:rsidRDefault="003D082B" w:rsidP="001B0CF3">
      <w:pPr>
        <w:spacing w:after="0" w:line="240" w:lineRule="auto"/>
      </w:pPr>
    </w:p>
    <w:p w:rsidR="00BB3E12" w:rsidRDefault="003D082B" w:rsidP="001B0CF3">
      <w:pPr>
        <w:spacing w:after="0" w:line="240" w:lineRule="auto"/>
      </w:pPr>
      <w:r>
        <w:t xml:space="preserve">Under </w:t>
      </w:r>
      <w:proofErr w:type="gramStart"/>
      <w:r>
        <w:t xml:space="preserve">Communication  </w:t>
      </w:r>
      <w:r w:rsidRPr="003D082B">
        <w:rPr>
          <w:highlight w:val="yellow"/>
          <w:u w:val="single"/>
        </w:rPr>
        <w:t>drop</w:t>
      </w:r>
      <w:proofErr w:type="gramEnd"/>
      <w:r w:rsidRPr="003D082B">
        <w:rPr>
          <w:u w:val="single"/>
        </w:rPr>
        <w:t xml:space="preserve"> </w:t>
      </w:r>
      <w:r>
        <w:t xml:space="preserve">the phrase in parentheses and </w:t>
      </w:r>
      <w:r w:rsidRPr="003D082B">
        <w:rPr>
          <w:highlight w:val="yellow"/>
          <w:u w:val="single"/>
        </w:rPr>
        <w:t>add</w:t>
      </w:r>
      <w:r w:rsidRPr="003D082B">
        <w:rPr>
          <w:highlight w:val="yellow"/>
        </w:rPr>
        <w:t>:</w:t>
      </w:r>
      <w:r>
        <w:t xml:space="preserve">  </w:t>
      </w:r>
      <w:r w:rsidR="00685AE3" w:rsidRPr="00685AE3">
        <w:rPr>
          <w:highlight w:val="yellow"/>
        </w:rPr>
        <w:t>with at least one course in p</w:t>
      </w:r>
      <w:r w:rsidRPr="00685AE3">
        <w:rPr>
          <w:highlight w:val="yellow"/>
        </w:rPr>
        <w:t>ublic speaking, speech or debate or equivalent outside training</w:t>
      </w:r>
      <w:r w:rsidR="00685AE3" w:rsidRPr="00685AE3">
        <w:rPr>
          <w:highlight w:val="yellow"/>
        </w:rPr>
        <w:t xml:space="preserve">. </w:t>
      </w:r>
      <w:r w:rsidR="0053252C">
        <w:rPr>
          <w:highlight w:val="yellow"/>
        </w:rPr>
        <w:t xml:space="preserve"> Additional courses m</w:t>
      </w:r>
      <w:r w:rsidR="00685AE3" w:rsidRPr="00685AE3">
        <w:rPr>
          <w:highlight w:val="yellow"/>
        </w:rPr>
        <w:t>ay include media/film analysis, web tools, acting and journalism – 8 credits.</w:t>
      </w:r>
    </w:p>
    <w:p w:rsidR="00685AE3" w:rsidRDefault="00685AE3" w:rsidP="001B0CF3">
      <w:pPr>
        <w:spacing w:after="0" w:line="240" w:lineRule="auto"/>
      </w:pPr>
    </w:p>
    <w:p w:rsidR="00685AE3" w:rsidRDefault="00685AE3" w:rsidP="00685AE3">
      <w:pPr>
        <w:spacing w:after="0" w:line="240" w:lineRule="auto"/>
      </w:pPr>
      <w:r>
        <w:t>Change fourth bullet to read:</w:t>
      </w:r>
    </w:p>
    <w:p w:rsidR="00685AE3" w:rsidRDefault="00685AE3" w:rsidP="00685AE3">
      <w:pPr>
        <w:spacing w:after="0" w:line="240" w:lineRule="auto"/>
      </w:pPr>
      <w:r>
        <w:t xml:space="preserve">Language skills and structure </w:t>
      </w:r>
      <w:r w:rsidRPr="0068475D">
        <w:rPr>
          <w:highlight w:val="yellow"/>
        </w:rPr>
        <w:t>course such as Grammar for Teachers or Grammar and Language Functions – 4 credits minimum</w:t>
      </w:r>
    </w:p>
    <w:p w:rsidR="00685AE3" w:rsidRDefault="00685AE3" w:rsidP="001B0CF3">
      <w:pPr>
        <w:spacing w:after="0" w:line="240" w:lineRule="auto"/>
      </w:pPr>
    </w:p>
    <w:p w:rsidR="00685AE3" w:rsidRDefault="00685AE3" w:rsidP="00685AE3">
      <w:pPr>
        <w:spacing w:after="0" w:line="240" w:lineRule="auto"/>
      </w:pPr>
      <w:r w:rsidRPr="00DF7DC3">
        <w:rPr>
          <w:highlight w:val="yellow"/>
          <w:u w:val="single"/>
        </w:rPr>
        <w:t>Add</w:t>
      </w:r>
      <w:r>
        <w:t xml:space="preserve"> bullet:</w:t>
      </w:r>
    </w:p>
    <w:p w:rsidR="00685AE3" w:rsidRDefault="00685AE3" w:rsidP="00685AE3">
      <w:pPr>
        <w:spacing w:after="0" w:line="240" w:lineRule="auto"/>
      </w:pPr>
      <w:r w:rsidRPr="00DF7DC3">
        <w:rPr>
          <w:highlight w:val="yellow"/>
        </w:rPr>
        <w:t xml:space="preserve">Experience with digital information tools </w:t>
      </w:r>
      <w:r w:rsidR="0053252C">
        <w:rPr>
          <w:highlight w:val="yellow"/>
        </w:rPr>
        <w:t xml:space="preserve">highly </w:t>
      </w:r>
      <w:r w:rsidRPr="00DF7DC3">
        <w:rPr>
          <w:highlight w:val="yellow"/>
        </w:rPr>
        <w:t>recommended</w:t>
      </w:r>
    </w:p>
    <w:p w:rsidR="00685AE3" w:rsidRDefault="00685AE3" w:rsidP="001B0CF3">
      <w:pPr>
        <w:spacing w:after="0" w:line="240" w:lineRule="auto"/>
      </w:pPr>
    </w:p>
    <w:p w:rsidR="00BB3E12" w:rsidRDefault="003D082B" w:rsidP="001B0CF3">
      <w:pPr>
        <w:spacing w:after="0" w:line="240" w:lineRule="auto"/>
      </w:pPr>
      <w:r>
        <w:t>Mathematics</w:t>
      </w:r>
    </w:p>
    <w:p w:rsidR="003D082B" w:rsidRDefault="003D082B" w:rsidP="003D082B">
      <w:pPr>
        <w:spacing w:after="0" w:line="240" w:lineRule="auto"/>
      </w:pPr>
      <w:r>
        <w:t xml:space="preserve">In first sentence </w:t>
      </w:r>
      <w:r w:rsidRPr="003D082B">
        <w:rPr>
          <w:highlight w:val="yellow"/>
          <w:u w:val="single"/>
        </w:rPr>
        <w:t>add</w:t>
      </w:r>
      <w:r>
        <w:t xml:space="preserve"> after mathematics, and before including:</w:t>
      </w:r>
    </w:p>
    <w:p w:rsidR="003D082B" w:rsidRDefault="003D082B" w:rsidP="003D082B">
      <w:pPr>
        <w:spacing w:after="0" w:line="240" w:lineRule="auto"/>
      </w:pPr>
      <w:proofErr w:type="gramStart"/>
      <w:r w:rsidRPr="00BB3E12">
        <w:rPr>
          <w:highlight w:val="yellow"/>
        </w:rPr>
        <w:lastRenderedPageBreak/>
        <w:t>With problem solving and modeling approaches</w:t>
      </w:r>
      <w:r w:rsidR="0053252C">
        <w:t>.</w:t>
      </w:r>
      <w:proofErr w:type="gramEnd"/>
    </w:p>
    <w:p w:rsidR="003D082B" w:rsidRDefault="003D082B" w:rsidP="003D082B">
      <w:pPr>
        <w:spacing w:after="0" w:line="240" w:lineRule="auto"/>
      </w:pPr>
    </w:p>
    <w:p w:rsidR="003D082B" w:rsidRDefault="003D082B" w:rsidP="003D082B">
      <w:pPr>
        <w:spacing w:after="0" w:line="240" w:lineRule="auto"/>
      </w:pPr>
      <w:r>
        <w:t xml:space="preserve">In last bullet after mathematics, </w:t>
      </w:r>
      <w:r w:rsidRPr="003D082B">
        <w:rPr>
          <w:highlight w:val="yellow"/>
        </w:rPr>
        <w:t>change</w:t>
      </w:r>
      <w:r>
        <w:t xml:space="preserve"> to:  </w:t>
      </w:r>
      <w:r w:rsidRPr="003D082B">
        <w:rPr>
          <w:highlight w:val="yellow"/>
        </w:rPr>
        <w:t>such as topology, abstract algebra – 4 credits</w:t>
      </w:r>
    </w:p>
    <w:p w:rsidR="00BB3E12" w:rsidRDefault="00BB3E12" w:rsidP="001B0CF3">
      <w:pPr>
        <w:spacing w:after="0" w:line="240" w:lineRule="auto"/>
      </w:pPr>
    </w:p>
    <w:p w:rsidR="00685AE3" w:rsidRDefault="00685AE3" w:rsidP="001B0CF3">
      <w:pPr>
        <w:spacing w:after="0" w:line="240" w:lineRule="auto"/>
      </w:pPr>
      <w:r>
        <w:t>Physics</w:t>
      </w:r>
    </w:p>
    <w:p w:rsidR="00685AE3" w:rsidRDefault="00685AE3" w:rsidP="00685AE3">
      <w:pPr>
        <w:spacing w:after="0" w:line="240" w:lineRule="auto"/>
      </w:pPr>
      <w:r>
        <w:t xml:space="preserve">Last sentence </w:t>
      </w:r>
      <w:r w:rsidRPr="00C560CA">
        <w:rPr>
          <w:highlight w:val="yellow"/>
          <w:u w:val="single"/>
        </w:rPr>
        <w:t>change</w:t>
      </w:r>
      <w:r>
        <w:t xml:space="preserve"> period to semicolon and </w:t>
      </w:r>
      <w:proofErr w:type="gramStart"/>
      <w:r w:rsidRPr="00C560CA">
        <w:rPr>
          <w:highlight w:val="yellow"/>
        </w:rPr>
        <w:t>add</w:t>
      </w:r>
      <w:r>
        <w:t xml:space="preserve"> </w:t>
      </w:r>
      <w:r>
        <w:rPr>
          <w:highlight w:val="yellow"/>
        </w:rPr>
        <w:t xml:space="preserve"> </w:t>
      </w:r>
      <w:r w:rsidRPr="00BB3E12">
        <w:rPr>
          <w:highlight w:val="yellow"/>
        </w:rPr>
        <w:t>Science</w:t>
      </w:r>
      <w:proofErr w:type="gramEnd"/>
      <w:r w:rsidRPr="00BB3E12">
        <w:rPr>
          <w:highlight w:val="yellow"/>
        </w:rPr>
        <w:t xml:space="preserve"> or Math is recommended.</w:t>
      </w:r>
    </w:p>
    <w:p w:rsidR="00685AE3" w:rsidRDefault="00685AE3" w:rsidP="001B0CF3">
      <w:pPr>
        <w:spacing w:after="0" w:line="240" w:lineRule="auto"/>
      </w:pPr>
    </w:p>
    <w:p w:rsidR="00685AE3" w:rsidRDefault="00685AE3" w:rsidP="001B0CF3">
      <w:pPr>
        <w:spacing w:after="0" w:line="240" w:lineRule="auto"/>
      </w:pPr>
      <w:r>
        <w:t>Page 22</w:t>
      </w:r>
    </w:p>
    <w:p w:rsidR="00685AE3" w:rsidRDefault="00685AE3" w:rsidP="001B0CF3">
      <w:pPr>
        <w:spacing w:after="0" w:line="240" w:lineRule="auto"/>
      </w:pPr>
      <w:r w:rsidRPr="00685AE3">
        <w:rPr>
          <w:highlight w:val="yellow"/>
          <w:u w:val="single"/>
        </w:rPr>
        <w:t>Strik</w:t>
      </w:r>
      <w:r w:rsidRPr="00685AE3">
        <w:rPr>
          <w:highlight w:val="yellow"/>
        </w:rPr>
        <w:t>e complete Bilingual Education Section</w:t>
      </w:r>
    </w:p>
    <w:p w:rsidR="00685AE3" w:rsidRDefault="00685AE3" w:rsidP="001B0CF3">
      <w:pPr>
        <w:spacing w:after="0" w:line="240" w:lineRule="auto"/>
      </w:pPr>
    </w:p>
    <w:p w:rsidR="00685AE3" w:rsidRDefault="00685AE3" w:rsidP="001B0CF3">
      <w:pPr>
        <w:spacing w:after="0" w:line="240" w:lineRule="auto"/>
      </w:pPr>
      <w:r>
        <w:t>Designated World Languages</w:t>
      </w:r>
    </w:p>
    <w:p w:rsidR="00685AE3" w:rsidRPr="00685AE3" w:rsidRDefault="00685AE3" w:rsidP="001B0CF3">
      <w:pPr>
        <w:spacing w:after="0" w:line="240" w:lineRule="auto"/>
        <w:rPr>
          <w:highlight w:val="yellow"/>
        </w:rPr>
      </w:pPr>
      <w:r w:rsidRPr="00685AE3">
        <w:rPr>
          <w:highlight w:val="yellow"/>
          <w:u w:val="single"/>
        </w:rPr>
        <w:t>Add</w:t>
      </w:r>
      <w:r>
        <w:t xml:space="preserve"> at beginning: </w:t>
      </w:r>
      <w:r w:rsidRPr="00685AE3">
        <w:rPr>
          <w:highlight w:val="yellow"/>
        </w:rPr>
        <w:t xml:space="preserve">May no longer </w:t>
      </w:r>
      <w:proofErr w:type="gramStart"/>
      <w:r w:rsidRPr="00685AE3">
        <w:rPr>
          <w:highlight w:val="yellow"/>
        </w:rPr>
        <w:t>be</w:t>
      </w:r>
      <w:proofErr w:type="gramEnd"/>
      <w:r w:rsidRPr="00685AE3">
        <w:rPr>
          <w:highlight w:val="yellow"/>
        </w:rPr>
        <w:t xml:space="preserve"> offered after fall 2014. </w:t>
      </w:r>
    </w:p>
    <w:p w:rsidR="00685AE3" w:rsidRDefault="00685AE3" w:rsidP="001B0CF3">
      <w:pPr>
        <w:spacing w:after="0" w:line="240" w:lineRule="auto"/>
      </w:pPr>
      <w:r w:rsidRPr="00685AE3">
        <w:rPr>
          <w:highlight w:val="yellow"/>
          <w:u w:val="single"/>
        </w:rPr>
        <w:t>Strike</w:t>
      </w:r>
      <w:r w:rsidRPr="00685AE3">
        <w:rPr>
          <w:highlight w:val="yellow"/>
        </w:rPr>
        <w:t xml:space="preserve"> German.</w:t>
      </w:r>
    </w:p>
    <w:p w:rsidR="00685AE3" w:rsidRDefault="00685AE3" w:rsidP="001B0CF3">
      <w:pPr>
        <w:spacing w:after="0" w:line="240" w:lineRule="auto"/>
      </w:pPr>
    </w:p>
    <w:p w:rsidR="00941B3C" w:rsidRDefault="00941B3C" w:rsidP="001B0CF3">
      <w:pPr>
        <w:spacing w:after="0" w:line="240" w:lineRule="auto"/>
      </w:pPr>
      <w:r>
        <w:t>English Language Learners</w:t>
      </w:r>
    </w:p>
    <w:p w:rsidR="00941B3C" w:rsidRDefault="00941B3C" w:rsidP="001B0CF3">
      <w:pPr>
        <w:spacing w:after="0" w:line="240" w:lineRule="auto"/>
      </w:pPr>
      <w:r w:rsidRPr="0053252C">
        <w:rPr>
          <w:highlight w:val="yellow"/>
          <w:u w:val="single"/>
        </w:rPr>
        <w:t>Delete</w:t>
      </w:r>
      <w:r>
        <w:t xml:space="preserve"> in first sentence “</w:t>
      </w:r>
      <w:r w:rsidRPr="00941B3C">
        <w:rPr>
          <w:highlight w:val="yellow"/>
        </w:rPr>
        <w:t>a</w:t>
      </w:r>
      <w:r>
        <w:t>” found before specific</w:t>
      </w:r>
    </w:p>
    <w:p w:rsidR="00941B3C" w:rsidRDefault="00941B3C" w:rsidP="001B0CF3">
      <w:pPr>
        <w:spacing w:after="0" w:line="240" w:lineRule="auto"/>
      </w:pPr>
      <w:r>
        <w:t xml:space="preserve">At end of web address, </w:t>
      </w:r>
      <w:r w:rsidRPr="00941B3C">
        <w:rPr>
          <w:highlight w:val="yellow"/>
        </w:rPr>
        <w:t>change</w:t>
      </w:r>
      <w:r>
        <w:t xml:space="preserve"> bilingual to </w:t>
      </w:r>
      <w:r w:rsidRPr="00941B3C">
        <w:rPr>
          <w:highlight w:val="yellow"/>
        </w:rPr>
        <w:t>ell</w:t>
      </w:r>
    </w:p>
    <w:p w:rsidR="00941B3C" w:rsidRDefault="00941B3C" w:rsidP="001B0CF3">
      <w:pPr>
        <w:spacing w:after="0" w:line="240" w:lineRule="auto"/>
      </w:pPr>
      <w:r w:rsidRPr="00941B3C">
        <w:rPr>
          <w:highlight w:val="yellow"/>
          <w:u w:val="single"/>
        </w:rPr>
        <w:t>Insert</w:t>
      </w:r>
      <w:r>
        <w:t xml:space="preserve"> </w:t>
      </w:r>
      <w:r w:rsidRPr="00941B3C">
        <w:rPr>
          <w:highlight w:val="yellow"/>
        </w:rPr>
        <w:t>office</w:t>
      </w:r>
      <w:r>
        <w:t>r before Maggie in second sentence.</w:t>
      </w:r>
    </w:p>
    <w:p w:rsidR="00941B3C" w:rsidRDefault="00941B3C" w:rsidP="001B0CF3">
      <w:pPr>
        <w:spacing w:after="0" w:line="240" w:lineRule="auto"/>
      </w:pPr>
      <w:r>
        <w:t xml:space="preserve">Please </w:t>
      </w:r>
      <w:r w:rsidRPr="00941B3C">
        <w:rPr>
          <w:highlight w:val="yellow"/>
          <w:u w:val="single"/>
        </w:rPr>
        <w:t>bold</w:t>
      </w:r>
      <w:r>
        <w:t xml:space="preserve"> </w:t>
      </w:r>
      <w:r w:rsidRPr="00941B3C">
        <w:rPr>
          <w:highlight w:val="yellow"/>
        </w:rPr>
        <w:t>second sentence.</w:t>
      </w:r>
    </w:p>
    <w:p w:rsidR="00941B3C" w:rsidRDefault="00941B3C" w:rsidP="001B0CF3">
      <w:pPr>
        <w:spacing w:after="0" w:line="240" w:lineRule="auto"/>
      </w:pPr>
      <w:r>
        <w:t xml:space="preserve">Third </w:t>
      </w:r>
      <w:proofErr w:type="gramStart"/>
      <w:r>
        <w:t xml:space="preserve">sentence, </w:t>
      </w:r>
      <w:r w:rsidRPr="00941B3C">
        <w:rPr>
          <w:highlight w:val="yellow"/>
          <w:u w:val="single"/>
        </w:rPr>
        <w:t>strike</w:t>
      </w:r>
      <w:r>
        <w:t xml:space="preserve"> </w:t>
      </w:r>
      <w:r w:rsidRPr="00941B3C">
        <w:rPr>
          <w:highlight w:val="yellow"/>
        </w:rPr>
        <w:t>science, math social studies</w:t>
      </w:r>
      <w:r>
        <w:t xml:space="preserve">, </w:t>
      </w:r>
      <w:r w:rsidRPr="00941B3C">
        <w:rPr>
          <w:highlight w:val="yellow"/>
          <w:u w:val="single"/>
        </w:rPr>
        <w:t>insert</w:t>
      </w:r>
      <w:proofErr w:type="gramEnd"/>
      <w:r w:rsidRPr="00941B3C">
        <w:rPr>
          <w:highlight w:val="yellow"/>
        </w:rPr>
        <w:t xml:space="preserve"> English language arts</w:t>
      </w:r>
    </w:p>
    <w:p w:rsidR="0053252C" w:rsidRDefault="0053252C" w:rsidP="001B0CF3">
      <w:pPr>
        <w:spacing w:after="0" w:line="240" w:lineRule="auto"/>
      </w:pPr>
      <w:r w:rsidRPr="0053252C">
        <w:rPr>
          <w:highlight w:val="yellow"/>
          <w:u w:val="single"/>
        </w:rPr>
        <w:t>Delete</w:t>
      </w:r>
      <w:r>
        <w:t xml:space="preserve"> the next three bullets.</w:t>
      </w:r>
    </w:p>
    <w:p w:rsidR="00941B3C" w:rsidRDefault="00941B3C" w:rsidP="001B0CF3">
      <w:pPr>
        <w:spacing w:after="0" w:line="240" w:lineRule="auto"/>
      </w:pPr>
    </w:p>
    <w:p w:rsidR="00941B3C" w:rsidRDefault="00941B3C" w:rsidP="001B0CF3">
      <w:pPr>
        <w:spacing w:after="0" w:line="240" w:lineRule="auto"/>
      </w:pPr>
      <w:r>
        <w:t>Reading</w:t>
      </w:r>
    </w:p>
    <w:p w:rsidR="00685AE3" w:rsidRDefault="00941B3C" w:rsidP="001B0CF3">
      <w:pPr>
        <w:spacing w:after="0" w:line="240" w:lineRule="auto"/>
      </w:pPr>
      <w:r>
        <w:t xml:space="preserve">Fourth </w:t>
      </w:r>
      <w:proofErr w:type="gramStart"/>
      <w:r>
        <w:t xml:space="preserve">sentence, </w:t>
      </w:r>
      <w:r w:rsidRPr="00941B3C">
        <w:rPr>
          <w:highlight w:val="yellow"/>
          <w:u w:val="single"/>
        </w:rPr>
        <w:t>strike</w:t>
      </w:r>
      <w:r>
        <w:t xml:space="preserve"> </w:t>
      </w:r>
      <w:r w:rsidRPr="00941B3C">
        <w:rPr>
          <w:highlight w:val="yellow"/>
        </w:rPr>
        <w:t>science, math social studies</w:t>
      </w:r>
      <w:r>
        <w:t xml:space="preserve">, </w:t>
      </w:r>
      <w:r w:rsidRPr="00941B3C">
        <w:rPr>
          <w:highlight w:val="yellow"/>
          <w:u w:val="single"/>
        </w:rPr>
        <w:t>insert</w:t>
      </w:r>
      <w:proofErr w:type="gramEnd"/>
      <w:r w:rsidRPr="00941B3C">
        <w:rPr>
          <w:highlight w:val="yellow"/>
        </w:rPr>
        <w:t xml:space="preserve"> English language arts</w:t>
      </w:r>
    </w:p>
    <w:p w:rsidR="00A45041" w:rsidRDefault="00A45041" w:rsidP="001B0CF3">
      <w:pPr>
        <w:spacing w:after="0" w:line="240" w:lineRule="auto"/>
      </w:pPr>
    </w:p>
    <w:p w:rsidR="00AD2211" w:rsidRDefault="00A45041" w:rsidP="001B0CF3">
      <w:pPr>
        <w:spacing w:after="0" w:line="240" w:lineRule="auto"/>
      </w:pPr>
      <w:r>
        <w:t>p. 23</w:t>
      </w:r>
      <w:r w:rsidR="00AD2211">
        <w:t xml:space="preserve"> </w:t>
      </w:r>
    </w:p>
    <w:p w:rsidR="00A45041" w:rsidRDefault="00A45041" w:rsidP="00A45041">
      <w:pPr>
        <w:spacing w:after="0" w:line="240" w:lineRule="auto"/>
      </w:pPr>
      <w:r w:rsidRPr="00685AE3">
        <w:rPr>
          <w:highlight w:val="yellow"/>
          <w:u w:val="single"/>
        </w:rPr>
        <w:t>Strik</w:t>
      </w:r>
      <w:r w:rsidRPr="00685AE3">
        <w:rPr>
          <w:highlight w:val="yellow"/>
        </w:rPr>
        <w:t xml:space="preserve">e complete </w:t>
      </w:r>
      <w:r>
        <w:rPr>
          <w:highlight w:val="yellow"/>
        </w:rPr>
        <w:t xml:space="preserve">Special </w:t>
      </w:r>
      <w:r w:rsidRPr="00685AE3">
        <w:rPr>
          <w:highlight w:val="yellow"/>
        </w:rPr>
        <w:t>Education Section</w:t>
      </w:r>
    </w:p>
    <w:p w:rsidR="00A45041" w:rsidRDefault="00A45041" w:rsidP="001B0CF3">
      <w:pPr>
        <w:spacing w:after="0" w:line="240" w:lineRule="auto"/>
      </w:pPr>
    </w:p>
    <w:p w:rsidR="00D44404" w:rsidRDefault="00A45041" w:rsidP="001B0CF3">
      <w:pPr>
        <w:spacing w:after="0" w:line="240" w:lineRule="auto"/>
      </w:pPr>
      <w:r>
        <w:t>p. 24</w:t>
      </w:r>
    </w:p>
    <w:p w:rsidR="00A45041" w:rsidRDefault="00E52865" w:rsidP="001B0CF3">
      <w:pPr>
        <w:spacing w:after="0" w:line="240" w:lineRule="auto"/>
      </w:pPr>
      <w:r>
        <w:t>English Language Arts sample</w:t>
      </w:r>
    </w:p>
    <w:p w:rsidR="00E52865" w:rsidRDefault="00E52865" w:rsidP="001B0CF3">
      <w:pPr>
        <w:spacing w:after="0" w:line="240" w:lineRule="auto"/>
      </w:pPr>
      <w:r>
        <w:t xml:space="preserve">12 credits in the writing process </w:t>
      </w:r>
    </w:p>
    <w:p w:rsidR="00E52865" w:rsidRDefault="00E52865" w:rsidP="001B0CF3">
      <w:pPr>
        <w:spacing w:after="0" w:line="240" w:lineRule="auto"/>
      </w:pPr>
      <w:r w:rsidRPr="00E52865">
        <w:rPr>
          <w:highlight w:val="yellow"/>
          <w:u w:val="single"/>
        </w:rPr>
        <w:t>Change</w:t>
      </w:r>
      <w:r>
        <w:t xml:space="preserve"> phrase in parentheses to read: </w:t>
      </w:r>
      <w:r w:rsidRPr="00E52865">
        <w:rPr>
          <w:highlight w:val="yellow"/>
        </w:rPr>
        <w:t>(must include course in research or expository writing)</w:t>
      </w:r>
    </w:p>
    <w:p w:rsidR="00A45041" w:rsidRDefault="00A45041" w:rsidP="001B0CF3">
      <w:pPr>
        <w:spacing w:after="0" w:line="240" w:lineRule="auto"/>
      </w:pPr>
    </w:p>
    <w:p w:rsidR="00E52865" w:rsidRDefault="00E52865" w:rsidP="00E52865">
      <w:pPr>
        <w:spacing w:after="0" w:line="240" w:lineRule="auto"/>
      </w:pPr>
      <w:r>
        <w:t>8 credits communication</w:t>
      </w:r>
    </w:p>
    <w:p w:rsidR="00E52865" w:rsidRDefault="00E52865" w:rsidP="00E52865">
      <w:pPr>
        <w:spacing w:after="0" w:line="240" w:lineRule="auto"/>
      </w:pPr>
      <w:r w:rsidRPr="00E52865">
        <w:rPr>
          <w:highlight w:val="yellow"/>
          <w:u w:val="single"/>
        </w:rPr>
        <w:t>Change</w:t>
      </w:r>
      <w:r>
        <w:t xml:space="preserve"> phrase in parentheses to read: </w:t>
      </w:r>
      <w:r w:rsidRPr="00E52865">
        <w:rPr>
          <w:highlight w:val="yellow"/>
        </w:rPr>
        <w:t>(must include course in public speaking, speech or debate or equivalent training; can include journalism, media analysis, acting, web tools)</w:t>
      </w:r>
    </w:p>
    <w:p w:rsidR="00A45041" w:rsidRDefault="00A45041" w:rsidP="001B0CF3">
      <w:pPr>
        <w:spacing w:after="0" w:line="240" w:lineRule="auto"/>
      </w:pPr>
    </w:p>
    <w:p w:rsidR="00E52865" w:rsidRDefault="00E52865" w:rsidP="001B0CF3">
      <w:pPr>
        <w:spacing w:after="0" w:line="240" w:lineRule="auto"/>
      </w:pPr>
      <w:r>
        <w:t>4 credits language skills and structure</w:t>
      </w:r>
    </w:p>
    <w:p w:rsidR="00E52865" w:rsidRDefault="00E52865" w:rsidP="001B0CF3">
      <w:pPr>
        <w:spacing w:after="0" w:line="240" w:lineRule="auto"/>
      </w:pPr>
      <w:r w:rsidRPr="00E52865">
        <w:rPr>
          <w:highlight w:val="yellow"/>
          <w:u w:val="single"/>
        </w:rPr>
        <w:t>Change</w:t>
      </w:r>
      <w:r>
        <w:t xml:space="preserve"> phrase in parentheses to read; (such as Grammar for Teachers)</w:t>
      </w:r>
    </w:p>
    <w:p w:rsidR="00A45041" w:rsidRPr="00E52865" w:rsidRDefault="00E52865" w:rsidP="001B0CF3">
      <w:pPr>
        <w:spacing w:after="0" w:line="240" w:lineRule="auto"/>
        <w:rPr>
          <w:highlight w:val="yellow"/>
        </w:rPr>
      </w:pPr>
      <w:r w:rsidRPr="00E52865">
        <w:rPr>
          <w:highlight w:val="yellow"/>
          <w:u w:val="single"/>
        </w:rPr>
        <w:t>Change</w:t>
      </w:r>
      <w:r>
        <w:t xml:space="preserve"> course name from Into to Linguistics to </w:t>
      </w:r>
      <w:r w:rsidRPr="00E52865">
        <w:rPr>
          <w:highlight w:val="yellow"/>
        </w:rPr>
        <w:t>Grammar and Language Functions</w:t>
      </w:r>
    </w:p>
    <w:p w:rsidR="00E52865" w:rsidRDefault="00E52865" w:rsidP="001B0CF3">
      <w:pPr>
        <w:spacing w:after="0" w:line="240" w:lineRule="auto"/>
      </w:pPr>
    </w:p>
    <w:p w:rsidR="00E52865" w:rsidRDefault="00E52865" w:rsidP="001B0CF3">
      <w:pPr>
        <w:spacing w:after="0" w:line="240" w:lineRule="auto"/>
      </w:pPr>
      <w:r>
        <w:t>Elementary Education</w:t>
      </w:r>
    </w:p>
    <w:p w:rsidR="00E52865" w:rsidRDefault="00E52865" w:rsidP="001B0CF3">
      <w:pPr>
        <w:spacing w:after="0" w:line="240" w:lineRule="auto"/>
      </w:pPr>
      <w:r w:rsidRPr="00E52865">
        <w:rPr>
          <w:highlight w:val="yellow"/>
          <w:u w:val="single"/>
        </w:rPr>
        <w:t>Change</w:t>
      </w:r>
      <w:r>
        <w:t xml:space="preserve"> 10 credits of mathematics to read:</w:t>
      </w:r>
    </w:p>
    <w:p w:rsidR="00E52865" w:rsidRDefault="00E52865" w:rsidP="001B0CF3">
      <w:pPr>
        <w:spacing w:after="0" w:line="240" w:lineRule="auto"/>
      </w:pPr>
      <w:r>
        <w:rPr>
          <w:highlight w:val="yellow"/>
        </w:rPr>
        <w:t xml:space="preserve">Statistics course, and </w:t>
      </w:r>
      <w:r w:rsidRPr="00E52865">
        <w:rPr>
          <w:highlight w:val="yellow"/>
        </w:rPr>
        <w:t>additional 8 or more credits in math to include algebra and geometry</w:t>
      </w:r>
    </w:p>
    <w:p w:rsidR="00E52865" w:rsidRDefault="00E52865" w:rsidP="001B0CF3">
      <w:pPr>
        <w:spacing w:after="0" w:line="240" w:lineRule="auto"/>
      </w:pPr>
      <w:r w:rsidRPr="00E52865">
        <w:rPr>
          <w:highlight w:val="yellow"/>
          <w:u w:val="single"/>
        </w:rPr>
        <w:t>Change</w:t>
      </w:r>
      <w:r>
        <w:t xml:space="preserve"> number of credits behind Math for </w:t>
      </w:r>
      <w:proofErr w:type="gramStart"/>
      <w:r>
        <w:t>Elem .</w:t>
      </w:r>
      <w:proofErr w:type="gramEnd"/>
      <w:r>
        <w:t xml:space="preserve"> Teachers and Statistics to </w:t>
      </w:r>
      <w:r w:rsidRPr="00215469">
        <w:rPr>
          <w:highlight w:val="yellow"/>
        </w:rPr>
        <w:t>4</w:t>
      </w:r>
      <w:r>
        <w:t xml:space="preserve"> and </w:t>
      </w:r>
      <w:r w:rsidRPr="00215469">
        <w:rPr>
          <w:highlight w:val="yellow"/>
        </w:rPr>
        <w:t>4</w:t>
      </w:r>
    </w:p>
    <w:p w:rsidR="00215469" w:rsidRDefault="00215469" w:rsidP="001B0CF3">
      <w:pPr>
        <w:spacing w:after="0" w:line="240" w:lineRule="auto"/>
      </w:pPr>
    </w:p>
    <w:p w:rsidR="00215469" w:rsidRDefault="00215469" w:rsidP="001B0CF3">
      <w:pPr>
        <w:spacing w:after="0" w:line="240" w:lineRule="auto"/>
      </w:pPr>
      <w:r w:rsidRPr="00215469">
        <w:rPr>
          <w:highlight w:val="yellow"/>
        </w:rPr>
        <w:t>Change</w:t>
      </w:r>
      <w:r>
        <w:t xml:space="preserve"> 3 credits in health to read:</w:t>
      </w:r>
    </w:p>
    <w:p w:rsidR="00215469" w:rsidRDefault="00215469" w:rsidP="001B0CF3">
      <w:pPr>
        <w:spacing w:after="0" w:line="240" w:lineRule="auto"/>
      </w:pPr>
      <w:r w:rsidRPr="00215469">
        <w:rPr>
          <w:highlight w:val="yellow"/>
        </w:rPr>
        <w:t>Current First aid and CPR training</w:t>
      </w:r>
    </w:p>
    <w:p w:rsidR="00215469" w:rsidRDefault="00215469" w:rsidP="001B0CF3">
      <w:pPr>
        <w:spacing w:after="0" w:line="240" w:lineRule="auto"/>
      </w:pPr>
    </w:p>
    <w:p w:rsidR="00215469" w:rsidRDefault="00215469" w:rsidP="001B0CF3">
      <w:pPr>
        <w:spacing w:after="0" w:line="240" w:lineRule="auto"/>
      </w:pPr>
      <w:r>
        <w:t xml:space="preserve">Under 12 credits science, </w:t>
      </w:r>
      <w:r w:rsidRPr="00215469">
        <w:rPr>
          <w:highlight w:val="yellow"/>
        </w:rPr>
        <w:t>change</w:t>
      </w:r>
      <w:r>
        <w:t xml:space="preserve"> the word other to </w:t>
      </w:r>
      <w:r w:rsidRPr="00215469">
        <w:rPr>
          <w:highlight w:val="yellow"/>
        </w:rPr>
        <w:t>physical</w:t>
      </w:r>
    </w:p>
    <w:p w:rsidR="00215469" w:rsidRDefault="00215469" w:rsidP="001B0CF3">
      <w:pPr>
        <w:spacing w:after="0" w:line="240" w:lineRule="auto"/>
      </w:pPr>
    </w:p>
    <w:p w:rsidR="00A45041" w:rsidRDefault="00A45041" w:rsidP="001B0CF3">
      <w:pPr>
        <w:spacing w:after="0" w:line="240" w:lineRule="auto"/>
      </w:pPr>
      <w:r w:rsidRPr="00E52865">
        <w:t>p. 25</w:t>
      </w:r>
      <w:r>
        <w:t xml:space="preserve"> </w:t>
      </w:r>
    </w:p>
    <w:p w:rsidR="00A45041" w:rsidRDefault="00A45041" w:rsidP="001B0CF3">
      <w:pPr>
        <w:spacing w:after="0" w:line="240" w:lineRule="auto"/>
      </w:pPr>
      <w:r w:rsidRPr="00A45041">
        <w:rPr>
          <w:highlight w:val="yellow"/>
        </w:rPr>
        <w:t>Strike</w:t>
      </w:r>
      <w:r>
        <w:t xml:space="preserve"> complete section and </w:t>
      </w:r>
      <w:r w:rsidRPr="00A45041">
        <w:rPr>
          <w:highlight w:val="yellow"/>
          <w:u w:val="single"/>
        </w:rPr>
        <w:t>replace</w:t>
      </w:r>
      <w:r w:rsidRPr="00A45041">
        <w:rPr>
          <w:highlight w:val="yellow"/>
        </w:rPr>
        <w:t xml:space="preserve"> with </w:t>
      </w:r>
      <w:r w:rsidR="00965073" w:rsidRPr="00965073">
        <w:rPr>
          <w:highlight w:val="yellow"/>
        </w:rPr>
        <w:t>recognition2013June document</w:t>
      </w:r>
    </w:p>
    <w:p w:rsidR="00965073" w:rsidRDefault="00965073" w:rsidP="001B0CF3">
      <w:pPr>
        <w:spacing w:after="0" w:line="240" w:lineRule="auto"/>
      </w:pPr>
      <w:r>
        <w:t>(</w:t>
      </w:r>
      <w:proofErr w:type="gramStart"/>
      <w:r>
        <w:t>you</w:t>
      </w:r>
      <w:proofErr w:type="gramEnd"/>
      <w:r>
        <w:t xml:space="preserve"> may need to make some selections)</w:t>
      </w:r>
    </w:p>
    <w:p w:rsidR="00A45041" w:rsidRDefault="00A45041" w:rsidP="001B0CF3">
      <w:pPr>
        <w:spacing w:after="0" w:line="240" w:lineRule="auto"/>
      </w:pPr>
    </w:p>
    <w:p w:rsidR="00AD2211" w:rsidRDefault="00AD2211" w:rsidP="001B0CF3">
      <w:pPr>
        <w:spacing w:after="0" w:line="240" w:lineRule="auto"/>
      </w:pPr>
      <w:r>
        <w:t>p. 26</w:t>
      </w:r>
    </w:p>
    <w:p w:rsidR="00AD2211" w:rsidRDefault="00AD2211" w:rsidP="001B0CF3">
      <w:pPr>
        <w:spacing w:after="0" w:line="240" w:lineRule="auto"/>
      </w:pPr>
      <w:r>
        <w:t>Quarterly cost of attendance:</w:t>
      </w:r>
    </w:p>
    <w:p w:rsidR="000B0539" w:rsidRDefault="000B0539" w:rsidP="001B0CF3">
      <w:pPr>
        <w:spacing w:after="0" w:line="240" w:lineRule="auto"/>
      </w:pPr>
      <w:r w:rsidRPr="000B0539">
        <w:rPr>
          <w:highlight w:val="yellow"/>
          <w:u w:val="single"/>
        </w:rPr>
        <w:t>Change</w:t>
      </w:r>
      <w:r>
        <w:t xml:space="preserve"> </w:t>
      </w:r>
    </w:p>
    <w:p w:rsidR="000B0539" w:rsidRDefault="00BA30A3" w:rsidP="001B0CF3">
      <w:pPr>
        <w:spacing w:after="0" w:line="240" w:lineRule="auto"/>
      </w:pPr>
      <w:r>
        <w:t>2012-2013</w:t>
      </w:r>
      <w:r w:rsidR="000B0539">
        <w:t xml:space="preserve"> to </w:t>
      </w:r>
      <w:r>
        <w:rPr>
          <w:highlight w:val="yellow"/>
        </w:rPr>
        <w:t>2013-201</w:t>
      </w:r>
      <w:r>
        <w:t>4</w:t>
      </w:r>
    </w:p>
    <w:p w:rsidR="00AD2211" w:rsidRDefault="00AD2211" w:rsidP="001B0CF3">
      <w:pPr>
        <w:spacing w:after="0" w:line="240" w:lineRule="auto"/>
      </w:pPr>
      <w:r>
        <w:t>Tuition</w:t>
      </w:r>
      <w:r w:rsidR="005278F1">
        <w:t xml:space="preserve"> Resident</w:t>
      </w:r>
      <w:r w:rsidR="000B0539">
        <w:t xml:space="preserve"> to </w:t>
      </w:r>
      <w:r w:rsidR="000B0539" w:rsidRPr="000B0539">
        <w:rPr>
          <w:highlight w:val="yellow"/>
        </w:rPr>
        <w:t>2</w:t>
      </w:r>
      <w:r w:rsidR="00BA30A3">
        <w:rPr>
          <w:highlight w:val="yellow"/>
        </w:rPr>
        <w:t>,774</w:t>
      </w:r>
      <w:r w:rsidR="000B0539" w:rsidRPr="000B0539">
        <w:rPr>
          <w:highlight w:val="yellow"/>
        </w:rPr>
        <w:t>.00</w:t>
      </w:r>
    </w:p>
    <w:p w:rsidR="00AD2211" w:rsidRDefault="000B0539" w:rsidP="001B0CF3">
      <w:pPr>
        <w:spacing w:after="0" w:line="240" w:lineRule="auto"/>
      </w:pPr>
      <w:r>
        <w:t>Tuition Non-resident to</w:t>
      </w:r>
      <w:r w:rsidR="00AD2211">
        <w:t xml:space="preserve"> </w:t>
      </w:r>
      <w:r w:rsidR="00BA30A3">
        <w:rPr>
          <w:highlight w:val="yellow"/>
        </w:rPr>
        <w:t>6824</w:t>
      </w:r>
      <w:r w:rsidRPr="000B0539">
        <w:rPr>
          <w:highlight w:val="yellow"/>
        </w:rPr>
        <w:t>.00</w:t>
      </w:r>
    </w:p>
    <w:p w:rsidR="000B0539" w:rsidRDefault="000B0539" w:rsidP="001B0CF3">
      <w:pPr>
        <w:spacing w:after="0" w:line="240" w:lineRule="auto"/>
      </w:pPr>
    </w:p>
    <w:p w:rsidR="00BA30A3" w:rsidRPr="00BA30A3" w:rsidRDefault="000B0539" w:rsidP="001B0CF3">
      <w:pPr>
        <w:spacing w:after="0" w:line="240" w:lineRule="auto"/>
      </w:pPr>
      <w:r>
        <w:t>Under One Time Fees</w:t>
      </w:r>
    </w:p>
    <w:p w:rsidR="00BA30A3" w:rsidRDefault="00BA30A3" w:rsidP="001B0CF3">
      <w:pPr>
        <w:spacing w:after="0" w:line="240" w:lineRule="auto"/>
        <w:rPr>
          <w:highlight w:val="yellow"/>
          <w:u w:val="single"/>
        </w:rPr>
      </w:pPr>
      <w:r>
        <w:rPr>
          <w:highlight w:val="yellow"/>
          <w:u w:val="single"/>
        </w:rPr>
        <w:t>Change</w:t>
      </w:r>
    </w:p>
    <w:p w:rsidR="00BA30A3" w:rsidRPr="00BA30A3" w:rsidRDefault="00BA30A3" w:rsidP="001B0CF3">
      <w:pPr>
        <w:spacing w:after="0" w:line="240" w:lineRule="auto"/>
        <w:rPr>
          <w:highlight w:val="yellow"/>
        </w:rPr>
      </w:pPr>
      <w:r w:rsidRPr="00BA30A3">
        <w:t xml:space="preserve">Application for teaching certificate to </w:t>
      </w:r>
      <w:r w:rsidRPr="00BA30A3">
        <w:rPr>
          <w:highlight w:val="yellow"/>
        </w:rPr>
        <w:t>68.00</w:t>
      </w:r>
    </w:p>
    <w:p w:rsidR="000B0539" w:rsidRDefault="00BA30A3" w:rsidP="001B0CF3">
      <w:pPr>
        <w:spacing w:after="0" w:line="240" w:lineRule="auto"/>
      </w:pPr>
      <w:r>
        <w:rPr>
          <w:u w:val="single"/>
        </w:rPr>
        <w:t xml:space="preserve">Change </w:t>
      </w:r>
      <w:r w:rsidRPr="00BA30A3">
        <w:t xml:space="preserve">TPA to </w:t>
      </w:r>
      <w:r w:rsidRPr="00BA30A3">
        <w:rPr>
          <w:highlight w:val="yellow"/>
        </w:rPr>
        <w:t>edTPA</w:t>
      </w:r>
      <w:r w:rsidRPr="00BA30A3">
        <w:t xml:space="preserve"> and</w:t>
      </w:r>
      <w:r>
        <w:rPr>
          <w:u w:val="single"/>
        </w:rPr>
        <w:t xml:space="preserve"> </w:t>
      </w:r>
      <w:r w:rsidRPr="00BA30A3">
        <w:rPr>
          <w:highlight w:val="yellow"/>
          <w:u w:val="single"/>
        </w:rPr>
        <w:t xml:space="preserve">delete </w:t>
      </w:r>
      <w:r w:rsidRPr="00BA30A3">
        <w:rPr>
          <w:highlight w:val="yellow"/>
        </w:rPr>
        <w:t>(approx)</w:t>
      </w:r>
    </w:p>
    <w:p w:rsidR="00BA30A3" w:rsidRDefault="00BA30A3" w:rsidP="001B0CF3">
      <w:pPr>
        <w:spacing w:after="0" w:line="240" w:lineRule="auto"/>
      </w:pPr>
    </w:p>
    <w:p w:rsidR="002D1200" w:rsidRDefault="002D1200" w:rsidP="001B0CF3">
      <w:pPr>
        <w:spacing w:after="0" w:line="240" w:lineRule="auto"/>
      </w:pPr>
      <w:r>
        <w:t>Financial Aid Application Procedures</w:t>
      </w:r>
    </w:p>
    <w:p w:rsidR="002D1200" w:rsidRPr="00BA30A3" w:rsidRDefault="002D1200" w:rsidP="002D1200">
      <w:pPr>
        <w:pStyle w:val="ListParagraph"/>
        <w:numPr>
          <w:ilvl w:val="0"/>
          <w:numId w:val="4"/>
        </w:numPr>
        <w:spacing w:after="0" w:line="240" w:lineRule="auto"/>
        <w:rPr>
          <w:highlight w:val="yellow"/>
        </w:rPr>
      </w:pPr>
      <w:r w:rsidRPr="002306C0">
        <w:rPr>
          <w:highlight w:val="yellow"/>
          <w:u w:val="single"/>
        </w:rPr>
        <w:t>Change</w:t>
      </w:r>
      <w:r w:rsidRPr="002D1200">
        <w:rPr>
          <w:highlight w:val="yellow"/>
        </w:rPr>
        <w:t xml:space="preserve"> </w:t>
      </w:r>
      <w:r w:rsidR="00BA30A3">
        <w:t>date from March 1, 2013</w:t>
      </w:r>
      <w:r w:rsidRPr="002306C0">
        <w:t xml:space="preserve"> to </w:t>
      </w:r>
      <w:r w:rsidRPr="00BA30A3">
        <w:rPr>
          <w:highlight w:val="yellow"/>
        </w:rPr>
        <w:t xml:space="preserve">March 1, </w:t>
      </w:r>
      <w:r w:rsidR="002306C0" w:rsidRPr="00BA30A3">
        <w:rPr>
          <w:highlight w:val="yellow"/>
        </w:rPr>
        <w:t>201</w:t>
      </w:r>
      <w:r w:rsidR="00BA30A3" w:rsidRPr="00BA30A3">
        <w:rPr>
          <w:highlight w:val="yellow"/>
        </w:rPr>
        <w:t>4</w:t>
      </w:r>
    </w:p>
    <w:p w:rsidR="00B71A5E" w:rsidRDefault="00B71A5E" w:rsidP="002D1200">
      <w:pPr>
        <w:spacing w:after="0" w:line="240" w:lineRule="auto"/>
      </w:pPr>
    </w:p>
    <w:p w:rsidR="002D1200" w:rsidRDefault="002D1200" w:rsidP="002D1200">
      <w:pPr>
        <w:spacing w:after="0" w:line="240" w:lineRule="auto"/>
      </w:pPr>
      <w:r>
        <w:t xml:space="preserve">p. 27 </w:t>
      </w:r>
    </w:p>
    <w:p w:rsidR="002D1200" w:rsidRDefault="002D1200" w:rsidP="002D1200">
      <w:pPr>
        <w:spacing w:after="0" w:line="240" w:lineRule="auto"/>
      </w:pPr>
      <w:r>
        <w:t>Master in Teaching Financial Assistance:</w:t>
      </w:r>
    </w:p>
    <w:p w:rsidR="002D1200" w:rsidRDefault="002D1200" w:rsidP="002D1200">
      <w:pPr>
        <w:spacing w:after="0" w:line="240" w:lineRule="auto"/>
      </w:pPr>
      <w:r>
        <w:t xml:space="preserve">Opportunities for scholarship…Assistance </w:t>
      </w:r>
      <w:proofErr w:type="gramStart"/>
      <w:r>
        <w:t xml:space="preserve">Awards </w:t>
      </w:r>
      <w:r w:rsidR="00B71A5E">
        <w:t xml:space="preserve"> </w:t>
      </w:r>
      <w:r w:rsidR="00B71A5E" w:rsidRPr="00B71A5E">
        <w:rPr>
          <w:highlight w:val="yellow"/>
          <w:u w:val="single"/>
        </w:rPr>
        <w:t>change</w:t>
      </w:r>
      <w:proofErr w:type="gramEnd"/>
      <w:r w:rsidR="00B71A5E" w:rsidRPr="00B71A5E">
        <w:rPr>
          <w:highlight w:val="yellow"/>
          <w:u w:val="single"/>
        </w:rPr>
        <w:t xml:space="preserve"> t</w:t>
      </w:r>
      <w:r w:rsidR="00B71A5E">
        <w:t xml:space="preserve">o </w:t>
      </w:r>
      <w:r w:rsidR="00E52865">
        <w:rPr>
          <w:highlight w:val="yellow"/>
        </w:rPr>
        <w:t>2014</w:t>
      </w:r>
      <w:r w:rsidR="00B71A5E">
        <w:rPr>
          <w:highlight w:val="yellow"/>
        </w:rPr>
        <w:t>-201</w:t>
      </w:r>
      <w:r w:rsidR="00E52865" w:rsidRPr="00E52865">
        <w:rPr>
          <w:highlight w:val="yellow"/>
        </w:rPr>
        <w:t>5</w:t>
      </w:r>
      <w:r>
        <w:t xml:space="preserve"> packet…</w:t>
      </w:r>
      <w:r w:rsidR="00E52865" w:rsidRPr="00E52865">
        <w:rPr>
          <w:highlight w:val="yellow"/>
          <w:u w:val="single"/>
        </w:rPr>
        <w:t>change</w:t>
      </w:r>
      <w:r w:rsidR="00E52865" w:rsidRPr="00E52865">
        <w:rPr>
          <w:highlight w:val="yellow"/>
        </w:rPr>
        <w:t xml:space="preserve"> to Jan. 1, 2014</w:t>
      </w:r>
      <w:r w:rsidR="00E52865">
        <w:t xml:space="preserve"> </w:t>
      </w:r>
      <w:r>
        <w:t xml:space="preserve">For priority …by </w:t>
      </w:r>
      <w:r w:rsidR="00B71A5E" w:rsidRPr="00B71A5E">
        <w:rPr>
          <w:highlight w:val="yellow"/>
        </w:rPr>
        <w:t>change</w:t>
      </w:r>
      <w:r w:rsidR="00B71A5E">
        <w:t xml:space="preserve"> to </w:t>
      </w:r>
      <w:r w:rsidR="00E52865">
        <w:rPr>
          <w:highlight w:val="yellow"/>
        </w:rPr>
        <w:t>April 7</w:t>
      </w:r>
      <w:r w:rsidR="00B71A5E">
        <w:rPr>
          <w:highlight w:val="yellow"/>
        </w:rPr>
        <w:t>, 201</w:t>
      </w:r>
      <w:r w:rsidR="00E52865" w:rsidRPr="00E52865">
        <w:rPr>
          <w:highlight w:val="yellow"/>
        </w:rPr>
        <w:t>4</w:t>
      </w:r>
      <w:r>
        <w:t>.</w:t>
      </w:r>
    </w:p>
    <w:p w:rsidR="00D44404" w:rsidRDefault="00B71A5E" w:rsidP="00E52865">
      <w:pPr>
        <w:spacing w:after="0" w:line="240" w:lineRule="auto"/>
      </w:pPr>
      <w:r>
        <w:t xml:space="preserve"> </w:t>
      </w:r>
    </w:p>
    <w:p w:rsidR="00D44404" w:rsidRDefault="00E52865" w:rsidP="00BA0533">
      <w:pPr>
        <w:spacing w:after="0" w:line="240" w:lineRule="auto"/>
      </w:pPr>
      <w:r>
        <w:t>Other Funding Sources</w:t>
      </w:r>
    </w:p>
    <w:p w:rsidR="00E52865" w:rsidRDefault="00E52865" w:rsidP="00BA0533">
      <w:pPr>
        <w:spacing w:after="0" w:line="240" w:lineRule="auto"/>
      </w:pPr>
      <w:r>
        <w:t xml:space="preserve">Second to last paragraph, </w:t>
      </w:r>
      <w:r w:rsidRPr="00E52865">
        <w:rPr>
          <w:highlight w:val="yellow"/>
          <w:u w:val="single"/>
        </w:rPr>
        <w:t>delete</w:t>
      </w:r>
      <w:r w:rsidRPr="00E52865">
        <w:rPr>
          <w:highlight w:val="yellow"/>
        </w:rPr>
        <w:t xml:space="preserve"> </w:t>
      </w:r>
      <w:r w:rsidR="005278F1">
        <w:rPr>
          <w:highlight w:val="yellow"/>
        </w:rPr>
        <w:t xml:space="preserve">special education and </w:t>
      </w:r>
      <w:r w:rsidRPr="00E52865">
        <w:rPr>
          <w:highlight w:val="yellow"/>
        </w:rPr>
        <w:t>Bilingual</w:t>
      </w:r>
    </w:p>
    <w:p w:rsidR="00BA0533" w:rsidRDefault="00B71A5E" w:rsidP="00BA0533">
      <w:pPr>
        <w:spacing w:after="0" w:line="240" w:lineRule="auto"/>
      </w:pPr>
      <w:r>
        <w:t>p. 29</w:t>
      </w:r>
    </w:p>
    <w:p w:rsidR="00BA0533" w:rsidRDefault="00BA0533" w:rsidP="00BA0533">
      <w:pPr>
        <w:spacing w:after="0" w:line="240" w:lineRule="auto"/>
      </w:pPr>
      <w:r>
        <w:t>Bottom paragraph</w:t>
      </w:r>
      <w:r w:rsidR="00B71A5E">
        <w:t xml:space="preserve"> changes</w:t>
      </w:r>
      <w:r>
        <w:t>:</w:t>
      </w:r>
    </w:p>
    <w:p w:rsidR="00BA0533" w:rsidRDefault="00BA0533" w:rsidP="00BA0533">
      <w:pPr>
        <w:spacing w:after="0" w:line="240" w:lineRule="auto"/>
      </w:pPr>
      <w:r>
        <w:t>Admissions and endorsement</w:t>
      </w:r>
      <w:proofErr w:type="gramStart"/>
      <w:r>
        <w:t>..between</w:t>
      </w:r>
      <w:proofErr w:type="gramEnd"/>
      <w:r>
        <w:t xml:space="preserve"> now and June </w:t>
      </w:r>
      <w:r w:rsidR="00B71A5E">
        <w:rPr>
          <w:highlight w:val="yellow"/>
        </w:rPr>
        <w:t xml:space="preserve"> </w:t>
      </w:r>
      <w:r w:rsidR="00E52865">
        <w:rPr>
          <w:highlight w:val="yellow"/>
        </w:rPr>
        <w:t>201</w:t>
      </w:r>
      <w:r w:rsidR="00E52865" w:rsidRPr="00E52865">
        <w:rPr>
          <w:highlight w:val="yellow"/>
        </w:rPr>
        <w:t>6</w:t>
      </w:r>
      <w:r>
        <w:t xml:space="preserve">. Every effort… for </w:t>
      </w:r>
      <w:proofErr w:type="gramStart"/>
      <w:r>
        <w:t xml:space="preserve">the </w:t>
      </w:r>
      <w:r w:rsidR="00B71A5E">
        <w:t xml:space="preserve"> </w:t>
      </w:r>
      <w:r w:rsidR="00E52865">
        <w:rPr>
          <w:highlight w:val="yellow"/>
        </w:rPr>
        <w:t>2014</w:t>
      </w:r>
      <w:proofErr w:type="gramEnd"/>
      <w:r w:rsidR="00E52865">
        <w:rPr>
          <w:highlight w:val="yellow"/>
        </w:rPr>
        <w:t>-201</w:t>
      </w:r>
      <w:r w:rsidR="00E52865">
        <w:t>5</w:t>
      </w:r>
      <w:r>
        <w:t xml:space="preserve">  academic </w:t>
      </w:r>
    </w:p>
    <w:p w:rsidR="00BA0533" w:rsidRPr="00871E0F" w:rsidRDefault="00BA0533" w:rsidP="00BA0533">
      <w:pPr>
        <w:spacing w:after="0" w:line="240" w:lineRule="auto"/>
      </w:pPr>
    </w:p>
    <w:sectPr w:rsidR="00BA0533" w:rsidRPr="00871E0F" w:rsidSect="001C3D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3DA"/>
    <w:multiLevelType w:val="hybridMultilevel"/>
    <w:tmpl w:val="584E2F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A0E15"/>
    <w:multiLevelType w:val="hybridMultilevel"/>
    <w:tmpl w:val="CF22E2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9316A8"/>
    <w:multiLevelType w:val="hybridMultilevel"/>
    <w:tmpl w:val="B03E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541B06"/>
    <w:multiLevelType w:val="hybridMultilevel"/>
    <w:tmpl w:val="BD70189E"/>
    <w:lvl w:ilvl="0" w:tplc="D3D62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65401E"/>
    <w:multiLevelType w:val="hybridMultilevel"/>
    <w:tmpl w:val="E0E8DE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5F4944AB"/>
    <w:multiLevelType w:val="hybridMultilevel"/>
    <w:tmpl w:val="0DF6DE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AA1749"/>
    <w:multiLevelType w:val="hybridMultilevel"/>
    <w:tmpl w:val="FE328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E70CA"/>
    <w:multiLevelType w:val="hybridMultilevel"/>
    <w:tmpl w:val="92DECEDC"/>
    <w:lvl w:ilvl="0" w:tplc="00F63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1153C8"/>
    <w:multiLevelType w:val="hybridMultilevel"/>
    <w:tmpl w:val="036EFE2A"/>
    <w:lvl w:ilvl="0" w:tplc="B65A4C5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4"/>
  </w:num>
  <w:num w:numId="6">
    <w:abstractNumId w:val="2"/>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64B8E"/>
    <w:rsid w:val="0003181E"/>
    <w:rsid w:val="000376DA"/>
    <w:rsid w:val="000527E4"/>
    <w:rsid w:val="00056ACB"/>
    <w:rsid w:val="000B0539"/>
    <w:rsid w:val="000B7131"/>
    <w:rsid w:val="000C58CC"/>
    <w:rsid w:val="000E2946"/>
    <w:rsid w:val="00105B03"/>
    <w:rsid w:val="0015144E"/>
    <w:rsid w:val="00153E66"/>
    <w:rsid w:val="0015625D"/>
    <w:rsid w:val="00171DCB"/>
    <w:rsid w:val="00174D2B"/>
    <w:rsid w:val="0019441B"/>
    <w:rsid w:val="001A6C7A"/>
    <w:rsid w:val="001B0CF3"/>
    <w:rsid w:val="001B338C"/>
    <w:rsid w:val="001C3D0E"/>
    <w:rsid w:val="001D2176"/>
    <w:rsid w:val="002002DA"/>
    <w:rsid w:val="002017DE"/>
    <w:rsid w:val="00214FC4"/>
    <w:rsid w:val="00215469"/>
    <w:rsid w:val="00224BEB"/>
    <w:rsid w:val="002306C0"/>
    <w:rsid w:val="002467D5"/>
    <w:rsid w:val="00263AF4"/>
    <w:rsid w:val="002A47B8"/>
    <w:rsid w:val="002B5A58"/>
    <w:rsid w:val="002B7FE3"/>
    <w:rsid w:val="002C328E"/>
    <w:rsid w:val="002C4AD1"/>
    <w:rsid w:val="002D1200"/>
    <w:rsid w:val="002E629D"/>
    <w:rsid w:val="002E7C62"/>
    <w:rsid w:val="00306AFD"/>
    <w:rsid w:val="003505D1"/>
    <w:rsid w:val="003631E7"/>
    <w:rsid w:val="00365CEB"/>
    <w:rsid w:val="003B239C"/>
    <w:rsid w:val="003C52C3"/>
    <w:rsid w:val="003D082B"/>
    <w:rsid w:val="00474E5A"/>
    <w:rsid w:val="004800E0"/>
    <w:rsid w:val="004F3C9F"/>
    <w:rsid w:val="005278F1"/>
    <w:rsid w:val="0053252C"/>
    <w:rsid w:val="00534E4C"/>
    <w:rsid w:val="00535604"/>
    <w:rsid w:val="00564D06"/>
    <w:rsid w:val="00566530"/>
    <w:rsid w:val="005B1BE3"/>
    <w:rsid w:val="00607461"/>
    <w:rsid w:val="0068475D"/>
    <w:rsid w:val="00684C2F"/>
    <w:rsid w:val="00685AE3"/>
    <w:rsid w:val="00696474"/>
    <w:rsid w:val="006C5337"/>
    <w:rsid w:val="007057FB"/>
    <w:rsid w:val="00732E10"/>
    <w:rsid w:val="007578F7"/>
    <w:rsid w:val="007778D9"/>
    <w:rsid w:val="007841D6"/>
    <w:rsid w:val="00793C51"/>
    <w:rsid w:val="007A4E2E"/>
    <w:rsid w:val="007E43D2"/>
    <w:rsid w:val="00804A4D"/>
    <w:rsid w:val="00855A50"/>
    <w:rsid w:val="00870AF5"/>
    <w:rsid w:val="00871E0F"/>
    <w:rsid w:val="008724DB"/>
    <w:rsid w:val="008A7183"/>
    <w:rsid w:val="008B3A02"/>
    <w:rsid w:val="008D1D19"/>
    <w:rsid w:val="008F503F"/>
    <w:rsid w:val="009272D7"/>
    <w:rsid w:val="00941B3C"/>
    <w:rsid w:val="00965073"/>
    <w:rsid w:val="009B3D50"/>
    <w:rsid w:val="009D5D0B"/>
    <w:rsid w:val="009E376E"/>
    <w:rsid w:val="009F7341"/>
    <w:rsid w:val="00A45041"/>
    <w:rsid w:val="00A51775"/>
    <w:rsid w:val="00A80619"/>
    <w:rsid w:val="00AA7E64"/>
    <w:rsid w:val="00AD2211"/>
    <w:rsid w:val="00AD4D67"/>
    <w:rsid w:val="00AD725C"/>
    <w:rsid w:val="00B12B47"/>
    <w:rsid w:val="00B645B1"/>
    <w:rsid w:val="00B71A5E"/>
    <w:rsid w:val="00B745D9"/>
    <w:rsid w:val="00B93AE6"/>
    <w:rsid w:val="00B96441"/>
    <w:rsid w:val="00BA0533"/>
    <w:rsid w:val="00BA30A3"/>
    <w:rsid w:val="00BB106A"/>
    <w:rsid w:val="00BB3E12"/>
    <w:rsid w:val="00BE0552"/>
    <w:rsid w:val="00C560CA"/>
    <w:rsid w:val="00C64B8E"/>
    <w:rsid w:val="00D24C6C"/>
    <w:rsid w:val="00D44404"/>
    <w:rsid w:val="00D50E69"/>
    <w:rsid w:val="00D8054E"/>
    <w:rsid w:val="00D81687"/>
    <w:rsid w:val="00DA6D13"/>
    <w:rsid w:val="00DA7116"/>
    <w:rsid w:val="00DB3D83"/>
    <w:rsid w:val="00DD49C4"/>
    <w:rsid w:val="00DF4474"/>
    <w:rsid w:val="00DF7DC3"/>
    <w:rsid w:val="00E26D07"/>
    <w:rsid w:val="00E34DE5"/>
    <w:rsid w:val="00E37D1B"/>
    <w:rsid w:val="00E52865"/>
    <w:rsid w:val="00E602F5"/>
    <w:rsid w:val="00E942DA"/>
    <w:rsid w:val="00EA674D"/>
    <w:rsid w:val="00EC1094"/>
    <w:rsid w:val="00EE01E9"/>
    <w:rsid w:val="00EF5B67"/>
    <w:rsid w:val="00F4453D"/>
    <w:rsid w:val="00F834C2"/>
    <w:rsid w:val="00FA2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D0E"/>
  </w:style>
  <w:style w:type="paragraph" w:styleId="Heading1">
    <w:name w:val="heading 1"/>
    <w:basedOn w:val="Normal"/>
    <w:link w:val="Heading1Char"/>
    <w:qFormat/>
    <w:rsid w:val="003C52C3"/>
    <w:pPr>
      <w:spacing w:before="100" w:beforeAutospacing="1" w:after="100" w:afterAutospacing="1" w:line="240" w:lineRule="auto"/>
      <w:outlineLvl w:val="0"/>
    </w:pPr>
    <w:rPr>
      <w:rFonts w:ascii="Times" w:eastAsia="Times New Roman" w:hAnsi="Times" w:cs="Times New Roman"/>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1E9"/>
    <w:pPr>
      <w:ind w:left="720"/>
      <w:contextualSpacing/>
    </w:pPr>
  </w:style>
  <w:style w:type="character" w:styleId="Hyperlink">
    <w:name w:val="Hyperlink"/>
    <w:basedOn w:val="DefaultParagraphFont"/>
    <w:uiPriority w:val="99"/>
    <w:unhideWhenUsed/>
    <w:rsid w:val="00EE01E9"/>
    <w:rPr>
      <w:color w:val="0000FF" w:themeColor="hyperlink"/>
      <w:u w:val="single"/>
    </w:rPr>
  </w:style>
  <w:style w:type="character" w:customStyle="1" w:styleId="swarticlesdetailcontent">
    <w:name w:val="swarticlesdetailcontent"/>
    <w:basedOn w:val="DefaultParagraphFont"/>
    <w:rsid w:val="00AD4D67"/>
  </w:style>
  <w:style w:type="character" w:customStyle="1" w:styleId="Heading1Char">
    <w:name w:val="Heading 1 Char"/>
    <w:basedOn w:val="DefaultParagraphFont"/>
    <w:link w:val="Heading1"/>
    <w:rsid w:val="003C52C3"/>
    <w:rPr>
      <w:rFonts w:ascii="Times" w:eastAsia="Times New Roman" w:hAnsi="Times" w:cs="Times New Roman"/>
      <w:b/>
      <w:kern w:val="36"/>
      <w:sz w:val="48"/>
      <w:szCs w:val="20"/>
    </w:rPr>
  </w:style>
  <w:style w:type="paragraph" w:styleId="NormalWeb">
    <w:name w:val="Normal (Web)"/>
    <w:basedOn w:val="Normal"/>
    <w:rsid w:val="003C52C3"/>
    <w:pPr>
      <w:spacing w:before="100" w:beforeAutospacing="1" w:after="100" w:afterAutospacing="1" w:line="240" w:lineRule="auto"/>
    </w:pPr>
    <w:rPr>
      <w:rFonts w:ascii="Times" w:eastAsia="Times" w:hAnsi="Times" w:cs="Times New Roman"/>
      <w:sz w:val="20"/>
      <w:szCs w:val="20"/>
    </w:rPr>
  </w:style>
  <w:style w:type="character" w:styleId="Strong">
    <w:name w:val="Strong"/>
    <w:basedOn w:val="DefaultParagraphFont"/>
    <w:qFormat/>
    <w:rsid w:val="003C52C3"/>
    <w:rPr>
      <w:b/>
    </w:rPr>
  </w:style>
  <w:style w:type="character" w:styleId="CommentReference">
    <w:name w:val="annotation reference"/>
    <w:basedOn w:val="DefaultParagraphFont"/>
    <w:semiHidden/>
    <w:rsid w:val="003C52C3"/>
    <w:rPr>
      <w:sz w:val="18"/>
    </w:rPr>
  </w:style>
  <w:style w:type="paragraph" w:styleId="CommentText">
    <w:name w:val="annotation text"/>
    <w:basedOn w:val="Normal"/>
    <w:link w:val="CommentTextChar"/>
    <w:semiHidden/>
    <w:rsid w:val="003C52C3"/>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3C52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5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2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sonvue.com/es/sa" TargetMode="External"/><Relationship Id="rId13" Type="http://schemas.openxmlformats.org/officeDocument/2006/relationships/hyperlink" Target="mailto:foranm@evergreen.edu" TargetMode="External"/><Relationship Id="rId3" Type="http://schemas.openxmlformats.org/officeDocument/2006/relationships/settings" Target="settings.xml"/><Relationship Id="rId7" Type="http://schemas.openxmlformats.org/officeDocument/2006/relationships/hyperlink" Target="http://www.west.nesinc.com" TargetMode="External"/><Relationship Id="rId12" Type="http://schemas.openxmlformats.org/officeDocument/2006/relationships/hyperlink" Target="http://www.evergreen.edu/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s.org/praxis" TargetMode="External"/><Relationship Id="rId11" Type="http://schemas.openxmlformats.org/officeDocument/2006/relationships/hyperlink" Target="http://www.pearsonvue.com/es/sa/" TargetMode="External"/><Relationship Id="rId5" Type="http://schemas.openxmlformats.org/officeDocument/2006/relationships/hyperlink" Target="http://www.pearsonvue.com/es/sa/" TargetMode="External"/><Relationship Id="rId15" Type="http://schemas.openxmlformats.org/officeDocument/2006/relationships/theme" Target="theme/theme1.xml"/><Relationship Id="rId10" Type="http://schemas.openxmlformats.org/officeDocument/2006/relationships/hyperlink" Target="http://www.languagetesting.com" TargetMode="External"/><Relationship Id="rId4" Type="http://schemas.openxmlformats.org/officeDocument/2006/relationships/webSettings" Target="webSettings.xml"/><Relationship Id="rId9" Type="http://schemas.openxmlformats.org/officeDocument/2006/relationships/hyperlink" Target="http://www.pearsonvue.com/es/loca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8</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16</cp:revision>
  <cp:lastPrinted>2013-07-19T21:05:00Z</cp:lastPrinted>
  <dcterms:created xsi:type="dcterms:W3CDTF">2013-07-05T18:39:00Z</dcterms:created>
  <dcterms:modified xsi:type="dcterms:W3CDTF">2013-07-19T21:06:00Z</dcterms:modified>
</cp:coreProperties>
</file>