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301" w:rsidRPr="0090147B" w:rsidRDefault="00533301">
      <w:pPr>
        <w:rPr>
          <w:rFonts w:ascii="Times New Roman" w:hAnsi="Times New Roman"/>
          <w:b/>
          <w:color w:val="000000"/>
        </w:rPr>
      </w:pPr>
      <w:r w:rsidRPr="0090147B">
        <w:rPr>
          <w:rFonts w:ascii="Times New Roman" w:hAnsi="Times New Roman"/>
          <w:b/>
          <w:color w:val="000000"/>
        </w:rPr>
        <w:t xml:space="preserve">MIT 2012 DRAFT </w:t>
      </w:r>
      <w:r w:rsidR="00084BAC" w:rsidRPr="0090147B">
        <w:rPr>
          <w:rFonts w:ascii="Times New Roman" w:hAnsi="Times New Roman"/>
          <w:b/>
          <w:color w:val="000000"/>
        </w:rPr>
        <w:t>Credit equivalencies</w:t>
      </w:r>
    </w:p>
    <w:p w:rsidR="00084BAC" w:rsidRDefault="00084BAC">
      <w:pPr>
        <w:rPr>
          <w:rFonts w:ascii="Times New Roman" w:hAnsi="Times New Roman"/>
          <w:color w:val="000000"/>
        </w:rPr>
      </w:pPr>
    </w:p>
    <w:p w:rsidR="00533301" w:rsidRPr="00533301" w:rsidRDefault="00084BAC">
      <w:pPr>
        <w:rPr>
          <w:rFonts w:ascii="Times New Roman" w:hAnsi="Times New Roman"/>
          <w:b/>
          <w:color w:val="000000"/>
        </w:rPr>
      </w:pPr>
      <w:r w:rsidRPr="00533301">
        <w:rPr>
          <w:rFonts w:ascii="Times New Roman" w:hAnsi="Times New Roman"/>
          <w:b/>
          <w:color w:val="000000"/>
        </w:rPr>
        <w:t>Fall 2010</w:t>
      </w:r>
    </w:p>
    <w:p w:rsidR="00084BAC" w:rsidRDefault="00084BAC" w:rsidP="00084BAC">
      <w:r>
        <w:t xml:space="preserve">3 – Theories of Learning </w:t>
      </w:r>
    </w:p>
    <w:p w:rsidR="00084BAC" w:rsidRDefault="00084BAC" w:rsidP="00084BAC">
      <w:r>
        <w:t xml:space="preserve">3 – Social Justice and Educational Aims </w:t>
      </w:r>
    </w:p>
    <w:p w:rsidR="00084BAC" w:rsidRDefault="00084BAC" w:rsidP="00084BAC">
      <w:r>
        <w:t>2 – Introduction to Instructional Design</w:t>
      </w:r>
    </w:p>
    <w:p w:rsidR="00084BAC" w:rsidRDefault="00084BAC" w:rsidP="00084BAC">
      <w:r>
        <w:t>2 – Foundations of Educational Research</w:t>
      </w:r>
    </w:p>
    <w:p w:rsidR="00084BAC" w:rsidRDefault="00084BAC" w:rsidP="00084BAC">
      <w:r>
        <w:t>2 – Communication and Classroom Management</w:t>
      </w:r>
    </w:p>
    <w:p w:rsidR="00084BAC" w:rsidRDefault="00084BAC" w:rsidP="00084BAC">
      <w:r>
        <w:t>2 – Educational Technology</w:t>
      </w:r>
    </w:p>
    <w:p w:rsidR="00084BAC" w:rsidRDefault="00084BAC" w:rsidP="00084BAC">
      <w:r>
        <w:t xml:space="preserve">2 – Guided Classroom Observations </w:t>
      </w:r>
    </w:p>
    <w:p w:rsidR="00084BAC" w:rsidRDefault="00084BAC" w:rsidP="00084BAC"/>
    <w:p w:rsidR="00084BAC" w:rsidRDefault="00084BAC" w:rsidP="00084BAC">
      <w:r w:rsidRPr="00533301">
        <w:rPr>
          <w:b/>
        </w:rPr>
        <w:t>Winter 2011</w:t>
      </w:r>
    </w:p>
    <w:tbl>
      <w:tblPr>
        <w:tblStyle w:val="TableGrid"/>
        <w:tblW w:w="0" w:type="auto"/>
        <w:tblLook w:val="00BF"/>
      </w:tblPr>
      <w:tblGrid>
        <w:gridCol w:w="3086"/>
        <w:gridCol w:w="3023"/>
      </w:tblGrid>
      <w:tr w:rsidR="00533301" w:rsidRPr="00084BAC">
        <w:tc>
          <w:tcPr>
            <w:tcW w:w="3086" w:type="dxa"/>
          </w:tcPr>
          <w:p w:rsidR="00533301" w:rsidRPr="00533301" w:rsidRDefault="00533301" w:rsidP="00084BAC">
            <w:pPr>
              <w:rPr>
                <w:i/>
              </w:rPr>
            </w:pPr>
            <w:r w:rsidRPr="00533301">
              <w:rPr>
                <w:i/>
              </w:rPr>
              <w:t>Secondary Students</w:t>
            </w:r>
          </w:p>
        </w:tc>
        <w:tc>
          <w:tcPr>
            <w:tcW w:w="3023" w:type="dxa"/>
          </w:tcPr>
          <w:p w:rsidR="00533301" w:rsidRPr="00533301" w:rsidRDefault="00533301" w:rsidP="00084BAC">
            <w:pPr>
              <w:rPr>
                <w:i/>
              </w:rPr>
            </w:pPr>
            <w:r w:rsidRPr="00533301">
              <w:rPr>
                <w:i/>
              </w:rPr>
              <w:t>Elementary Students</w:t>
            </w:r>
          </w:p>
        </w:tc>
      </w:tr>
      <w:tr w:rsidR="00084BAC" w:rsidRPr="00084BAC">
        <w:tc>
          <w:tcPr>
            <w:tcW w:w="3086" w:type="dxa"/>
          </w:tcPr>
          <w:p w:rsidR="00084BAC" w:rsidRPr="00084BAC" w:rsidRDefault="00084BAC" w:rsidP="00084BAC">
            <w:r>
              <w:t>3</w:t>
            </w:r>
            <w:r w:rsidRPr="00084BAC">
              <w:t xml:space="preserve"> - Multicultural Education</w:t>
            </w:r>
          </w:p>
        </w:tc>
        <w:tc>
          <w:tcPr>
            <w:tcW w:w="3023" w:type="dxa"/>
          </w:tcPr>
          <w:p w:rsidR="00084BAC" w:rsidRPr="00084BAC" w:rsidRDefault="00084BAC" w:rsidP="00084BAC">
            <w:r>
              <w:t>3</w:t>
            </w:r>
            <w:r w:rsidRPr="00084BAC">
              <w:t xml:space="preserve"> - Multicultural Education</w:t>
            </w:r>
          </w:p>
        </w:tc>
      </w:tr>
      <w:tr w:rsidR="00084BAC" w:rsidRPr="00084BAC">
        <w:tc>
          <w:tcPr>
            <w:tcW w:w="3086" w:type="dxa"/>
          </w:tcPr>
          <w:p w:rsidR="00084BAC" w:rsidRPr="00084BAC" w:rsidRDefault="00084BAC" w:rsidP="00084BAC">
            <w:pPr>
              <w:rPr>
                <w:sz w:val="22"/>
              </w:rPr>
            </w:pPr>
            <w:r>
              <w:rPr>
                <w:sz w:val="22"/>
              </w:rPr>
              <w:t>2 - ESL</w:t>
            </w:r>
          </w:p>
        </w:tc>
        <w:tc>
          <w:tcPr>
            <w:tcW w:w="3023" w:type="dxa"/>
          </w:tcPr>
          <w:p w:rsidR="00084BAC" w:rsidRPr="00084BAC" w:rsidRDefault="00084BAC" w:rsidP="00084BAC">
            <w:pPr>
              <w:rPr>
                <w:sz w:val="22"/>
              </w:rPr>
            </w:pPr>
            <w:r>
              <w:rPr>
                <w:sz w:val="22"/>
              </w:rPr>
              <w:t>2 - ESL</w:t>
            </w:r>
          </w:p>
        </w:tc>
      </w:tr>
      <w:tr w:rsidR="00084BAC" w:rsidRPr="00084BAC">
        <w:tc>
          <w:tcPr>
            <w:tcW w:w="3086" w:type="dxa"/>
          </w:tcPr>
          <w:p w:rsidR="00084BAC" w:rsidRPr="00084BAC" w:rsidRDefault="00084BAC" w:rsidP="00084BAC">
            <w:pPr>
              <w:rPr>
                <w:sz w:val="22"/>
              </w:rPr>
            </w:pPr>
            <w:r>
              <w:rPr>
                <w:sz w:val="22"/>
              </w:rPr>
              <w:t>1 – Educational Technology</w:t>
            </w:r>
          </w:p>
        </w:tc>
        <w:tc>
          <w:tcPr>
            <w:tcW w:w="3023" w:type="dxa"/>
          </w:tcPr>
          <w:p w:rsidR="00084BAC" w:rsidRPr="00084BAC" w:rsidRDefault="00084BAC" w:rsidP="00084BAC">
            <w:pPr>
              <w:rPr>
                <w:sz w:val="22"/>
              </w:rPr>
            </w:pPr>
            <w:r>
              <w:rPr>
                <w:sz w:val="22"/>
              </w:rPr>
              <w:t>1 – Educational Technology</w:t>
            </w:r>
          </w:p>
        </w:tc>
      </w:tr>
      <w:tr w:rsidR="00084BAC" w:rsidRPr="00084BAC">
        <w:tc>
          <w:tcPr>
            <w:tcW w:w="3086" w:type="dxa"/>
          </w:tcPr>
          <w:p w:rsidR="00084BAC" w:rsidRPr="00084BAC" w:rsidRDefault="00084BAC" w:rsidP="00084BAC">
            <w:pPr>
              <w:rPr>
                <w:sz w:val="22"/>
              </w:rPr>
            </w:pPr>
            <w:r>
              <w:rPr>
                <w:sz w:val="22"/>
              </w:rPr>
              <w:t>4 – Teaching Practicum</w:t>
            </w:r>
          </w:p>
        </w:tc>
        <w:tc>
          <w:tcPr>
            <w:tcW w:w="3023" w:type="dxa"/>
          </w:tcPr>
          <w:p w:rsidR="00084BAC" w:rsidRPr="00084BAC" w:rsidRDefault="00084BAC" w:rsidP="00084BAC">
            <w:pPr>
              <w:rPr>
                <w:sz w:val="22"/>
              </w:rPr>
            </w:pPr>
            <w:r>
              <w:rPr>
                <w:sz w:val="22"/>
              </w:rPr>
              <w:t>2 – Teaching Practicum</w:t>
            </w:r>
          </w:p>
        </w:tc>
      </w:tr>
      <w:tr w:rsidR="00084BAC" w:rsidRPr="00084BAC">
        <w:tc>
          <w:tcPr>
            <w:tcW w:w="3086" w:type="dxa"/>
          </w:tcPr>
          <w:p w:rsidR="00084BAC" w:rsidRPr="00084BAC" w:rsidRDefault="00084BAC" w:rsidP="00084BAC">
            <w:pPr>
              <w:rPr>
                <w:sz w:val="22"/>
              </w:rPr>
            </w:pPr>
            <w:r>
              <w:rPr>
                <w:sz w:val="22"/>
              </w:rPr>
              <w:t>2 – Arts Integration</w:t>
            </w:r>
          </w:p>
        </w:tc>
        <w:tc>
          <w:tcPr>
            <w:tcW w:w="3023" w:type="dxa"/>
          </w:tcPr>
          <w:p w:rsidR="00084BAC" w:rsidRPr="00084BAC" w:rsidRDefault="00084BAC" w:rsidP="00084BAC">
            <w:pPr>
              <w:rPr>
                <w:sz w:val="22"/>
              </w:rPr>
            </w:pPr>
            <w:r>
              <w:rPr>
                <w:sz w:val="22"/>
              </w:rPr>
              <w:t>2 – Arts Integration</w:t>
            </w:r>
          </w:p>
        </w:tc>
      </w:tr>
      <w:tr w:rsidR="00084BAC" w:rsidRPr="00084BAC">
        <w:tc>
          <w:tcPr>
            <w:tcW w:w="3086" w:type="dxa"/>
          </w:tcPr>
          <w:p w:rsidR="00084BAC" w:rsidRPr="00084BAC" w:rsidRDefault="00533301" w:rsidP="00084BAC">
            <w:pPr>
              <w:rPr>
                <w:sz w:val="22"/>
              </w:rPr>
            </w:pPr>
            <w:r>
              <w:rPr>
                <w:sz w:val="22"/>
              </w:rPr>
              <w:t>4</w:t>
            </w:r>
            <w:r w:rsidR="00084BAC">
              <w:rPr>
                <w:sz w:val="22"/>
              </w:rPr>
              <w:t xml:space="preserve">- </w:t>
            </w:r>
            <w:r w:rsidR="00084BAC" w:rsidRPr="00084BAC">
              <w:rPr>
                <w:sz w:val="22"/>
              </w:rPr>
              <w:t>Secondary Literacy and Academic English</w:t>
            </w:r>
          </w:p>
        </w:tc>
        <w:tc>
          <w:tcPr>
            <w:tcW w:w="3023" w:type="dxa"/>
          </w:tcPr>
          <w:p w:rsidR="00084BAC" w:rsidRPr="00084BAC" w:rsidRDefault="00084BAC" w:rsidP="00084BAC">
            <w:pPr>
              <w:rPr>
                <w:sz w:val="22"/>
              </w:rPr>
            </w:pPr>
            <w:r>
              <w:rPr>
                <w:sz w:val="22"/>
              </w:rPr>
              <w:t>3- Elementary Literacy and Academic English</w:t>
            </w:r>
          </w:p>
        </w:tc>
      </w:tr>
      <w:tr w:rsidR="00084BAC" w:rsidRPr="00084BAC">
        <w:tc>
          <w:tcPr>
            <w:tcW w:w="3086" w:type="dxa"/>
          </w:tcPr>
          <w:p w:rsidR="00084BAC" w:rsidRPr="00084BAC" w:rsidRDefault="00084BAC" w:rsidP="00084BAC">
            <w:pPr>
              <w:rPr>
                <w:sz w:val="22"/>
              </w:rPr>
            </w:pPr>
          </w:p>
        </w:tc>
        <w:tc>
          <w:tcPr>
            <w:tcW w:w="3023" w:type="dxa"/>
          </w:tcPr>
          <w:p w:rsidR="00084BAC" w:rsidRPr="00084BAC" w:rsidRDefault="00084BAC" w:rsidP="00084BAC">
            <w:pPr>
              <w:rPr>
                <w:sz w:val="22"/>
              </w:rPr>
            </w:pPr>
            <w:r>
              <w:rPr>
                <w:sz w:val="22"/>
              </w:rPr>
              <w:t>3 – Elementary Science Methods</w:t>
            </w:r>
          </w:p>
        </w:tc>
      </w:tr>
    </w:tbl>
    <w:p w:rsidR="00084BAC" w:rsidRDefault="00084BAC" w:rsidP="00084BAC"/>
    <w:p w:rsidR="00533301" w:rsidRDefault="00533301">
      <w:pPr>
        <w:rPr>
          <w:rFonts w:ascii="Times New Roman" w:hAnsi="Times New Roman"/>
          <w:color w:val="000000"/>
        </w:rPr>
      </w:pPr>
    </w:p>
    <w:p w:rsidR="00533301" w:rsidRDefault="00533301">
      <w:pPr>
        <w:rPr>
          <w:rFonts w:ascii="Times New Roman" w:hAnsi="Times New Roman"/>
          <w:color w:val="000000"/>
        </w:rPr>
      </w:pPr>
      <w:r w:rsidRPr="00533301">
        <w:rPr>
          <w:rFonts w:ascii="Times New Roman" w:hAnsi="Times New Roman"/>
          <w:b/>
          <w:color w:val="000000"/>
        </w:rPr>
        <w:t>Spring 2011</w:t>
      </w:r>
    </w:p>
    <w:tbl>
      <w:tblPr>
        <w:tblStyle w:val="TableGrid"/>
        <w:tblW w:w="0" w:type="auto"/>
        <w:tblLook w:val="00BF"/>
      </w:tblPr>
      <w:tblGrid>
        <w:gridCol w:w="3086"/>
        <w:gridCol w:w="3023"/>
      </w:tblGrid>
      <w:tr w:rsidR="00533301" w:rsidRPr="00533301">
        <w:tc>
          <w:tcPr>
            <w:tcW w:w="3086" w:type="dxa"/>
          </w:tcPr>
          <w:p w:rsidR="00533301" w:rsidRPr="00533301" w:rsidRDefault="00533301" w:rsidP="00084BAC">
            <w:pPr>
              <w:rPr>
                <w:i/>
              </w:rPr>
            </w:pPr>
            <w:r w:rsidRPr="00533301">
              <w:rPr>
                <w:i/>
              </w:rPr>
              <w:t>Secondary Students</w:t>
            </w:r>
          </w:p>
        </w:tc>
        <w:tc>
          <w:tcPr>
            <w:tcW w:w="3023" w:type="dxa"/>
          </w:tcPr>
          <w:p w:rsidR="00533301" w:rsidRPr="00533301" w:rsidRDefault="00533301" w:rsidP="00084BAC">
            <w:pPr>
              <w:rPr>
                <w:i/>
              </w:rPr>
            </w:pPr>
            <w:r w:rsidRPr="00533301">
              <w:rPr>
                <w:i/>
              </w:rPr>
              <w:t>Elementary Students</w:t>
            </w:r>
          </w:p>
        </w:tc>
      </w:tr>
      <w:tr w:rsidR="00533301" w:rsidRPr="00084BAC">
        <w:tc>
          <w:tcPr>
            <w:tcW w:w="3086" w:type="dxa"/>
          </w:tcPr>
          <w:p w:rsidR="00533301" w:rsidRPr="00084BAC" w:rsidRDefault="00533301" w:rsidP="00533301">
            <w:r>
              <w:t>3</w:t>
            </w:r>
            <w:r w:rsidRPr="00084BAC">
              <w:t xml:space="preserve"> </w:t>
            </w:r>
            <w:r>
              <w:t>–</w:t>
            </w:r>
            <w:r w:rsidRPr="00084BAC">
              <w:t xml:space="preserve"> </w:t>
            </w:r>
            <w:r>
              <w:t>Curriculum Planning</w:t>
            </w:r>
          </w:p>
        </w:tc>
        <w:tc>
          <w:tcPr>
            <w:tcW w:w="3023" w:type="dxa"/>
          </w:tcPr>
          <w:p w:rsidR="00533301" w:rsidRPr="00084BAC" w:rsidRDefault="00533301" w:rsidP="00533301">
            <w:r>
              <w:t>3</w:t>
            </w:r>
            <w:r w:rsidRPr="00084BAC">
              <w:t xml:space="preserve"> </w:t>
            </w:r>
            <w:r>
              <w:t>–</w:t>
            </w:r>
            <w:r w:rsidRPr="00084BAC">
              <w:t xml:space="preserve"> </w:t>
            </w:r>
            <w:r>
              <w:t>Curriculum Planning</w:t>
            </w:r>
          </w:p>
        </w:tc>
      </w:tr>
      <w:tr w:rsidR="00533301" w:rsidRPr="00084BAC">
        <w:tc>
          <w:tcPr>
            <w:tcW w:w="3086" w:type="dxa"/>
          </w:tcPr>
          <w:p w:rsidR="00533301" w:rsidRPr="00084BAC" w:rsidRDefault="00533301" w:rsidP="00533301">
            <w:pPr>
              <w:rPr>
                <w:sz w:val="22"/>
              </w:rPr>
            </w:pPr>
            <w:r>
              <w:rPr>
                <w:sz w:val="22"/>
              </w:rPr>
              <w:t>2 – Special Education</w:t>
            </w:r>
          </w:p>
        </w:tc>
        <w:tc>
          <w:tcPr>
            <w:tcW w:w="3023" w:type="dxa"/>
          </w:tcPr>
          <w:p w:rsidR="00533301" w:rsidRPr="00084BAC" w:rsidRDefault="00533301" w:rsidP="00533301">
            <w:pPr>
              <w:rPr>
                <w:sz w:val="22"/>
              </w:rPr>
            </w:pPr>
            <w:r>
              <w:rPr>
                <w:sz w:val="22"/>
              </w:rPr>
              <w:t>2 – Special Education</w:t>
            </w:r>
          </w:p>
        </w:tc>
      </w:tr>
      <w:tr w:rsidR="00533301" w:rsidRPr="00084BAC">
        <w:tc>
          <w:tcPr>
            <w:tcW w:w="3086" w:type="dxa"/>
          </w:tcPr>
          <w:p w:rsidR="00533301" w:rsidRPr="00084BAC" w:rsidRDefault="00533301" w:rsidP="00084BAC">
            <w:pPr>
              <w:rPr>
                <w:sz w:val="22"/>
              </w:rPr>
            </w:pPr>
            <w:r>
              <w:rPr>
                <w:sz w:val="22"/>
              </w:rPr>
              <w:t>1 – Special Topics</w:t>
            </w:r>
          </w:p>
        </w:tc>
        <w:tc>
          <w:tcPr>
            <w:tcW w:w="3023" w:type="dxa"/>
          </w:tcPr>
          <w:p w:rsidR="00533301" w:rsidRPr="00084BAC" w:rsidRDefault="00533301" w:rsidP="00084BAC">
            <w:pPr>
              <w:rPr>
                <w:sz w:val="22"/>
              </w:rPr>
            </w:pPr>
            <w:r>
              <w:rPr>
                <w:sz w:val="22"/>
              </w:rPr>
              <w:t>1 – Special Topics</w:t>
            </w:r>
          </w:p>
        </w:tc>
      </w:tr>
      <w:tr w:rsidR="00533301" w:rsidRPr="00084BAC">
        <w:tc>
          <w:tcPr>
            <w:tcW w:w="3086" w:type="dxa"/>
          </w:tcPr>
          <w:p w:rsidR="00533301" w:rsidRPr="00084BAC" w:rsidRDefault="00533301" w:rsidP="00084BAC">
            <w:pPr>
              <w:rPr>
                <w:sz w:val="22"/>
              </w:rPr>
            </w:pPr>
            <w:r>
              <w:rPr>
                <w:sz w:val="22"/>
              </w:rPr>
              <w:t>4 – Teaching Practicum</w:t>
            </w:r>
          </w:p>
        </w:tc>
        <w:tc>
          <w:tcPr>
            <w:tcW w:w="3023" w:type="dxa"/>
          </w:tcPr>
          <w:p w:rsidR="00533301" w:rsidRPr="00084BAC" w:rsidRDefault="00533301" w:rsidP="00084BAC">
            <w:pPr>
              <w:rPr>
                <w:sz w:val="22"/>
              </w:rPr>
            </w:pPr>
            <w:r>
              <w:rPr>
                <w:sz w:val="22"/>
              </w:rPr>
              <w:t>2 – Teaching Practicum</w:t>
            </w:r>
          </w:p>
        </w:tc>
      </w:tr>
      <w:tr w:rsidR="00533301" w:rsidRPr="00084BAC">
        <w:tc>
          <w:tcPr>
            <w:tcW w:w="3086" w:type="dxa"/>
          </w:tcPr>
          <w:p w:rsidR="00533301" w:rsidRPr="00084BAC" w:rsidRDefault="00533301" w:rsidP="00533301">
            <w:pPr>
              <w:rPr>
                <w:sz w:val="22"/>
              </w:rPr>
            </w:pPr>
            <w:r>
              <w:rPr>
                <w:sz w:val="22"/>
              </w:rPr>
              <w:t>3 – Methods A</w:t>
            </w:r>
          </w:p>
        </w:tc>
        <w:tc>
          <w:tcPr>
            <w:tcW w:w="3023" w:type="dxa"/>
          </w:tcPr>
          <w:p w:rsidR="00533301" w:rsidRPr="00084BAC" w:rsidRDefault="00533301" w:rsidP="00533301">
            <w:pPr>
              <w:rPr>
                <w:sz w:val="22"/>
              </w:rPr>
            </w:pPr>
            <w:r>
              <w:rPr>
                <w:sz w:val="22"/>
              </w:rPr>
              <w:t>3 – Mathematics Methods</w:t>
            </w:r>
          </w:p>
        </w:tc>
      </w:tr>
      <w:tr w:rsidR="00533301" w:rsidRPr="00084BAC">
        <w:tc>
          <w:tcPr>
            <w:tcW w:w="3086" w:type="dxa"/>
          </w:tcPr>
          <w:p w:rsidR="00533301" w:rsidRPr="00084BAC" w:rsidRDefault="00533301" w:rsidP="00084BAC">
            <w:pPr>
              <w:rPr>
                <w:sz w:val="22"/>
              </w:rPr>
            </w:pPr>
            <w:r>
              <w:rPr>
                <w:sz w:val="22"/>
              </w:rPr>
              <w:t>3– Methods B</w:t>
            </w:r>
          </w:p>
        </w:tc>
        <w:tc>
          <w:tcPr>
            <w:tcW w:w="3023" w:type="dxa"/>
          </w:tcPr>
          <w:p w:rsidR="00533301" w:rsidRPr="00084BAC" w:rsidRDefault="00533301" w:rsidP="00533301">
            <w:pPr>
              <w:rPr>
                <w:sz w:val="22"/>
              </w:rPr>
            </w:pPr>
            <w:r>
              <w:rPr>
                <w:sz w:val="22"/>
              </w:rPr>
              <w:t>3- Elementary Literacy and Academic English</w:t>
            </w:r>
          </w:p>
        </w:tc>
      </w:tr>
      <w:tr w:rsidR="00533301" w:rsidRPr="00084BAC">
        <w:tc>
          <w:tcPr>
            <w:tcW w:w="3086" w:type="dxa"/>
          </w:tcPr>
          <w:p w:rsidR="00533301" w:rsidRPr="00084BAC" w:rsidRDefault="00533301" w:rsidP="00084BAC">
            <w:pPr>
              <w:rPr>
                <w:sz w:val="22"/>
              </w:rPr>
            </w:pPr>
          </w:p>
        </w:tc>
        <w:tc>
          <w:tcPr>
            <w:tcW w:w="3023" w:type="dxa"/>
          </w:tcPr>
          <w:p w:rsidR="00533301" w:rsidRPr="00084BAC" w:rsidRDefault="00533301" w:rsidP="00533301">
            <w:pPr>
              <w:rPr>
                <w:sz w:val="22"/>
              </w:rPr>
            </w:pPr>
            <w:r>
              <w:rPr>
                <w:sz w:val="22"/>
              </w:rPr>
              <w:t>2 – Elementary Social Studies Methods</w:t>
            </w:r>
          </w:p>
        </w:tc>
      </w:tr>
    </w:tbl>
    <w:p w:rsidR="00533301" w:rsidRDefault="00533301">
      <w:pPr>
        <w:rPr>
          <w:rFonts w:ascii="Times New Roman" w:hAnsi="Times New Roman"/>
          <w:color w:val="000000"/>
        </w:rPr>
      </w:pPr>
    </w:p>
    <w:p w:rsidR="00533301" w:rsidRPr="0090147B" w:rsidRDefault="00533301">
      <w:pPr>
        <w:rPr>
          <w:rFonts w:ascii="Times New Roman" w:hAnsi="Times New Roman"/>
          <w:b/>
          <w:color w:val="000000"/>
        </w:rPr>
      </w:pPr>
      <w:r w:rsidRPr="0090147B">
        <w:rPr>
          <w:rFonts w:ascii="Times New Roman" w:hAnsi="Times New Roman"/>
          <w:b/>
          <w:color w:val="000000"/>
        </w:rPr>
        <w:t>Winter 2012</w:t>
      </w:r>
      <w:r w:rsidR="0090147B" w:rsidRPr="0090147B">
        <w:rPr>
          <w:rFonts w:ascii="Times New Roman" w:hAnsi="Times New Roman"/>
          <w:b/>
          <w:color w:val="000000"/>
        </w:rPr>
        <w:t xml:space="preserve"> (under discussion)</w:t>
      </w:r>
    </w:p>
    <w:p w:rsidR="00533301" w:rsidRDefault="00533301" w:rsidP="00533301">
      <w:r>
        <w:t xml:space="preserve">6 – Master’s Project </w:t>
      </w:r>
    </w:p>
    <w:p w:rsidR="00533301" w:rsidRDefault="00533301" w:rsidP="00533301">
      <w:r>
        <w:t xml:space="preserve">3 – </w:t>
      </w:r>
      <w:r w:rsidR="0090147B">
        <w:t xml:space="preserve">Special Topics: </w:t>
      </w:r>
      <w:r>
        <w:t xml:space="preserve"> </w:t>
      </w:r>
      <w:r w:rsidR="0090147B">
        <w:t>(students pick an area based on need)</w:t>
      </w:r>
    </w:p>
    <w:p w:rsidR="00533301" w:rsidRDefault="0090147B" w:rsidP="00533301">
      <w:r>
        <w:t>1</w:t>
      </w:r>
      <w:r w:rsidR="00533301">
        <w:t xml:space="preserve"> – </w:t>
      </w:r>
      <w:r>
        <w:t>Educational Technology</w:t>
      </w:r>
    </w:p>
    <w:p w:rsidR="00533301" w:rsidRDefault="00533301" w:rsidP="00533301">
      <w:r>
        <w:t xml:space="preserve">2 – </w:t>
      </w:r>
      <w:r w:rsidR="0090147B">
        <w:t>Special Education</w:t>
      </w:r>
    </w:p>
    <w:p w:rsidR="0090147B" w:rsidRDefault="00533301" w:rsidP="00533301">
      <w:r>
        <w:t xml:space="preserve">2 </w:t>
      </w:r>
      <w:proofErr w:type="gramStart"/>
      <w:r>
        <w:t>–  Classroom</w:t>
      </w:r>
      <w:proofErr w:type="gramEnd"/>
      <w:r>
        <w:t xml:space="preserve"> Management</w:t>
      </w:r>
    </w:p>
    <w:p w:rsidR="0090147B" w:rsidRDefault="0090147B" w:rsidP="00533301">
      <w:r>
        <w:t>?</w:t>
      </w:r>
    </w:p>
    <w:p w:rsidR="00533301" w:rsidRDefault="00533301" w:rsidP="00533301"/>
    <w:p w:rsidR="00C46B32" w:rsidRDefault="00C46B32">
      <w:pPr>
        <w:rPr>
          <w:rFonts w:ascii="Times New Roman" w:hAnsi="Times New Roman"/>
          <w:color w:val="000000"/>
        </w:rPr>
      </w:pPr>
    </w:p>
    <w:p w:rsidR="00084BAC" w:rsidRDefault="00084BAC"/>
    <w:sectPr w:rsidR="00084BAC" w:rsidSect="00084BAC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C46B32"/>
    <w:rsid w:val="00084BAC"/>
    <w:rsid w:val="00533301"/>
    <w:rsid w:val="0090147B"/>
    <w:rsid w:val="00C46B32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6F67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uiPriority w:val="59"/>
    <w:rsid w:val="00084BA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1036</Characters>
  <Application>Microsoft Macintosh Word</Application>
  <DocSecurity>0</DocSecurity>
  <Lines>8</Lines>
  <Paragraphs>2</Paragraphs>
  <ScaleCrop>false</ScaleCrop>
  <LinksUpToDate>false</LinksUpToDate>
  <CharactersWithSpaces>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Coleman</dc:creator>
  <cp:keywords/>
  <cp:lastModifiedBy>Scott Coleman</cp:lastModifiedBy>
  <cp:revision>2</cp:revision>
  <dcterms:created xsi:type="dcterms:W3CDTF">2011-03-16T22:12:00Z</dcterms:created>
  <dcterms:modified xsi:type="dcterms:W3CDTF">2011-03-16T22:12:00Z</dcterms:modified>
</cp:coreProperties>
</file>