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32" w:rsidRDefault="00230932" w:rsidP="00230932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230932" w:rsidRDefault="00230932" w:rsidP="00230932">
      <w:pPr>
        <w:tabs>
          <w:tab w:val="right" w:pos="6840"/>
          <w:tab w:val="right" w:pos="7200"/>
          <w:tab w:val="right" w:pos="9360"/>
        </w:tabs>
      </w:pPr>
    </w:p>
    <w:p w:rsidR="00230932" w:rsidRDefault="00230932" w:rsidP="00230932">
      <w:pPr>
        <w:pStyle w:val="Subtitle"/>
        <w:tabs>
          <w:tab w:val="right" w:pos="6840"/>
        </w:tabs>
        <w:rPr>
          <w:sz w:val="28"/>
        </w:rPr>
      </w:pPr>
      <w:r>
        <w:rPr>
          <w:sz w:val="28"/>
        </w:rPr>
        <w:t>[</w:t>
      </w:r>
      <w:proofErr w:type="gramStart"/>
      <w:r>
        <w:rPr>
          <w:sz w:val="28"/>
        </w:rPr>
        <w:t>insert</w:t>
      </w:r>
      <w:proofErr w:type="gramEnd"/>
      <w:r>
        <w:rPr>
          <w:sz w:val="28"/>
        </w:rPr>
        <w:t xml:space="preserve"> your Name]</w:t>
      </w:r>
    </w:p>
    <w:p w:rsidR="00230932" w:rsidRDefault="00230932" w:rsidP="00230932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Teaching Certification</w:t>
      </w:r>
    </w:p>
    <w:p w:rsidR="00230932" w:rsidRDefault="00230932" w:rsidP="00230932">
      <w:pPr>
        <w:pStyle w:val="Heading2"/>
        <w:tabs>
          <w:tab w:val="right" w:pos="6840"/>
        </w:tabs>
      </w:pPr>
      <w:r>
        <w:rPr>
          <w:sz w:val="28"/>
        </w:rPr>
        <w:t>Endorsement: Elementary Education</w:t>
      </w:r>
    </w:p>
    <w:p w:rsidR="00230932" w:rsidRDefault="00230932" w:rsidP="00230932">
      <w:pPr>
        <w:tabs>
          <w:tab w:val="right" w:pos="6840"/>
          <w:tab w:val="right" w:pos="7200"/>
          <w:tab w:val="right" w:pos="9360"/>
        </w:tabs>
      </w:pPr>
    </w:p>
    <w:p w:rsidR="00230932" w:rsidRDefault="00230932" w:rsidP="00230932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Anticipated </w:t>
      </w:r>
      <w:r w:rsidR="00380D2D">
        <w:rPr>
          <w:b/>
        </w:rPr>
        <w:t xml:space="preserve">11-13 </w:t>
      </w:r>
      <w:r>
        <w:rPr>
          <w:b/>
        </w:rPr>
        <w:t xml:space="preserve">Master in Teaching The Evergreen State </w:t>
      </w:r>
      <w:proofErr w:type="gramStart"/>
      <w:r>
        <w:rPr>
          <w:b/>
        </w:rPr>
        <w:t>College(</w:t>
      </w:r>
      <w:proofErr w:type="gramEnd"/>
      <w:r>
        <w:rPr>
          <w:b/>
        </w:rPr>
        <w:t>TESC) Quarter credits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Theories of Learning</w:t>
      </w:r>
      <w:r w:rsidR="00380D2D">
        <w:t>, Teaching and Schooling</w:t>
      </w:r>
      <w:r>
        <w:tab/>
      </w:r>
      <w:r>
        <w:tab/>
        <w:t>4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Models of Teaching and Lesson Planning</w:t>
      </w:r>
      <w:r>
        <w:tab/>
      </w:r>
      <w:r>
        <w:tab/>
      </w:r>
      <w:r>
        <w:rPr>
          <w:rFonts w:ascii="Times New Roman" w:hAnsi="Times New Roman"/>
        </w:rPr>
        <w:t>4</w:t>
      </w:r>
    </w:p>
    <w:p w:rsidR="00380D2D" w:rsidRDefault="00380D2D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Content Literacy and Academic English</w:t>
      </w:r>
      <w:r>
        <w:tab/>
      </w:r>
      <w:r>
        <w:tab/>
        <w:t>4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Statistics/Educational Research and Design</w:t>
      </w:r>
      <w:r>
        <w:tab/>
      </w:r>
      <w:r>
        <w:tab/>
        <w:t>4</w:t>
      </w:r>
    </w:p>
    <w:p w:rsidR="00230932" w:rsidRDefault="00230932" w:rsidP="00230932">
      <w:r>
        <w:t>Field Experience/Practicum Teaching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4</w:t>
      </w:r>
    </w:p>
    <w:p w:rsidR="00380D2D" w:rsidRDefault="00380D2D" w:rsidP="00380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Elementary Math Methods</w:t>
      </w:r>
      <w:r>
        <w:tab/>
      </w:r>
      <w:r>
        <w:tab/>
        <w:t>4</w:t>
      </w:r>
      <w:r>
        <w:tab/>
      </w:r>
      <w:r>
        <w:tab/>
        <w:t>4</w:t>
      </w:r>
    </w:p>
    <w:p w:rsidR="00380D2D" w:rsidRDefault="00380D2D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Elementary Science Methods</w:t>
      </w:r>
      <w:r>
        <w:tab/>
      </w:r>
      <w:r>
        <w:tab/>
        <w:t>4</w:t>
      </w:r>
    </w:p>
    <w:p w:rsidR="00230932" w:rsidRDefault="00380D2D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Elementary </w:t>
      </w:r>
      <w:r w:rsidR="00230932">
        <w:t xml:space="preserve">Reading </w:t>
      </w:r>
      <w:r>
        <w:t>and Language Arts Methods and Assessment</w:t>
      </w:r>
      <w:r>
        <w:tab/>
      </w:r>
      <w:r>
        <w:tab/>
        <w:t>4</w:t>
      </w:r>
    </w:p>
    <w:p w:rsidR="00230932" w:rsidRDefault="00380D2D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Interdisciplinary </w:t>
      </w:r>
      <w:r w:rsidR="00230932">
        <w:t>Curriculum Design and Assessmen</w:t>
      </w:r>
      <w:r>
        <w:t>t (Social Studies and Science)</w:t>
      </w:r>
      <w:r>
        <w:tab/>
      </w:r>
      <w:r w:rsidR="00230932">
        <w:t>3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Diversity and Equity in the Classroom</w:t>
      </w:r>
      <w:r>
        <w:tab/>
      </w:r>
      <w:r>
        <w:tab/>
        <w:t>3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Historical Foundations of Education</w:t>
      </w:r>
      <w:r>
        <w:tab/>
      </w:r>
      <w:r>
        <w:tab/>
        <w:t>3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Classroom Management and Discipline</w:t>
      </w:r>
      <w:r>
        <w:tab/>
      </w:r>
      <w:r>
        <w:tab/>
      </w:r>
      <w:r w:rsidR="00380D2D">
        <w:t>2</w:t>
      </w:r>
    </w:p>
    <w:p w:rsidR="00230932" w:rsidRDefault="00380D2D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Sustainability and </w:t>
      </w:r>
      <w:r w:rsidR="00230932">
        <w:t>Systems Theory</w:t>
      </w:r>
      <w:r w:rsidR="00230932">
        <w:tab/>
      </w:r>
      <w:r w:rsidR="00230932">
        <w:tab/>
      </w:r>
      <w:r>
        <w:t>2</w:t>
      </w:r>
    </w:p>
    <w:p w:rsidR="00380D2D" w:rsidRDefault="00380D2D" w:rsidP="00380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Educational Technology: Webpage and iMovie</w:t>
      </w:r>
      <w:r>
        <w:tab/>
      </w:r>
      <w:r>
        <w:tab/>
        <w:t>2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Professional Issues: Child Abuse, Law</w:t>
      </w:r>
      <w:r w:rsidR="00380D2D">
        <w:t>, RTI</w:t>
      </w:r>
      <w:r>
        <w:t xml:space="preserve"> and IDEA</w:t>
      </w:r>
      <w:r>
        <w:tab/>
      </w:r>
      <w:r>
        <w:tab/>
        <w:t>1</w:t>
      </w:r>
    </w:p>
    <w:p w:rsidR="007E1B24" w:rsidRDefault="007E1B24" w:rsidP="007E1B2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Student Teaching fall 2012</w:t>
      </w:r>
      <w:r>
        <w:tab/>
      </w:r>
      <w:r>
        <w:tab/>
        <w:t>16</w:t>
      </w:r>
    </w:p>
    <w:p w:rsidR="007E1B24" w:rsidRDefault="007E1B24" w:rsidP="007E1B2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Educational Research Paper</w:t>
      </w:r>
      <w:r>
        <w:tab/>
      </w:r>
      <w:r>
        <w:tab/>
        <w:t>4</w:t>
      </w:r>
    </w:p>
    <w:p w:rsidR="007E1B24" w:rsidRDefault="007E1B24" w:rsidP="007E1B2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Special Education/Differentiated Instruction</w:t>
      </w:r>
      <w:r>
        <w:tab/>
      </w:r>
      <w:r>
        <w:tab/>
        <w:t>3</w:t>
      </w:r>
    </w:p>
    <w:p w:rsidR="007E1B24" w:rsidRDefault="007E1B24" w:rsidP="007E1B2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Integrating the Arts</w:t>
      </w:r>
      <w:r>
        <w:tab/>
      </w:r>
      <w:r>
        <w:tab/>
        <w:t>2</w:t>
      </w:r>
    </w:p>
    <w:p w:rsidR="007E1B24" w:rsidRDefault="005966BC" w:rsidP="007E1B2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Elementary Social Studies Methods</w:t>
      </w:r>
      <w:r w:rsidR="007E1B24">
        <w:tab/>
      </w:r>
      <w:r w:rsidR="007E1B24">
        <w:tab/>
        <w:t>2</w:t>
      </w:r>
    </w:p>
    <w:p w:rsidR="007E1B24" w:rsidRDefault="007E1B24" w:rsidP="007E1B2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Special Project</w:t>
      </w:r>
      <w:r>
        <w:tab/>
      </w:r>
      <w:r>
        <w:tab/>
        <w:t>3</w:t>
      </w:r>
      <w:r>
        <w:tab/>
      </w:r>
    </w:p>
    <w:p w:rsidR="007E1B24" w:rsidRDefault="007E1B24" w:rsidP="007E1B2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Professional Development</w:t>
      </w:r>
      <w:r>
        <w:tab/>
      </w:r>
      <w:r>
        <w:tab/>
        <w:t>2</w:t>
      </w:r>
    </w:p>
    <w:p w:rsidR="007E1B24" w:rsidRDefault="007E1B24" w:rsidP="007E1B2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Student Teaching spring 2013</w:t>
      </w:r>
      <w:r>
        <w:tab/>
      </w:r>
      <w:r>
        <w:tab/>
        <w:t>16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230932" w:rsidRDefault="00230932" w:rsidP="00230932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Education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 xml:space="preserve">Elementary Education </w:t>
      </w:r>
      <w:r w:rsidR="00380D2D">
        <w:tab/>
      </w:r>
      <w:r>
        <w:t>passed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List courses and credit used towards the endorsement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If you have summer work to do, list tentative name of credits and put * behind number of credits</w:t>
      </w:r>
    </w:p>
    <w:p w:rsidR="00230932" w:rsidRDefault="00230932" w:rsidP="00230932">
      <w:pPr>
        <w:tabs>
          <w:tab w:val="right" w:pos="6840"/>
          <w:tab w:val="right" w:pos="7200"/>
          <w:tab w:val="right" w:pos="9360"/>
        </w:tabs>
      </w:pPr>
      <w:r>
        <w:t>Children’s and Adolescent Literature</w:t>
      </w:r>
      <w:r>
        <w:tab/>
        <w:t>4*</w:t>
      </w:r>
      <w:r>
        <w:tab/>
      </w:r>
      <w:r>
        <w:tab/>
        <w:t>TESC</w:t>
      </w:r>
    </w:p>
    <w:p w:rsidR="00230932" w:rsidRDefault="00230932" w:rsidP="00230932">
      <w:pPr>
        <w:tabs>
          <w:tab w:val="right" w:pos="6840"/>
          <w:tab w:val="right" w:pos="7200"/>
          <w:tab w:val="right" w:pos="9360"/>
        </w:tabs>
      </w:pPr>
    </w:p>
    <w:p w:rsidR="00230932" w:rsidRDefault="00230932" w:rsidP="00230932">
      <w:pPr>
        <w:tabs>
          <w:tab w:val="right" w:pos="6840"/>
          <w:tab w:val="right" w:pos="7200"/>
          <w:tab w:val="right" w:pos="9360"/>
        </w:tabs>
      </w:pPr>
    </w:p>
    <w:p w:rsidR="00230932" w:rsidRDefault="00230932" w:rsidP="00230932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230932" w:rsidRDefault="00230932" w:rsidP="00230932">
      <w:pPr>
        <w:tabs>
          <w:tab w:val="right" w:pos="6840"/>
          <w:tab w:val="right" w:pos="9360"/>
        </w:tabs>
      </w:pPr>
    </w:p>
    <w:p w:rsidR="00B20CEE" w:rsidRDefault="00B20CEE"/>
    <w:sectPr w:rsidR="00B20CEE" w:rsidSect="00E82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85" w:rsidRDefault="00E82585" w:rsidP="00E82585">
      <w:r>
        <w:separator/>
      </w:r>
    </w:p>
  </w:endnote>
  <w:endnote w:type="continuationSeparator" w:id="1">
    <w:p w:rsidR="00E82585" w:rsidRDefault="00E82585" w:rsidP="00E8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57" w:rsidRDefault="005966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57" w:rsidRDefault="00230932">
    <w:pPr>
      <w:pStyle w:val="Footer"/>
      <w:rPr>
        <w:sz w:val="20"/>
      </w:rPr>
    </w:pPr>
    <w:r>
      <w:t>*</w:t>
    </w:r>
    <w:r>
      <w:rPr>
        <w:sz w:val="20"/>
      </w:rPr>
      <w:t>In progress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57" w:rsidRDefault="005966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85" w:rsidRDefault="00E82585" w:rsidP="00E82585">
      <w:r>
        <w:separator/>
      </w:r>
    </w:p>
  </w:footnote>
  <w:footnote w:type="continuationSeparator" w:id="1">
    <w:p w:rsidR="00E82585" w:rsidRDefault="00E82585" w:rsidP="00E82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57" w:rsidRDefault="005966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57" w:rsidRDefault="005966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57" w:rsidRDefault="005966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932"/>
    <w:rsid w:val="00230932"/>
    <w:rsid w:val="00380D2D"/>
    <w:rsid w:val="005966BC"/>
    <w:rsid w:val="005F316D"/>
    <w:rsid w:val="007E1B24"/>
    <w:rsid w:val="00B20CEE"/>
    <w:rsid w:val="00E8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3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30932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30932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932"/>
    <w:rPr>
      <w:rFonts w:ascii="Times" w:eastAsia="Times" w:hAnsi="Times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30932"/>
    <w:rPr>
      <w:rFonts w:ascii="Times" w:eastAsia="Times" w:hAnsi="Time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230932"/>
    <w:pPr>
      <w:tabs>
        <w:tab w:val="right" w:pos="7200"/>
        <w:tab w:val="right" w:pos="936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30932"/>
    <w:rPr>
      <w:rFonts w:ascii="Times" w:eastAsia="Times" w:hAnsi="Times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230932"/>
    <w:pPr>
      <w:tabs>
        <w:tab w:val="right" w:pos="7200"/>
        <w:tab w:val="right" w:pos="9360"/>
      </w:tabs>
    </w:pPr>
    <w:rPr>
      <w:b/>
    </w:rPr>
  </w:style>
  <w:style w:type="character" w:customStyle="1" w:styleId="SubtitleChar">
    <w:name w:val="Subtitle Char"/>
    <w:basedOn w:val="DefaultParagraphFont"/>
    <w:link w:val="Subtitle"/>
    <w:rsid w:val="00230932"/>
    <w:rPr>
      <w:rFonts w:ascii="Times" w:eastAsia="Times" w:hAnsi="Times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230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0932"/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rsid w:val="00230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0932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Company>The Evergreen State College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foranm</cp:lastModifiedBy>
  <cp:revision>4</cp:revision>
  <cp:lastPrinted>2012-02-27T20:50:00Z</cp:lastPrinted>
  <dcterms:created xsi:type="dcterms:W3CDTF">2012-02-27T20:28:00Z</dcterms:created>
  <dcterms:modified xsi:type="dcterms:W3CDTF">2012-02-27T20:53:00Z</dcterms:modified>
</cp:coreProperties>
</file>