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F16A20" w:rsidRDefault="00F16A20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Lori McAllister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F16A20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English Language Arts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F16A2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Curriculum Design and Assessment</w:t>
      </w:r>
      <w:r w:rsidR="00E939F4"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F16A20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F16A20">
        <w:t>English Language Arts</w:t>
      </w:r>
      <w:r w:rsidR="00BB218A">
        <w:tab/>
      </w:r>
      <w:r>
        <w:t>passed</w:t>
      </w:r>
    </w:p>
    <w:p w:rsidR="00F16A20" w:rsidRDefault="00F16A2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Young Adult Literature</w:t>
      </w:r>
      <w:r>
        <w:tab/>
        <w:t>5</w:t>
      </w:r>
      <w:r>
        <w:tab/>
        <w:t>Everett CC</w:t>
      </w:r>
    </w:p>
    <w:p w:rsidR="00F16A20" w:rsidRDefault="00F16A2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Understanding Literature</w:t>
      </w:r>
      <w:r>
        <w:tab/>
        <w:t>4.5</w:t>
      </w:r>
      <w:r>
        <w:tab/>
        <w:t>Utah State University</w:t>
      </w:r>
    </w:p>
    <w:p w:rsidR="00F16A20" w:rsidRDefault="00F16A2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American Literature</w:t>
      </w:r>
      <w:r>
        <w:tab/>
        <w:t>5</w:t>
      </w:r>
      <w:r>
        <w:tab/>
        <w:t>Whatcom CC</w:t>
      </w:r>
    </w:p>
    <w:p w:rsidR="00F16A20" w:rsidRDefault="00F16A2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British Literature IV</w:t>
      </w:r>
      <w:r>
        <w:tab/>
        <w:t>1</w:t>
      </w:r>
      <w:r>
        <w:tab/>
        <w:t>Olympic College</w:t>
      </w:r>
    </w:p>
    <w:p w:rsidR="003D39E2" w:rsidRDefault="003D39E2" w:rsidP="00F16A2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Masterpieces of World Literature II</w:t>
      </w:r>
      <w:r w:rsidR="009B7B43">
        <w:tab/>
        <w:t>4.5</w:t>
      </w:r>
      <w:r w:rsidR="009B7B43">
        <w:tab/>
        <w:t>U of Alaska Anchorage</w:t>
      </w:r>
    </w:p>
    <w:p w:rsidR="003D39E2" w:rsidRDefault="003D39E2" w:rsidP="00F16A2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Representative Plays II</w:t>
      </w:r>
      <w:r>
        <w:tab/>
        <w:t>4.5</w:t>
      </w:r>
      <w:r>
        <w:tab/>
        <w:t>UAA</w:t>
      </w:r>
    </w:p>
    <w:p w:rsidR="00F16A20" w:rsidRDefault="00F16A20" w:rsidP="00F16A2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Vocabulary and Word Origins</w:t>
      </w:r>
      <w:r>
        <w:tab/>
        <w:t>5</w:t>
      </w:r>
      <w:r>
        <w:tab/>
        <w:t>Edmonds CC</w:t>
      </w:r>
    </w:p>
    <w:p w:rsidR="00F16A20" w:rsidRDefault="00F16A2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Introductory Writing</w:t>
      </w:r>
      <w:r>
        <w:tab/>
        <w:t>4.5</w:t>
      </w:r>
      <w:r>
        <w:tab/>
        <w:t>Weber State U</w:t>
      </w:r>
    </w:p>
    <w:p w:rsidR="00F16A20" w:rsidRDefault="00F16A2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Writing</w:t>
      </w:r>
      <w:r>
        <w:tab/>
        <w:t>4.5</w:t>
      </w:r>
      <w:r>
        <w:tab/>
        <w:t>WSU</w:t>
      </w:r>
    </w:p>
    <w:p w:rsidR="00F16A20" w:rsidRDefault="00F16A2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Beginning </w:t>
      </w:r>
      <w:proofErr w:type="spellStart"/>
      <w:r>
        <w:t>Newswriting</w:t>
      </w:r>
      <w:proofErr w:type="spellEnd"/>
      <w:r>
        <w:tab/>
        <w:t>4.5</w:t>
      </w:r>
      <w:r>
        <w:tab/>
        <w:t>USU</w:t>
      </w:r>
    </w:p>
    <w:p w:rsidR="003D39E2" w:rsidRDefault="003D39E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Advanced </w:t>
      </w:r>
      <w:proofErr w:type="spellStart"/>
      <w:r>
        <w:t>Newswriting</w:t>
      </w:r>
      <w:proofErr w:type="spellEnd"/>
      <w:r>
        <w:tab/>
        <w:t>4.5</w:t>
      </w:r>
      <w:r>
        <w:tab/>
        <w:t>UAA</w:t>
      </w:r>
    </w:p>
    <w:p w:rsidR="003D39E2" w:rsidRDefault="003D39E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History of Rhetoric</w:t>
      </w:r>
      <w:r>
        <w:tab/>
        <w:t>4.5</w:t>
      </w:r>
      <w:r>
        <w:tab/>
        <w:t>UAA</w:t>
      </w:r>
    </w:p>
    <w:p w:rsidR="003D39E2" w:rsidRDefault="003D39E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Methods of Written Communication</w:t>
      </w:r>
      <w:r>
        <w:tab/>
        <w:t>4.5</w:t>
      </w:r>
      <w:r>
        <w:tab/>
        <w:t>UAA</w:t>
      </w:r>
    </w:p>
    <w:p w:rsidR="003D39E2" w:rsidRDefault="003D39E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Writing for the Media</w:t>
      </w:r>
      <w:r>
        <w:tab/>
        <w:t>4.5</w:t>
      </w:r>
      <w:r>
        <w:tab/>
        <w:t>UAA</w:t>
      </w:r>
    </w:p>
    <w:p w:rsidR="00F16A20" w:rsidRDefault="00F16A2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Special Topics: Yearbook Express</w:t>
      </w:r>
      <w:r>
        <w:tab/>
        <w:t>2</w:t>
      </w:r>
      <w:r>
        <w:tab/>
        <w:t>USU</w:t>
      </w:r>
    </w:p>
    <w:p w:rsidR="002466AB" w:rsidRDefault="00F16A2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Introduction to Film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USU</w:t>
      </w:r>
    </w:p>
    <w:p w:rsidR="00F16A20" w:rsidRDefault="00F16A2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Introduction to Mass Communications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USU</w:t>
      </w:r>
    </w:p>
    <w:p w:rsidR="00F16A20" w:rsidRDefault="003D39E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Introduction to </w:t>
      </w:r>
      <w:proofErr w:type="spellStart"/>
      <w:r>
        <w:rPr>
          <w:lang w:val="fr-FR"/>
        </w:rPr>
        <w:t>Video</w:t>
      </w:r>
      <w:proofErr w:type="spellEnd"/>
      <w:r>
        <w:rPr>
          <w:lang w:val="fr-FR"/>
        </w:rPr>
        <w:t xml:space="preserve"> M</w:t>
      </w:r>
      <w:r w:rsidR="00F16A20">
        <w:rPr>
          <w:lang w:val="fr-FR"/>
        </w:rPr>
        <w:t>edia</w:t>
      </w:r>
      <w:r w:rsidR="00F16A20">
        <w:rPr>
          <w:lang w:val="fr-FR"/>
        </w:rPr>
        <w:tab/>
        <w:t>4.5</w:t>
      </w:r>
      <w:r w:rsidR="00F16A20">
        <w:rPr>
          <w:lang w:val="fr-FR"/>
        </w:rPr>
        <w:tab/>
      </w:r>
      <w:r w:rsidR="00F16A20">
        <w:rPr>
          <w:lang w:val="fr-FR"/>
        </w:rPr>
        <w:tab/>
        <w:t>USU</w:t>
      </w:r>
    </w:p>
    <w:p w:rsidR="003D39E2" w:rsidRDefault="003D39E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Aural</w:t>
      </w:r>
      <w:proofErr w:type="spellEnd"/>
      <w:r>
        <w:rPr>
          <w:lang w:val="fr-FR"/>
        </w:rPr>
        <w:t xml:space="preserve"> and Visual Communication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UAA</w:t>
      </w:r>
    </w:p>
    <w:p w:rsidR="003D39E2" w:rsidRDefault="003D39E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Radio News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UAA</w:t>
      </w:r>
    </w:p>
    <w:p w:rsidR="009B7B43" w:rsidRDefault="009B7B4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Web Design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UAA</w:t>
      </w:r>
    </w:p>
    <w:p w:rsidR="003D39E2" w:rsidRDefault="003D39E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Communications Law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UAA</w:t>
      </w:r>
    </w:p>
    <w:p w:rsidR="009B7B43" w:rsidRDefault="009B7B4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The </w:t>
      </w:r>
      <w:proofErr w:type="spellStart"/>
      <w:r>
        <w:rPr>
          <w:lang w:val="fr-FR"/>
        </w:rPr>
        <w:t>Press</w:t>
      </w:r>
      <w:proofErr w:type="spellEnd"/>
      <w:r>
        <w:rPr>
          <w:lang w:val="fr-FR"/>
        </w:rPr>
        <w:t> : Issues/</w:t>
      </w:r>
      <w:proofErr w:type="spellStart"/>
      <w:r>
        <w:rPr>
          <w:lang w:val="fr-FR"/>
        </w:rPr>
        <w:t>Answers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UAA</w:t>
      </w:r>
    </w:p>
    <w:p w:rsidR="003D39E2" w:rsidRDefault="003D39E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Movies</w:t>
      </w:r>
      <w:proofErr w:type="spellEnd"/>
      <w:r>
        <w:rPr>
          <w:lang w:val="fr-FR"/>
        </w:rPr>
        <w:t xml:space="preserve"> and the First </w:t>
      </w:r>
      <w:proofErr w:type="spellStart"/>
      <w:r>
        <w:rPr>
          <w:lang w:val="fr-FR"/>
        </w:rPr>
        <w:t>Amendment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UAA</w:t>
      </w:r>
    </w:p>
    <w:p w:rsidR="003D39E2" w:rsidRDefault="003D39E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Advanced American </w:t>
      </w:r>
      <w:proofErr w:type="spellStart"/>
      <w:r>
        <w:rPr>
          <w:lang w:val="fr-FR"/>
        </w:rPr>
        <w:t>Cinema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UAA</w:t>
      </w:r>
    </w:p>
    <w:p w:rsidR="003D39E2" w:rsidRDefault="003D39E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Interpersonal</w:t>
      </w:r>
      <w:proofErr w:type="spellEnd"/>
      <w:r>
        <w:rPr>
          <w:lang w:val="fr-FR"/>
        </w:rPr>
        <w:t xml:space="preserve"> Communication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UAA</w:t>
      </w:r>
    </w:p>
    <w:p w:rsidR="009B7B43" w:rsidRDefault="009B7B4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Principles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Advertising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UAA</w:t>
      </w:r>
    </w:p>
    <w:p w:rsidR="009B7B43" w:rsidRDefault="009B7B4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Principles</w:t>
      </w:r>
      <w:proofErr w:type="spellEnd"/>
      <w:r>
        <w:rPr>
          <w:lang w:val="fr-FR"/>
        </w:rPr>
        <w:t xml:space="preserve"> of Public Relations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UAA</w:t>
      </w:r>
    </w:p>
    <w:p w:rsidR="009B7B43" w:rsidRDefault="009B7B4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Communication </w:t>
      </w: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UAA</w:t>
      </w:r>
    </w:p>
    <w:p w:rsidR="00F16A20" w:rsidRDefault="00F16A20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Default="00F16A2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F16A20" w:rsidRDefault="00F16A2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U.S. to 1877</w:t>
      </w:r>
      <w:r>
        <w:rPr>
          <w:lang w:val="fr-FR"/>
        </w:rPr>
        <w:tab/>
        <w:t>4.5</w:t>
      </w:r>
      <w:r>
        <w:rPr>
          <w:lang w:val="fr-FR"/>
        </w:rPr>
        <w:tab/>
        <w:t>USU</w:t>
      </w:r>
    </w:p>
    <w:p w:rsidR="003D39E2" w:rsidRDefault="003D39E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Western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 xml:space="preserve"> I, II</w:t>
      </w:r>
      <w:r>
        <w:rPr>
          <w:lang w:val="fr-FR"/>
        </w:rPr>
        <w:tab/>
        <w:t>9</w:t>
      </w:r>
      <w:r>
        <w:rPr>
          <w:lang w:val="fr-FR"/>
        </w:rPr>
        <w:tab/>
        <w:t>UAA</w:t>
      </w:r>
    </w:p>
    <w:p w:rsidR="003D39E2" w:rsidRDefault="003D39E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Rise of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UAA</w:t>
      </w:r>
    </w:p>
    <w:p w:rsidR="00F16A20" w:rsidRDefault="00F16A2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U.S. </w:t>
      </w:r>
      <w:proofErr w:type="spellStart"/>
      <w:r>
        <w:rPr>
          <w:lang w:val="fr-FR"/>
        </w:rPr>
        <w:t>Government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Politics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USU</w:t>
      </w:r>
    </w:p>
    <w:p w:rsidR="003D39E2" w:rsidRDefault="003D39E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Elements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Physical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Geography</w:t>
      </w:r>
      <w:proofErr w:type="spellEnd"/>
      <w:r w:rsidR="009B7B43">
        <w:rPr>
          <w:lang w:val="fr-FR"/>
        </w:rPr>
        <w:t xml:space="preserve"> </w:t>
      </w:r>
      <w:proofErr w:type="spellStart"/>
      <w:r w:rsidR="009B7B43">
        <w:rPr>
          <w:lang w:val="fr-FR"/>
        </w:rPr>
        <w:t>with</w:t>
      </w:r>
      <w:proofErr w:type="spellEnd"/>
      <w:r w:rsidR="009B7B43">
        <w:rPr>
          <w:lang w:val="fr-FR"/>
        </w:rPr>
        <w:t xml:space="preserve"> </w:t>
      </w:r>
      <w:proofErr w:type="spellStart"/>
      <w:r w:rsidR="009B7B43">
        <w:rPr>
          <w:lang w:val="fr-FR"/>
        </w:rPr>
        <w:t>lab</w:t>
      </w:r>
      <w:proofErr w:type="spellEnd"/>
      <w:r>
        <w:rPr>
          <w:lang w:val="fr-FR"/>
        </w:rPr>
        <w:tab/>
      </w:r>
      <w:r w:rsidR="009B7B43">
        <w:rPr>
          <w:lang w:val="fr-FR"/>
        </w:rPr>
        <w:t>6</w:t>
      </w:r>
      <w:r>
        <w:rPr>
          <w:lang w:val="fr-FR"/>
        </w:rPr>
        <w:tab/>
        <w:t>UAA</w:t>
      </w:r>
    </w:p>
    <w:p w:rsidR="00F16A20" w:rsidRDefault="00F16A20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Introductory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F16A20" w:rsidRDefault="00F16A2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Sociology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USU</w:t>
      </w:r>
    </w:p>
    <w:p w:rsidR="00F16A20" w:rsidRDefault="00F16A2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Social Systems and Issues</w:t>
      </w:r>
      <w:r>
        <w:rPr>
          <w:lang w:val="fr-FR"/>
        </w:rPr>
        <w:tab/>
        <w:t>4.5</w:t>
      </w:r>
      <w:r>
        <w:rPr>
          <w:lang w:val="fr-FR"/>
        </w:rPr>
        <w:tab/>
        <w:t>USU</w:t>
      </w:r>
    </w:p>
    <w:p w:rsidR="009B7B43" w:rsidRDefault="009B7B43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Gay and </w:t>
      </w:r>
      <w:proofErr w:type="spellStart"/>
      <w:r>
        <w:rPr>
          <w:lang w:val="fr-FR"/>
        </w:rPr>
        <w:t>Lesbian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Lifestyles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sociology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4.5</w:t>
      </w:r>
      <w:r>
        <w:rPr>
          <w:lang w:val="fr-FR"/>
        </w:rPr>
        <w:tab/>
        <w:t>UAA</w:t>
      </w:r>
    </w:p>
    <w:p w:rsidR="00F16A20" w:rsidRPr="00FF745A" w:rsidRDefault="00F16A20">
      <w:pPr>
        <w:tabs>
          <w:tab w:val="right" w:pos="6840"/>
          <w:tab w:val="right" w:pos="9360"/>
        </w:tabs>
        <w:rPr>
          <w:lang w:val="fr-FR"/>
        </w:rPr>
      </w:pPr>
    </w:p>
    <w:sectPr w:rsidR="00F16A20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9E2" w:rsidRDefault="003D39E2">
      <w:r>
        <w:separator/>
      </w:r>
    </w:p>
  </w:endnote>
  <w:endnote w:type="continuationSeparator" w:id="0">
    <w:p w:rsidR="003D39E2" w:rsidRDefault="003D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9E2" w:rsidRDefault="003D39E2">
      <w:r>
        <w:separator/>
      </w:r>
    </w:p>
  </w:footnote>
  <w:footnote w:type="continuationSeparator" w:id="0">
    <w:p w:rsidR="003D39E2" w:rsidRDefault="003D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3D39E2"/>
    <w:rsid w:val="00476BE8"/>
    <w:rsid w:val="004A23D0"/>
    <w:rsid w:val="004C65A8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9B7B43"/>
    <w:rsid w:val="00A11EB1"/>
    <w:rsid w:val="00A839BF"/>
    <w:rsid w:val="00A84754"/>
    <w:rsid w:val="00AB5EB3"/>
    <w:rsid w:val="00AE68F6"/>
    <w:rsid w:val="00AF3199"/>
    <w:rsid w:val="00B24E43"/>
    <w:rsid w:val="00B4668D"/>
    <w:rsid w:val="00B54B91"/>
    <w:rsid w:val="00BB218A"/>
    <w:rsid w:val="00CD5886"/>
    <w:rsid w:val="00CD7EEA"/>
    <w:rsid w:val="00D40424"/>
    <w:rsid w:val="00DE4E31"/>
    <w:rsid w:val="00E40F1D"/>
    <w:rsid w:val="00E5726D"/>
    <w:rsid w:val="00E735BA"/>
    <w:rsid w:val="00E752E4"/>
    <w:rsid w:val="00E939F4"/>
    <w:rsid w:val="00ED26C2"/>
    <w:rsid w:val="00F16A20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2012-07-31T16:57:00Z</dcterms:created>
  <dcterms:modified xsi:type="dcterms:W3CDTF">2012-07-31T17:22:00Z</dcterms:modified>
</cp:coreProperties>
</file>