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D92BB6" w:rsidRDefault="00D92BB6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Kayla E. Lahman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D92BB6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and Theatre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D92BB6">
        <w:rPr>
          <w:rFonts w:ascii="Times" w:hAnsi="Times"/>
          <w:sz w:val="24"/>
          <w:szCs w:val="24"/>
        </w:rPr>
        <w:t xml:space="preserve"> English Language Arts Methods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D92BB6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Theatre Arts Methods</w:t>
      </w:r>
      <w:r w:rsidR="004A23D0"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D92BB6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D92BB6">
        <w:t>English Language Arts</w:t>
      </w:r>
      <w:r w:rsidR="00BB218A">
        <w:tab/>
      </w:r>
      <w:r>
        <w:t>passed</w:t>
      </w:r>
    </w:p>
    <w:p w:rsidR="00D92BB6" w:rsidRDefault="00D92BB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Young Adult Literature</w:t>
      </w:r>
      <w:r>
        <w:tab/>
        <w:t>5</w:t>
      </w:r>
      <w:r>
        <w:tab/>
        <w:t>Everett CC</w:t>
      </w:r>
    </w:p>
    <w:p w:rsidR="00D92BB6" w:rsidRDefault="00D92BB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American Literature</w:t>
      </w:r>
      <w:r>
        <w:tab/>
        <w:t>5</w:t>
      </w:r>
      <w:r>
        <w:tab/>
      </w:r>
      <w:r w:rsidR="006C5CF3">
        <w:t>Pierce College</w:t>
      </w:r>
    </w:p>
    <w:p w:rsidR="00D92BB6" w:rsidRDefault="00D92BB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Women’s Literature</w:t>
      </w:r>
      <w:r>
        <w:tab/>
        <w:t>6</w:t>
      </w:r>
      <w:r>
        <w:tab/>
        <w:t>Pacific Lutheran U</w:t>
      </w:r>
    </w:p>
    <w:p w:rsidR="008B0314" w:rsidRDefault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French Classic to End 19</w:t>
      </w:r>
      <w:r w:rsidRPr="008B0314">
        <w:rPr>
          <w:vertAlign w:val="superscript"/>
        </w:rPr>
        <w:t>th</w:t>
      </w:r>
      <w:r>
        <w:t xml:space="preserve"> C</w:t>
      </w:r>
      <w:r>
        <w:tab/>
        <w:t>4.5</w:t>
      </w:r>
      <w:r>
        <w:tab/>
      </w:r>
      <w:r w:rsidR="006C5CF3">
        <w:t>University of Victoria</w:t>
      </w:r>
    </w:p>
    <w:p w:rsidR="008B0314" w:rsidRDefault="008B0314" w:rsidP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Drama</w:t>
      </w:r>
      <w:r>
        <w:tab/>
        <w:t>5</w:t>
      </w:r>
      <w:r>
        <w:tab/>
      </w:r>
      <w:r w:rsidR="006C5CF3">
        <w:t>PC</w:t>
      </w:r>
    </w:p>
    <w:p w:rsidR="008B0314" w:rsidRDefault="008B0314" w:rsidP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Shakespeare</w:t>
      </w:r>
      <w:r>
        <w:tab/>
        <w:t>5</w:t>
      </w:r>
      <w:r>
        <w:tab/>
        <w:t>PC</w:t>
      </w:r>
    </w:p>
    <w:p w:rsidR="008B0314" w:rsidRDefault="008B0314" w:rsidP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Special Study: Shakespeare: Hamlet in History</w:t>
      </w:r>
      <w:r>
        <w:tab/>
        <w:t>4.5</w:t>
      </w:r>
      <w:r>
        <w:tab/>
        <w:t>UV</w:t>
      </w:r>
    </w:p>
    <w:p w:rsidR="008B0314" w:rsidRDefault="008B0314" w:rsidP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Shakespeare: Comedy and Romance</w:t>
      </w:r>
      <w:r>
        <w:tab/>
        <w:t>4.5</w:t>
      </w:r>
      <w:r>
        <w:tab/>
        <w:t>UV</w:t>
      </w:r>
    </w:p>
    <w:p w:rsidR="008B0314" w:rsidRDefault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Study: Canadian Theatre and Drama</w:t>
      </w:r>
      <w:r>
        <w:tab/>
        <w:t>4.5</w:t>
      </w:r>
      <w:r>
        <w:tab/>
        <w:t>UV</w:t>
      </w:r>
    </w:p>
    <w:p w:rsidR="008B0314" w:rsidRDefault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Sem Theatre History I: Dance and Embodied Identities in 20</w:t>
      </w:r>
      <w:r w:rsidRPr="008B0314">
        <w:rPr>
          <w:vertAlign w:val="superscript"/>
        </w:rPr>
        <w:t>th</w:t>
      </w:r>
      <w:r>
        <w:t xml:space="preserve"> C.</w:t>
      </w:r>
      <w:r>
        <w:tab/>
        <w:t>4.5</w:t>
      </w:r>
      <w:r>
        <w:tab/>
        <w:t>UV</w:t>
      </w:r>
    </w:p>
    <w:p w:rsidR="00D92BB6" w:rsidRDefault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Academic Reading and Writing</w:t>
      </w:r>
      <w:r>
        <w:tab/>
        <w:t>4.5</w:t>
      </w:r>
      <w:r>
        <w:tab/>
        <w:t>UV</w:t>
      </w:r>
    </w:p>
    <w:p w:rsidR="008B0314" w:rsidRDefault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Art of Acting</w:t>
      </w:r>
      <w:r>
        <w:tab/>
        <w:t>9</w:t>
      </w:r>
      <w:r>
        <w:tab/>
        <w:t>UV</w:t>
      </w:r>
    </w:p>
    <w:p w:rsidR="008B0314" w:rsidRDefault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Acting I, II</w:t>
      </w:r>
      <w:r>
        <w:tab/>
        <w:t>9</w:t>
      </w:r>
      <w:r>
        <w:tab/>
        <w:t>UV</w:t>
      </w:r>
    </w:p>
    <w:p w:rsidR="008B0314" w:rsidRDefault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Performance</w:t>
      </w:r>
      <w:r>
        <w:tab/>
        <w:t>4.5</w:t>
      </w:r>
      <w:r>
        <w:tab/>
        <w:t>UV</w:t>
      </w:r>
    </w:p>
    <w:p w:rsidR="00D92BB6" w:rsidRDefault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Into to Old English</w:t>
      </w:r>
      <w:r>
        <w:tab/>
        <w:t>4.5</w:t>
      </w:r>
      <w:r>
        <w:tab/>
        <w:t>UV</w:t>
      </w:r>
    </w:p>
    <w:p w:rsidR="00D92BB6" w:rsidRDefault="00D92BB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D92BB6" w:rsidRDefault="00D92BB6" w:rsidP="00D92BB6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Theatre Arts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D92BB6" w:rsidRDefault="00D92BB6" w:rsidP="00D92BB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Theatre Arts</w:t>
      </w:r>
      <w:r>
        <w:tab/>
        <w:t>passed</w:t>
      </w:r>
    </w:p>
    <w:p w:rsidR="008B0314" w:rsidRDefault="008B0314" w:rsidP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Art of Acting</w:t>
      </w:r>
      <w:r>
        <w:tab/>
        <w:t>9</w:t>
      </w:r>
      <w:r>
        <w:tab/>
        <w:t>UV</w:t>
      </w:r>
    </w:p>
    <w:p w:rsidR="008B0314" w:rsidRDefault="008B0314" w:rsidP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I, II</w:t>
      </w:r>
      <w:r>
        <w:tab/>
        <w:t>9</w:t>
      </w:r>
      <w:r>
        <w:tab/>
        <w:t>UV</w:t>
      </w:r>
    </w:p>
    <w:p w:rsidR="008B0314" w:rsidRDefault="008B0314" w:rsidP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Performance</w:t>
      </w:r>
      <w:r>
        <w:tab/>
        <w:t>4.5</w:t>
      </w:r>
      <w:r>
        <w:tab/>
        <w:t>UV</w:t>
      </w:r>
    </w:p>
    <w:p w:rsidR="008B0314" w:rsidRDefault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History and Language of Theatre I, II</w:t>
      </w:r>
      <w:r>
        <w:tab/>
        <w:t>9</w:t>
      </w:r>
      <w:r>
        <w:tab/>
        <w:t>UV</w:t>
      </w:r>
    </w:p>
    <w:p w:rsidR="008B0314" w:rsidRDefault="008B03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Modern Theatre</w:t>
      </w:r>
      <w:r>
        <w:tab/>
        <w:t>4.5</w:t>
      </w:r>
      <w:r>
        <w:tab/>
        <w:t>UV</w:t>
      </w:r>
    </w:p>
    <w:p w:rsidR="00D03A91" w:rsidRDefault="00D03A91" w:rsidP="00D03A9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French Classic to End 19</w:t>
      </w:r>
      <w:r w:rsidRPr="008B0314">
        <w:rPr>
          <w:vertAlign w:val="superscript"/>
        </w:rPr>
        <w:t>th</w:t>
      </w:r>
      <w:r>
        <w:t xml:space="preserve"> C</w:t>
      </w:r>
      <w:r>
        <w:tab/>
        <w:t>4.5</w:t>
      </w:r>
      <w:r>
        <w:tab/>
        <w:t>UV</w:t>
      </w:r>
    </w:p>
    <w:p w:rsidR="00D03A91" w:rsidRDefault="00D03A91" w:rsidP="00D03A9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Special Study: Shakespeare: Hamlet in History</w:t>
      </w:r>
      <w:r>
        <w:tab/>
        <w:t>4.5</w:t>
      </w:r>
      <w:r>
        <w:tab/>
        <w:t>UV</w:t>
      </w:r>
    </w:p>
    <w:p w:rsidR="00D03A91" w:rsidRDefault="00D03A91" w:rsidP="00D03A9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Shakespeare: Comedy and Romance</w:t>
      </w:r>
      <w:r>
        <w:tab/>
        <w:t>4.5</w:t>
      </w:r>
      <w:r>
        <w:tab/>
        <w:t>UV</w:t>
      </w:r>
    </w:p>
    <w:p w:rsidR="00D03A91" w:rsidRDefault="00D03A9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Design I, II</w:t>
      </w:r>
      <w:r>
        <w:tab/>
        <w:t>4.5</w:t>
      </w:r>
      <w:r>
        <w:tab/>
        <w:t>UV</w:t>
      </w:r>
    </w:p>
    <w:p w:rsidR="00D03A91" w:rsidRDefault="00D03A91" w:rsidP="00D03A9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Stagecraft and Techniques</w:t>
      </w:r>
      <w:r>
        <w:tab/>
        <w:t>9</w:t>
      </w:r>
      <w:r>
        <w:tab/>
        <w:t>UV</w:t>
      </w:r>
    </w:p>
    <w:p w:rsidR="00D03A91" w:rsidRDefault="00D03A91" w:rsidP="00D03A9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Production and Management Areas in Theatre</w:t>
      </w:r>
      <w:r>
        <w:tab/>
        <w:t>9</w:t>
      </w:r>
      <w:r>
        <w:tab/>
        <w:t>UV</w:t>
      </w:r>
    </w:p>
    <w:p w:rsidR="00D03A91" w:rsidRDefault="00D03A9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 Production and Management</w:t>
      </w:r>
      <w:r>
        <w:tab/>
        <w:t>9</w:t>
      </w:r>
      <w:r>
        <w:tab/>
        <w:t>UV</w:t>
      </w:r>
    </w:p>
    <w:p w:rsidR="002466AB" w:rsidRDefault="00D03A9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Directing I, II</w:t>
      </w:r>
      <w:r>
        <w:rPr>
          <w:lang w:val="fr-FR"/>
        </w:rPr>
        <w:tab/>
        <w:t>9</w:t>
      </w:r>
      <w:r>
        <w:rPr>
          <w:lang w:val="fr-FR"/>
        </w:rPr>
        <w:tab/>
        <w:t>UV</w:t>
      </w:r>
    </w:p>
    <w:p w:rsidR="00D03A91" w:rsidRDefault="00D03A9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Costume History I, II</w:t>
      </w:r>
      <w:r>
        <w:rPr>
          <w:lang w:val="fr-FR"/>
        </w:rPr>
        <w:tab/>
        <w:t>9</w:t>
      </w:r>
      <w:r>
        <w:rPr>
          <w:lang w:val="fr-FR"/>
        </w:rPr>
        <w:tab/>
      </w:r>
      <w:r>
        <w:rPr>
          <w:lang w:val="fr-FR"/>
        </w:rPr>
        <w:tab/>
        <w:t>UV</w:t>
      </w:r>
    </w:p>
    <w:p w:rsidR="00D03A91" w:rsidRDefault="00D03A9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History of Opera : to Late 19th Century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UV</w:t>
      </w:r>
    </w:p>
    <w:p w:rsidR="00D03A91" w:rsidRDefault="00D03A91" w:rsidP="00D03A9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Sem Theatre History I: Dance and Embodied Identities in 20</w:t>
      </w:r>
      <w:r w:rsidRPr="008B0314">
        <w:rPr>
          <w:vertAlign w:val="superscript"/>
        </w:rPr>
        <w:t>th</w:t>
      </w:r>
      <w:r>
        <w:t xml:space="preserve"> C.</w:t>
      </w:r>
      <w:r>
        <w:tab/>
        <w:t>4.5</w:t>
      </w:r>
      <w:r>
        <w:tab/>
        <w:t>UV</w:t>
      </w:r>
    </w:p>
    <w:p w:rsidR="00D03A91" w:rsidRDefault="00D03A9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Seminar Theatre History II, III</w:t>
      </w:r>
      <w:r>
        <w:rPr>
          <w:lang w:val="fr-FR"/>
        </w:rPr>
        <w:tab/>
        <w:t>9</w:t>
      </w:r>
      <w:r>
        <w:rPr>
          <w:lang w:val="fr-FR"/>
        </w:rPr>
        <w:tab/>
      </w:r>
      <w:r>
        <w:rPr>
          <w:lang w:val="fr-FR"/>
        </w:rPr>
        <w:tab/>
        <w:t>UV</w:t>
      </w:r>
    </w:p>
    <w:p w:rsidR="00D03A91" w:rsidRDefault="00D03A91" w:rsidP="00D03A9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Study: Canadian Theatre and Drama</w:t>
      </w:r>
      <w:r>
        <w:tab/>
        <w:t>4.5</w:t>
      </w:r>
      <w:r>
        <w:tab/>
        <w:t>UV</w:t>
      </w:r>
    </w:p>
    <w:p w:rsidR="00D03A91" w:rsidRDefault="00D03A91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Graduating Project : Methods and Materials – Theatre Research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UV</w:t>
      </w:r>
    </w:p>
    <w:p w:rsidR="00D92BB6" w:rsidRDefault="00D92BB6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D92BB6" w:rsidRDefault="00D92BB6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>Quarter Credits</w:t>
      </w:r>
      <w:r w:rsidRPr="00FF745A">
        <w:rPr>
          <w:b/>
          <w:lang w:val="fr-FR"/>
        </w:rPr>
        <w:tab/>
        <w:t>Institution</w:t>
      </w:r>
    </w:p>
    <w:p w:rsidR="002466AB" w:rsidRDefault="00D92BB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General Psychology</w:t>
      </w:r>
      <w:r>
        <w:rPr>
          <w:lang w:val="fr-FR"/>
        </w:rPr>
        <w:tab/>
        <w:t>5</w:t>
      </w:r>
      <w:r>
        <w:rPr>
          <w:lang w:val="fr-FR"/>
        </w:rPr>
        <w:tab/>
        <w:t>PC</w:t>
      </w:r>
    </w:p>
    <w:p w:rsidR="008B0314" w:rsidRDefault="008B0314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The Economy and the Environment</w:t>
      </w:r>
      <w:r>
        <w:rPr>
          <w:lang w:val="fr-FR"/>
        </w:rPr>
        <w:tab/>
        <w:t>4.5</w:t>
      </w:r>
      <w:r>
        <w:rPr>
          <w:lang w:val="fr-FR"/>
        </w:rPr>
        <w:tab/>
        <w:t>UV</w:t>
      </w:r>
    </w:p>
    <w:p w:rsidR="00D03A91" w:rsidRDefault="00D03A9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Popular Music &amp; Society II : the Beatles</w:t>
      </w:r>
      <w:r>
        <w:rPr>
          <w:lang w:val="fr-FR"/>
        </w:rPr>
        <w:tab/>
        <w:t>4.5</w:t>
      </w:r>
      <w:r>
        <w:rPr>
          <w:lang w:val="fr-FR"/>
        </w:rPr>
        <w:tab/>
        <w:t>UV</w:t>
      </w:r>
    </w:p>
    <w:p w:rsidR="00D03A91" w:rsidRPr="00FF745A" w:rsidRDefault="00D03A9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Popular Music &amp; Society II : History of Rock and Roll</w:t>
      </w:r>
      <w:r>
        <w:rPr>
          <w:lang w:val="fr-FR"/>
        </w:rPr>
        <w:tab/>
        <w:t>4.5</w:t>
      </w:r>
      <w:r>
        <w:rPr>
          <w:lang w:val="fr-FR"/>
        </w:rPr>
        <w:tab/>
        <w:t>UV</w:t>
      </w:r>
    </w:p>
    <w:sectPr w:rsidR="00D03A91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314" w:rsidRDefault="008B0314">
      <w:r>
        <w:separator/>
      </w:r>
    </w:p>
  </w:endnote>
  <w:endnote w:type="continuationSeparator" w:id="1">
    <w:p w:rsidR="008B0314" w:rsidRDefault="008B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314" w:rsidRDefault="008B0314">
      <w:r>
        <w:separator/>
      </w:r>
    </w:p>
  </w:footnote>
  <w:footnote w:type="continuationSeparator" w:id="1">
    <w:p w:rsidR="008B0314" w:rsidRDefault="008B0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63EB8"/>
    <w:rsid w:val="002466AB"/>
    <w:rsid w:val="002811B7"/>
    <w:rsid w:val="003B3A77"/>
    <w:rsid w:val="00476BE8"/>
    <w:rsid w:val="004A23D0"/>
    <w:rsid w:val="005178B4"/>
    <w:rsid w:val="00593F05"/>
    <w:rsid w:val="005F1F07"/>
    <w:rsid w:val="005F79D5"/>
    <w:rsid w:val="00634F41"/>
    <w:rsid w:val="006426A5"/>
    <w:rsid w:val="00655215"/>
    <w:rsid w:val="00676CEB"/>
    <w:rsid w:val="00693E32"/>
    <w:rsid w:val="006B43D3"/>
    <w:rsid w:val="006C5CF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314"/>
    <w:rsid w:val="008B0D2A"/>
    <w:rsid w:val="009A1F9E"/>
    <w:rsid w:val="009B45FC"/>
    <w:rsid w:val="00A11EB1"/>
    <w:rsid w:val="00A839BF"/>
    <w:rsid w:val="00A84754"/>
    <w:rsid w:val="00AA7EDF"/>
    <w:rsid w:val="00AB5EB3"/>
    <w:rsid w:val="00B24E43"/>
    <w:rsid w:val="00B4668D"/>
    <w:rsid w:val="00B54B91"/>
    <w:rsid w:val="00BB218A"/>
    <w:rsid w:val="00CD7EEA"/>
    <w:rsid w:val="00D03A91"/>
    <w:rsid w:val="00D40424"/>
    <w:rsid w:val="00D92BB6"/>
    <w:rsid w:val="00DE4E31"/>
    <w:rsid w:val="00E37FFE"/>
    <w:rsid w:val="00E5726D"/>
    <w:rsid w:val="00E735BA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2011-08-03T15:29:00Z</cp:lastPrinted>
  <dcterms:created xsi:type="dcterms:W3CDTF">2011-08-11T15:20:00Z</dcterms:created>
  <dcterms:modified xsi:type="dcterms:W3CDTF">2011-08-11T16:31:00Z</dcterms:modified>
</cp:coreProperties>
</file>