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931A99" w:rsidRDefault="00931A99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Chelsea R. Whitaker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>er (c</w:t>
      </w:r>
      <w:r>
        <w:rPr>
          <w:sz w:val="28"/>
        </w:rPr>
        <w:t>ertification</w:t>
      </w:r>
      <w:r w:rsidR="00290B41">
        <w:rPr>
          <w:sz w:val="28"/>
        </w:rPr>
        <w:t xml:space="preserve"> anticipated 6/10/11)</w:t>
      </w:r>
    </w:p>
    <w:p w:rsidR="006D704C" w:rsidRDefault="00931A99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Social Studies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931A99">
        <w:rPr>
          <w:b/>
        </w:rPr>
        <w:t xml:space="preserve"> </w:t>
      </w:r>
      <w:r w:rsidR="00B54B91">
        <w:rPr>
          <w:b/>
        </w:rPr>
        <w:t xml:space="preserve">(TESC) </w:t>
      </w:r>
      <w:r w:rsidR="00931A99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Secondary 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</w:t>
      </w:r>
      <w:r w:rsidR="00931A99">
        <w:rPr>
          <w:rFonts w:ascii="Times" w:hAnsi="Times" w:cs="ArialMT"/>
          <w:sz w:val="24"/>
          <w:szCs w:val="24"/>
          <w:lang w:bidi="en-US"/>
        </w:rPr>
        <w:t xml:space="preserve"> Secondary Social Studies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 fall 2010</w:t>
      </w:r>
      <w:r w:rsidRPr="00290B41">
        <w:rPr>
          <w:rFonts w:ascii="Times" w:hAnsi="Times"/>
          <w:sz w:val="24"/>
          <w:szCs w:val="24"/>
        </w:rPr>
        <w:tab/>
        <w:t>16*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Technology</w:t>
      </w:r>
      <w:r w:rsidRPr="00290B41">
        <w:rPr>
          <w:rFonts w:ascii="Times" w:hAnsi="Times"/>
          <w:sz w:val="24"/>
          <w:szCs w:val="24"/>
        </w:rPr>
        <w:tab/>
        <w:t>2</w:t>
      </w:r>
      <w:r w:rsidR="000F7B13" w:rsidRPr="00290B41">
        <w:rPr>
          <w:rFonts w:ascii="Times" w:hAnsi="Times"/>
          <w:sz w:val="24"/>
          <w:szCs w:val="24"/>
        </w:rPr>
        <w:t>*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9A1F9E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Pr="00290B41">
        <w:rPr>
          <w:rFonts w:ascii="Times" w:hAnsi="Times"/>
          <w:sz w:val="24"/>
          <w:szCs w:val="24"/>
        </w:rPr>
        <w:tab/>
        <w:t>2*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  <w:r w:rsidRPr="00290B41">
        <w:rPr>
          <w:rFonts w:ascii="Times" w:hAnsi="Times"/>
          <w:sz w:val="24"/>
          <w:szCs w:val="24"/>
        </w:rPr>
        <w:t>*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Special Education/Differentiation</w:t>
      </w:r>
      <w:r w:rsidRPr="00290B41">
        <w:rPr>
          <w:rFonts w:ascii="Times" w:hAnsi="Times"/>
          <w:sz w:val="24"/>
          <w:szCs w:val="24"/>
        </w:rPr>
        <w:tab/>
        <w:t>3*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Integrating the Arts</w:t>
      </w:r>
      <w:r w:rsidRPr="00290B41">
        <w:rPr>
          <w:rFonts w:ascii="Times" w:hAnsi="Times"/>
          <w:sz w:val="24"/>
          <w:szCs w:val="24"/>
        </w:rPr>
        <w:tab/>
        <w:t>2*</w:t>
      </w:r>
    </w:p>
    <w:p w:rsidR="009A1F9E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Professional Development: Professional Growth </w:t>
      </w:r>
      <w:r w:rsidR="009A1F9E" w:rsidRPr="00290B41">
        <w:rPr>
          <w:rFonts w:ascii="Times" w:hAnsi="Times"/>
          <w:sz w:val="24"/>
          <w:szCs w:val="24"/>
        </w:rPr>
        <w:t>Plan and Master’s Presentation</w:t>
      </w:r>
      <w:r w:rsidR="009A1F9E" w:rsidRPr="00290B41">
        <w:rPr>
          <w:rFonts w:ascii="Times" w:hAnsi="Times"/>
          <w:sz w:val="24"/>
          <w:szCs w:val="24"/>
        </w:rPr>
        <w:tab/>
        <w:t>2*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Independent Project</w:t>
      </w:r>
      <w:r w:rsidRPr="00290B41">
        <w:rPr>
          <w:rFonts w:ascii="Times" w:hAnsi="Times"/>
          <w:sz w:val="24"/>
          <w:szCs w:val="24"/>
        </w:rPr>
        <w:tab/>
        <w:t>3*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 spring 2011</w:t>
      </w:r>
      <w:r w:rsidRPr="00290B41">
        <w:rPr>
          <w:rFonts w:ascii="Times" w:hAnsi="Times"/>
          <w:sz w:val="24"/>
          <w:szCs w:val="24"/>
        </w:rPr>
        <w:tab/>
        <w:t>16*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931A99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931A99">
        <w:t>English Language Arts</w:t>
      </w:r>
      <w:r w:rsidR="00BB218A">
        <w:tab/>
      </w:r>
      <w:r>
        <w:t>passed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 and Applications for </w:t>
      </w: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Multicultural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 xml:space="preserve">Grays </w:t>
      </w:r>
      <w:proofErr w:type="spellStart"/>
      <w:r>
        <w:rPr>
          <w:lang w:val="fr-FR"/>
        </w:rPr>
        <w:t>Harbor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College</w:t>
      </w:r>
      <w:proofErr w:type="spellEnd"/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Survey World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GHC</w:t>
      </w:r>
    </w:p>
    <w:p w:rsidR="00BB218A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British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 and Applications for </w:t>
      </w: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46220D" w:rsidRDefault="0046220D" w:rsidP="0046220D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Comparative Mythology</w:t>
      </w:r>
      <w:r>
        <w:rPr>
          <w:lang w:val="fr-FR"/>
        </w:rPr>
        <w:tab/>
        <w:t>4.5</w:t>
      </w:r>
      <w:r>
        <w:rPr>
          <w:lang w:val="fr-FR"/>
        </w:rPr>
        <w:tab/>
        <w:t xml:space="preserve">Santa Rosa Jr </w:t>
      </w:r>
      <w:proofErr w:type="spellStart"/>
      <w:r>
        <w:rPr>
          <w:lang w:val="fr-FR"/>
        </w:rPr>
        <w:t>College</w:t>
      </w:r>
      <w:proofErr w:type="spellEnd"/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Reading and Composition</w:t>
      </w:r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and Composition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Workshop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Workshop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Metaphor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Structure and </w:t>
      </w:r>
      <w:proofErr w:type="spellStart"/>
      <w:r>
        <w:rPr>
          <w:lang w:val="fr-FR"/>
        </w:rPr>
        <w:t>Function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Forensic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Linguistics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Oral </w:t>
      </w:r>
      <w:proofErr w:type="spellStart"/>
      <w:r>
        <w:rPr>
          <w:lang w:val="fr-FR"/>
        </w:rPr>
        <w:t>Advocacy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Rights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 to Speech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Intro Mass Communication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Leadership</w:t>
      </w:r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931A99" w:rsidRDefault="00931A99" w:rsidP="00931A99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Social Studies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WEST-E</w:t>
      </w:r>
      <w:r>
        <w:rPr>
          <w:lang w:val="fr-FR"/>
        </w:rPr>
        <w:tab/>
        <w:t xml:space="preserve">Social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passed</w:t>
      </w:r>
      <w:proofErr w:type="spellEnd"/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Western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10</w:t>
      </w:r>
      <w:r>
        <w:rPr>
          <w:lang w:val="fr-FR"/>
        </w:rPr>
        <w:tab/>
      </w:r>
      <w:r>
        <w:rPr>
          <w:lang w:val="fr-FR"/>
        </w:rPr>
        <w:tab/>
        <w:t>South Puget Sound CC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Mid</w:t>
      </w:r>
      <w:proofErr w:type="spellEnd"/>
      <w:r>
        <w:rPr>
          <w:lang w:val="fr-FR"/>
        </w:rPr>
        <w:t xml:space="preserve"> East </w:t>
      </w:r>
      <w:proofErr w:type="spellStart"/>
      <w:r>
        <w:rPr>
          <w:lang w:val="fr-FR"/>
        </w:rPr>
        <w:t>Study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Diversity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Science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20th Century 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and Culture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Race, </w:t>
      </w:r>
      <w:proofErr w:type="spellStart"/>
      <w:r>
        <w:rPr>
          <w:lang w:val="fr-FR"/>
        </w:rPr>
        <w:t>Ethnicity</w:t>
      </w:r>
      <w:proofErr w:type="spellEnd"/>
      <w:r>
        <w:rPr>
          <w:lang w:val="fr-FR"/>
        </w:rPr>
        <w:t xml:space="preserve"> in American Culture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 : Race, Class and </w:t>
      </w: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31A99" w:rsidRDefault="00931A9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Pacific Northwest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Economy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Microeconomics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U.S.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Law and </w:t>
      </w:r>
      <w:proofErr w:type="spellStart"/>
      <w:r>
        <w:rPr>
          <w:lang w:val="fr-FR"/>
        </w:rPr>
        <w:t>Legislative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Ethnography</w:t>
      </w:r>
      <w:proofErr w:type="spellEnd"/>
      <w:r>
        <w:rPr>
          <w:lang w:val="fr-FR"/>
        </w:rPr>
        <w:t xml:space="preserve"> of a </w:t>
      </w:r>
      <w:proofErr w:type="spellStart"/>
      <w:r>
        <w:rPr>
          <w:lang w:val="fr-FR"/>
        </w:rPr>
        <w:t>Courtroom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 : Free Speech and </w:t>
      </w:r>
      <w:proofErr w:type="spellStart"/>
      <w:r>
        <w:rPr>
          <w:lang w:val="fr-FR"/>
        </w:rPr>
        <w:t>Equal</w:t>
      </w:r>
      <w:proofErr w:type="spellEnd"/>
      <w:r>
        <w:rPr>
          <w:lang w:val="fr-FR"/>
        </w:rPr>
        <w:t xml:space="preserve"> Protection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U.S.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System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ab/>
        <w:t>1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 w:rsidP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Policies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 xml:space="preserve"> and 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 xml:space="preserve"> and Practice of U.S. Social </w:t>
      </w:r>
      <w:proofErr w:type="spellStart"/>
      <w:r>
        <w:rPr>
          <w:lang w:val="fr-FR"/>
        </w:rPr>
        <w:t>Movements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Abnormal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Physical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 w:rsidP="009D3B2A">
      <w:pPr>
        <w:pStyle w:val="Heading1"/>
        <w:tabs>
          <w:tab w:val="right" w:pos="6840"/>
        </w:tabs>
        <w:rPr>
          <w:b/>
          <w:lang w:val="fr-FR"/>
        </w:rPr>
      </w:pPr>
    </w:p>
    <w:p w:rsidR="00931A99" w:rsidRPr="009D3B2A" w:rsidRDefault="009D3B2A" w:rsidP="009D3B2A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 xml:space="preserve">Relevant Courses/Professional </w:t>
      </w:r>
      <w:proofErr w:type="spellStart"/>
      <w:r w:rsidRPr="00FF745A">
        <w:rPr>
          <w:b/>
          <w:lang w:val="fr-FR"/>
        </w:rPr>
        <w:t>Development</w:t>
      </w:r>
      <w:proofErr w:type="spellEnd"/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931A99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Comparative Religion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7723E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Moral Issues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31A99" w:rsidRDefault="0097723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Thinking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SRJC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Systems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 xml:space="preserve"> and Perspective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Organizational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Development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7723E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Japanese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First </w:t>
      </w:r>
      <w:proofErr w:type="spellStart"/>
      <w:r>
        <w:rPr>
          <w:lang w:val="fr-FR"/>
        </w:rPr>
        <w:t>Year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Japanese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D3B2A" w:rsidRPr="00FF745A" w:rsidRDefault="009D3B2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Second </w:t>
      </w:r>
      <w:proofErr w:type="spellStart"/>
      <w:r>
        <w:rPr>
          <w:lang w:val="fr-FR"/>
        </w:rPr>
        <w:t>Year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Japanese</w:t>
      </w:r>
      <w:proofErr w:type="spellEnd"/>
      <w:r>
        <w:rPr>
          <w:lang w:val="fr-FR"/>
        </w:rPr>
        <w:tab/>
        <w:t>12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6D704C" w:rsidRPr="00FF745A" w:rsidRDefault="006D704C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tabs>
          <w:tab w:val="right" w:pos="6840"/>
          <w:tab w:val="right" w:pos="9360"/>
        </w:tabs>
        <w:rPr>
          <w:lang w:val="fr-FR"/>
        </w:rPr>
      </w:pPr>
    </w:p>
    <w:sectPr w:rsidR="006D704C" w:rsidRPr="00FF745A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2A" w:rsidRDefault="009D3B2A">
      <w:r>
        <w:separator/>
      </w:r>
    </w:p>
  </w:endnote>
  <w:endnote w:type="continuationSeparator" w:id="0">
    <w:p w:rsidR="009D3B2A" w:rsidRDefault="009D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2A" w:rsidRDefault="009D3B2A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2A" w:rsidRDefault="009D3B2A">
      <w:r>
        <w:separator/>
      </w:r>
    </w:p>
  </w:footnote>
  <w:footnote w:type="continuationSeparator" w:id="0">
    <w:p w:rsidR="009D3B2A" w:rsidRDefault="009D3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F7B13"/>
    <w:rsid w:val="00163EB8"/>
    <w:rsid w:val="002811B7"/>
    <w:rsid w:val="00290B41"/>
    <w:rsid w:val="00301B03"/>
    <w:rsid w:val="0046220D"/>
    <w:rsid w:val="00593F05"/>
    <w:rsid w:val="005F1F07"/>
    <w:rsid w:val="005F79D5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A16E0"/>
    <w:rsid w:val="008B0D2A"/>
    <w:rsid w:val="00931A99"/>
    <w:rsid w:val="0097723E"/>
    <w:rsid w:val="009A1F9E"/>
    <w:rsid w:val="009B45FC"/>
    <w:rsid w:val="009D3B2A"/>
    <w:rsid w:val="00A11EB1"/>
    <w:rsid w:val="00A839BF"/>
    <w:rsid w:val="00AB5EB3"/>
    <w:rsid w:val="00B24E43"/>
    <w:rsid w:val="00B4668D"/>
    <w:rsid w:val="00B54B91"/>
    <w:rsid w:val="00BB0D51"/>
    <w:rsid w:val="00BB218A"/>
    <w:rsid w:val="00CD7EEA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2009-02-18T16:11:00Z</cp:lastPrinted>
  <dcterms:created xsi:type="dcterms:W3CDTF">2010-10-28T20:54:00Z</dcterms:created>
  <dcterms:modified xsi:type="dcterms:W3CDTF">2010-10-28T21:27:00Z</dcterms:modified>
</cp:coreProperties>
</file>