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467" w:rsidRDefault="00D77467" w:rsidP="00D77467">
      <w:pPr>
        <w:spacing w:line="280" w:lineRule="exact"/>
        <w:rPr>
          <w:rFonts w:ascii="Arial" w:hAnsi="Arial" w:cs="Arial"/>
          <w:sz w:val="22"/>
        </w:rPr>
      </w:pPr>
      <w:r>
        <w:rPr>
          <w:rFonts w:ascii="Arial" w:hAnsi="Arial" w:cs="Arial"/>
          <w:sz w:val="22"/>
        </w:rPr>
        <w:t>Abstract Title:</w:t>
      </w:r>
      <w:r w:rsidR="00FA5B4C" w:rsidRPr="00FA5B4C">
        <w:rPr>
          <w:rFonts w:ascii="Arial" w:hAnsi="Arial"/>
          <w:b/>
        </w:rPr>
        <w:t xml:space="preserve"> </w:t>
      </w:r>
      <w:r w:rsidR="00FA5B4C">
        <w:rPr>
          <w:rFonts w:ascii="Arial" w:hAnsi="Arial"/>
          <w:b/>
        </w:rPr>
        <w:t>They Live Nowhere Else in the World: Washington’s Own Olympic Mudminnow</w:t>
      </w:r>
    </w:p>
    <w:p w:rsidR="00D77467" w:rsidRDefault="00D77467" w:rsidP="00D77467">
      <w:pPr>
        <w:spacing w:line="280" w:lineRule="exact"/>
        <w:rPr>
          <w:rFonts w:ascii="Arial" w:hAnsi="Arial" w:cs="Arial"/>
          <w:sz w:val="22"/>
        </w:rPr>
      </w:pPr>
    </w:p>
    <w:p w:rsidR="00D77467" w:rsidRDefault="00845C8D" w:rsidP="00D77467">
      <w:pPr>
        <w:spacing w:line="280" w:lineRule="exact"/>
        <w:rPr>
          <w:rFonts w:ascii="Arial" w:hAnsi="Arial" w:cs="Arial"/>
          <w:sz w:val="22"/>
        </w:rPr>
      </w:pPr>
      <w:r>
        <w:rPr>
          <w:rFonts w:ascii="Arial" w:hAnsi="Arial" w:cs="Arial"/>
          <w:sz w:val="22"/>
        </w:rPr>
        <w:t>Abstract Tex:</w:t>
      </w:r>
    </w:p>
    <w:p w:rsidR="00F979C1" w:rsidRDefault="00F979C1" w:rsidP="00F979C1">
      <w:pPr>
        <w:spacing w:line="280" w:lineRule="exact"/>
        <w:rPr>
          <w:rFonts w:ascii="Arial" w:hAnsi="Arial"/>
        </w:rPr>
      </w:pPr>
      <w:r>
        <w:rPr>
          <w:rFonts w:ascii="Arial" w:hAnsi="Arial"/>
        </w:rPr>
        <w:t>The Olympic Mudminnow (</w:t>
      </w:r>
      <w:r>
        <w:rPr>
          <w:rFonts w:ascii="Arial" w:hAnsi="Arial"/>
          <w:i/>
        </w:rPr>
        <w:t>Novumbra hu</w:t>
      </w:r>
      <w:r w:rsidRPr="00477E92">
        <w:rPr>
          <w:rFonts w:ascii="Arial" w:hAnsi="Arial"/>
          <w:i/>
        </w:rPr>
        <w:t>bbsi</w:t>
      </w:r>
      <w:r>
        <w:rPr>
          <w:rFonts w:ascii="Arial" w:hAnsi="Arial"/>
        </w:rPr>
        <w:t xml:space="preserve"> Schultz, 1927) is Washington State’s only endemic fish. Yet the public and scientific community has given this charismatic fish little attention. This poster will describe the basic phenology, behavior, and distribution of this little known fish. Mudminnows have been listed as a state sensitive species since 1999 and warrant our attention as more of their habitat is converted for human use.  The Olympic </w:t>
      </w:r>
      <w:proofErr w:type="spellStart"/>
      <w:r>
        <w:rPr>
          <w:rFonts w:ascii="Arial" w:hAnsi="Arial"/>
        </w:rPr>
        <w:t>Mudminnow’s</w:t>
      </w:r>
      <w:proofErr w:type="spellEnd"/>
      <w:r>
        <w:rPr>
          <w:rFonts w:ascii="Arial" w:hAnsi="Arial"/>
        </w:rPr>
        <w:t xml:space="preserve"> habitat preference for still water with muddy substrates and thick vegetation are opposite to what we often consider important to our native salmonid species and as a consequence are often overlooked during development and maintenance of properties. This poster is intended to raise awareness of the fish </w:t>
      </w:r>
      <w:proofErr w:type="gramStart"/>
      <w:r>
        <w:rPr>
          <w:rFonts w:ascii="Arial" w:hAnsi="Arial"/>
        </w:rPr>
        <w:t>within  the</w:t>
      </w:r>
      <w:proofErr w:type="gramEnd"/>
      <w:r>
        <w:rPr>
          <w:rFonts w:ascii="Arial" w:hAnsi="Arial"/>
        </w:rPr>
        <w:t xml:space="preserve"> South Puget Sound Community and to start discussions about reporting information that will add to the body of knowledge about the Olympic Mudminnow.</w:t>
      </w:r>
    </w:p>
    <w:p w:rsidR="00D77467" w:rsidRDefault="00D77467" w:rsidP="00D77467">
      <w:pPr>
        <w:spacing w:line="280" w:lineRule="exact"/>
        <w:rPr>
          <w:rFonts w:ascii="Arial" w:hAnsi="Arial" w:cs="Arial"/>
          <w:sz w:val="22"/>
        </w:rPr>
      </w:pPr>
    </w:p>
    <w:p w:rsidR="00D77467" w:rsidRDefault="00D77467" w:rsidP="00D77467">
      <w:pPr>
        <w:spacing w:line="280" w:lineRule="exact"/>
        <w:rPr>
          <w:rFonts w:ascii="Arial" w:hAnsi="Arial" w:cs="Arial"/>
          <w:sz w:val="22"/>
        </w:rPr>
      </w:pPr>
      <w:r>
        <w:rPr>
          <w:rFonts w:ascii="Arial" w:hAnsi="Arial" w:cs="Arial"/>
          <w:sz w:val="22"/>
        </w:rPr>
        <w:t>All Authors (if more than 3 authors add more in similar format):</w:t>
      </w:r>
    </w:p>
    <w:p w:rsidR="00D77467" w:rsidRPr="00050083" w:rsidRDefault="00D77467" w:rsidP="00D77467">
      <w:pPr>
        <w:spacing w:line="280" w:lineRule="exact"/>
        <w:rPr>
          <w:rFonts w:ascii="Arial" w:hAnsi="Arial" w:cs="Arial"/>
          <w:sz w:val="22"/>
        </w:rPr>
      </w:pPr>
    </w:p>
    <w:p w:rsidR="00D77467" w:rsidRPr="00050083" w:rsidRDefault="00D77467" w:rsidP="00D77467">
      <w:pPr>
        <w:spacing w:line="280" w:lineRule="exact"/>
        <w:ind w:left="720"/>
        <w:rPr>
          <w:rFonts w:ascii="Arial" w:hAnsi="Arial" w:cs="Arial"/>
          <w:sz w:val="22"/>
        </w:rPr>
      </w:pPr>
      <w:r>
        <w:rPr>
          <w:rFonts w:ascii="Arial" w:hAnsi="Arial" w:cs="Arial"/>
          <w:sz w:val="22"/>
        </w:rPr>
        <w:t>1st Author First Name:</w:t>
      </w:r>
      <w:r w:rsidR="00F979C1">
        <w:rPr>
          <w:rFonts w:ascii="Arial" w:hAnsi="Arial" w:cs="Arial"/>
          <w:sz w:val="22"/>
        </w:rPr>
        <w:t xml:space="preserve"> Molly</w:t>
      </w:r>
    </w:p>
    <w:p w:rsidR="00D77467" w:rsidRPr="00050083" w:rsidRDefault="00D77467" w:rsidP="00D77467">
      <w:pPr>
        <w:spacing w:line="280" w:lineRule="exact"/>
        <w:ind w:left="720"/>
        <w:rPr>
          <w:rFonts w:ascii="Arial" w:hAnsi="Arial" w:cs="Arial"/>
          <w:sz w:val="22"/>
        </w:rPr>
      </w:pPr>
      <w:r>
        <w:rPr>
          <w:rFonts w:ascii="Arial" w:hAnsi="Arial" w:cs="Arial"/>
          <w:sz w:val="22"/>
        </w:rPr>
        <w:t>1st Author Last Name:</w:t>
      </w:r>
      <w:r w:rsidR="00F979C1">
        <w:rPr>
          <w:rFonts w:ascii="Arial" w:hAnsi="Arial" w:cs="Arial"/>
          <w:sz w:val="22"/>
        </w:rPr>
        <w:t xml:space="preserve"> </w:t>
      </w:r>
      <w:proofErr w:type="spellStart"/>
      <w:r w:rsidR="00F979C1">
        <w:rPr>
          <w:rFonts w:ascii="Arial" w:hAnsi="Arial" w:cs="Arial"/>
          <w:sz w:val="22"/>
        </w:rPr>
        <w:t>Hallock</w:t>
      </w:r>
      <w:proofErr w:type="spellEnd"/>
    </w:p>
    <w:p w:rsidR="00D77467" w:rsidRPr="00050083" w:rsidRDefault="00D77467" w:rsidP="00D77467">
      <w:pPr>
        <w:spacing w:line="280" w:lineRule="exact"/>
        <w:ind w:left="720"/>
        <w:rPr>
          <w:rFonts w:ascii="Arial" w:hAnsi="Arial" w:cs="Arial"/>
          <w:sz w:val="22"/>
        </w:rPr>
      </w:pPr>
      <w:r>
        <w:rPr>
          <w:rFonts w:ascii="Arial" w:hAnsi="Arial" w:cs="Arial"/>
          <w:sz w:val="22"/>
        </w:rPr>
        <w:t>1st Author Affiliation:</w:t>
      </w:r>
      <w:r w:rsidR="00F979C1">
        <w:rPr>
          <w:rFonts w:ascii="Arial" w:hAnsi="Arial" w:cs="Arial"/>
          <w:sz w:val="22"/>
        </w:rPr>
        <w:t xml:space="preserve"> WDFW</w:t>
      </w:r>
    </w:p>
    <w:p w:rsidR="00D77467" w:rsidRPr="00050083" w:rsidRDefault="00D77467" w:rsidP="00D77467">
      <w:pPr>
        <w:spacing w:line="280" w:lineRule="exact"/>
        <w:ind w:left="720"/>
        <w:rPr>
          <w:rFonts w:ascii="Arial" w:hAnsi="Arial" w:cs="Arial"/>
          <w:sz w:val="22"/>
        </w:rPr>
      </w:pPr>
    </w:p>
    <w:p w:rsidR="00F979C1" w:rsidRDefault="00D77467" w:rsidP="00D77467">
      <w:pPr>
        <w:spacing w:line="280" w:lineRule="exact"/>
        <w:ind w:left="720"/>
        <w:rPr>
          <w:rFonts w:ascii="Arial" w:hAnsi="Arial" w:cs="Arial"/>
          <w:sz w:val="22"/>
        </w:rPr>
      </w:pPr>
      <w:r>
        <w:rPr>
          <w:rFonts w:ascii="Arial" w:hAnsi="Arial" w:cs="Arial"/>
          <w:sz w:val="22"/>
        </w:rPr>
        <w:t>2nd Author First Name:</w:t>
      </w:r>
      <w:r w:rsidR="00F979C1">
        <w:rPr>
          <w:rFonts w:ascii="Arial" w:hAnsi="Arial" w:cs="Arial"/>
          <w:sz w:val="22"/>
        </w:rPr>
        <w:t xml:space="preserve"> Michael </w:t>
      </w:r>
    </w:p>
    <w:p w:rsidR="00D77467" w:rsidRPr="00050083" w:rsidRDefault="00D77467" w:rsidP="00F979C1">
      <w:pPr>
        <w:spacing w:line="280" w:lineRule="exact"/>
        <w:ind w:left="720"/>
        <w:rPr>
          <w:rFonts w:ascii="Arial" w:hAnsi="Arial" w:cs="Arial"/>
          <w:sz w:val="22"/>
        </w:rPr>
      </w:pPr>
      <w:r w:rsidRPr="00050083">
        <w:rPr>
          <w:rFonts w:ascii="Arial" w:hAnsi="Arial" w:cs="Arial"/>
          <w:sz w:val="22"/>
        </w:rPr>
        <w:t>2nd Author Last Name</w:t>
      </w:r>
      <w:r>
        <w:rPr>
          <w:rFonts w:ascii="Arial" w:hAnsi="Arial" w:cs="Arial"/>
          <w:sz w:val="22"/>
        </w:rPr>
        <w:t>:</w:t>
      </w:r>
      <w:r w:rsidRPr="00050083">
        <w:rPr>
          <w:rFonts w:ascii="Arial" w:hAnsi="Arial" w:cs="Arial"/>
          <w:sz w:val="22"/>
        </w:rPr>
        <w:t xml:space="preserve"> </w:t>
      </w:r>
      <w:proofErr w:type="spellStart"/>
      <w:r w:rsidR="00F979C1">
        <w:rPr>
          <w:rFonts w:ascii="Arial" w:hAnsi="Arial" w:cs="Arial"/>
          <w:sz w:val="22"/>
        </w:rPr>
        <w:t>Farnum</w:t>
      </w:r>
      <w:proofErr w:type="spellEnd"/>
    </w:p>
    <w:p w:rsidR="00D77467" w:rsidRPr="00050083" w:rsidRDefault="00D77467" w:rsidP="00D77467">
      <w:pPr>
        <w:spacing w:line="280" w:lineRule="exact"/>
        <w:ind w:left="720"/>
        <w:rPr>
          <w:rFonts w:ascii="Arial" w:hAnsi="Arial" w:cs="Arial"/>
          <w:sz w:val="22"/>
        </w:rPr>
      </w:pPr>
      <w:r w:rsidRPr="00050083">
        <w:rPr>
          <w:rFonts w:ascii="Arial" w:hAnsi="Arial" w:cs="Arial"/>
          <w:sz w:val="22"/>
        </w:rPr>
        <w:t>2nd Author Affiliation</w:t>
      </w:r>
      <w:r>
        <w:rPr>
          <w:rFonts w:ascii="Arial" w:hAnsi="Arial" w:cs="Arial"/>
          <w:sz w:val="22"/>
        </w:rPr>
        <w:t>:</w:t>
      </w:r>
      <w:r w:rsidRPr="00050083">
        <w:rPr>
          <w:rFonts w:ascii="Arial" w:hAnsi="Arial" w:cs="Arial"/>
          <w:sz w:val="22"/>
        </w:rPr>
        <w:t xml:space="preserve"> </w:t>
      </w:r>
      <w:r w:rsidR="00F979C1">
        <w:rPr>
          <w:rFonts w:ascii="Arial" w:hAnsi="Arial" w:cs="Arial"/>
          <w:sz w:val="22"/>
        </w:rPr>
        <w:t xml:space="preserve"> USFWS/PLU</w:t>
      </w:r>
    </w:p>
    <w:p w:rsidR="00D77467" w:rsidRPr="00050083" w:rsidRDefault="00D77467" w:rsidP="00D77467">
      <w:pPr>
        <w:spacing w:line="280" w:lineRule="exact"/>
        <w:ind w:left="720"/>
        <w:rPr>
          <w:rFonts w:ascii="Arial" w:hAnsi="Arial" w:cs="Arial"/>
          <w:sz w:val="22"/>
        </w:rPr>
      </w:pPr>
    </w:p>
    <w:p w:rsidR="00D77467" w:rsidRPr="00050083" w:rsidRDefault="00D77467" w:rsidP="00D77467">
      <w:pPr>
        <w:spacing w:line="280" w:lineRule="exact"/>
        <w:ind w:left="720"/>
        <w:rPr>
          <w:rFonts w:ascii="Arial" w:hAnsi="Arial" w:cs="Arial"/>
          <w:sz w:val="22"/>
        </w:rPr>
      </w:pPr>
      <w:r>
        <w:rPr>
          <w:rFonts w:ascii="Arial" w:hAnsi="Arial" w:cs="Arial"/>
          <w:sz w:val="22"/>
        </w:rPr>
        <w:t>3rd Author First Name:</w:t>
      </w:r>
      <w:r w:rsidR="00F979C1">
        <w:rPr>
          <w:rFonts w:ascii="Arial" w:hAnsi="Arial" w:cs="Arial"/>
          <w:sz w:val="22"/>
        </w:rPr>
        <w:t xml:space="preserve"> Frithiof</w:t>
      </w:r>
      <w:r w:rsidR="00F979C1">
        <w:rPr>
          <w:rFonts w:ascii="Arial" w:hAnsi="Arial" w:cs="Arial"/>
          <w:sz w:val="22"/>
        </w:rPr>
        <w:tab/>
      </w:r>
    </w:p>
    <w:p w:rsidR="00D77467" w:rsidRPr="00050083" w:rsidRDefault="00D77467" w:rsidP="00D77467">
      <w:pPr>
        <w:spacing w:line="280" w:lineRule="exact"/>
        <w:ind w:left="720"/>
        <w:rPr>
          <w:rFonts w:ascii="Arial" w:hAnsi="Arial" w:cs="Arial"/>
          <w:sz w:val="22"/>
        </w:rPr>
      </w:pPr>
      <w:r>
        <w:rPr>
          <w:rFonts w:ascii="Arial" w:hAnsi="Arial" w:cs="Arial"/>
          <w:sz w:val="22"/>
        </w:rPr>
        <w:lastRenderedPageBreak/>
        <w:t>3rd Author Last Name:</w:t>
      </w:r>
      <w:r w:rsidR="00F979C1">
        <w:rPr>
          <w:rFonts w:ascii="Arial" w:hAnsi="Arial" w:cs="Arial"/>
          <w:sz w:val="22"/>
        </w:rPr>
        <w:t xml:space="preserve"> Waterstrat</w:t>
      </w:r>
    </w:p>
    <w:p w:rsidR="00D77467" w:rsidRDefault="00D77467" w:rsidP="00D77467">
      <w:pPr>
        <w:spacing w:line="280" w:lineRule="exact"/>
        <w:ind w:left="720"/>
        <w:rPr>
          <w:rFonts w:ascii="Arial" w:hAnsi="Arial" w:cs="Arial"/>
          <w:sz w:val="22"/>
        </w:rPr>
      </w:pPr>
      <w:r>
        <w:rPr>
          <w:rFonts w:ascii="Arial" w:hAnsi="Arial" w:cs="Arial"/>
          <w:sz w:val="22"/>
        </w:rPr>
        <w:t>3rd Author Affiliation:</w:t>
      </w:r>
      <w:r w:rsidR="00F979C1">
        <w:rPr>
          <w:rFonts w:ascii="Arial" w:hAnsi="Arial" w:cs="Arial"/>
          <w:sz w:val="22"/>
        </w:rPr>
        <w:t xml:space="preserve"> USFWS</w:t>
      </w:r>
    </w:p>
    <w:p w:rsidR="00D77467" w:rsidRDefault="00D77467" w:rsidP="00D77467">
      <w:pPr>
        <w:spacing w:line="280" w:lineRule="exact"/>
        <w:rPr>
          <w:rFonts w:ascii="Arial" w:hAnsi="Arial" w:cs="Arial"/>
          <w:sz w:val="22"/>
        </w:rPr>
      </w:pPr>
    </w:p>
    <w:p w:rsidR="00D77467" w:rsidRPr="00FA77F3" w:rsidRDefault="00D77467" w:rsidP="00D77467">
      <w:pPr>
        <w:spacing w:line="280" w:lineRule="exact"/>
        <w:rPr>
          <w:rFonts w:ascii="Arial" w:hAnsi="Arial" w:cs="Arial"/>
          <w:sz w:val="22"/>
        </w:rPr>
      </w:pPr>
    </w:p>
    <w:p w:rsidR="0080685D" w:rsidRDefault="00845C8D"/>
    <w:sectPr w:rsidR="0080685D" w:rsidSect="00913A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53F5C"/>
    <w:multiLevelType w:val="hybridMultilevel"/>
    <w:tmpl w:val="DF0C7752"/>
    <w:lvl w:ilvl="0" w:tplc="388CD25A">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52ED0F4A"/>
    <w:multiLevelType w:val="hybridMultilevel"/>
    <w:tmpl w:val="6CE4DCBA"/>
    <w:lvl w:ilvl="0" w:tplc="0BA2A0B0">
      <w:start w:val="1"/>
      <w:numFmt w:val="bullet"/>
      <w:lvlText w:val=""/>
      <w:lvlJc w:val="left"/>
      <w:pPr>
        <w:tabs>
          <w:tab w:val="num" w:pos="360"/>
        </w:tabs>
        <w:ind w:left="360" w:hanging="216"/>
      </w:pPr>
      <w:rPr>
        <w:rFonts w:ascii="Symbol" w:hAnsi="Symbol"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7467"/>
    <w:rsid w:val="0013707A"/>
    <w:rsid w:val="002A2CBE"/>
    <w:rsid w:val="002D4574"/>
    <w:rsid w:val="003068E5"/>
    <w:rsid w:val="00416965"/>
    <w:rsid w:val="00460542"/>
    <w:rsid w:val="00477E92"/>
    <w:rsid w:val="004D177F"/>
    <w:rsid w:val="00507B59"/>
    <w:rsid w:val="00845C8D"/>
    <w:rsid w:val="00871E4F"/>
    <w:rsid w:val="00B70E55"/>
    <w:rsid w:val="00BA2246"/>
    <w:rsid w:val="00D3471F"/>
    <w:rsid w:val="00D77467"/>
    <w:rsid w:val="00D861F8"/>
    <w:rsid w:val="00F979C1"/>
    <w:rsid w:val="00FA5B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4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7467"/>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467"/>
    <w:rPr>
      <w:rFonts w:ascii="Arial" w:eastAsia="Times New Roman" w:hAnsi="Arial" w:cs="Arial"/>
      <w:b/>
      <w:bCs/>
      <w:sz w:val="24"/>
      <w:szCs w:val="24"/>
    </w:rPr>
  </w:style>
  <w:style w:type="character" w:styleId="Hyperlink">
    <w:name w:val="Hyperlink"/>
    <w:basedOn w:val="DefaultParagraphFont"/>
    <w:rsid w:val="00D774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4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7467"/>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467"/>
    <w:rPr>
      <w:rFonts w:ascii="Arial" w:eastAsia="Times New Roman" w:hAnsi="Arial" w:cs="Arial"/>
      <w:b/>
      <w:bCs/>
      <w:sz w:val="24"/>
      <w:szCs w:val="24"/>
    </w:rPr>
  </w:style>
  <w:style w:type="character" w:styleId="Hyperlink">
    <w:name w:val="Hyperlink"/>
    <w:basedOn w:val="DefaultParagraphFont"/>
    <w:rsid w:val="00D774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Pierce County</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Kantz</dc:creator>
  <cp:lastModifiedBy>wootang</cp:lastModifiedBy>
  <cp:revision>2</cp:revision>
  <dcterms:created xsi:type="dcterms:W3CDTF">2012-11-14T01:00:00Z</dcterms:created>
  <dcterms:modified xsi:type="dcterms:W3CDTF">2012-11-14T01:00:00Z</dcterms:modified>
</cp:coreProperties>
</file>