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5FC0" w14:textId="77777777" w:rsidR="008E2E19" w:rsidRPr="00FB08CD" w:rsidRDefault="008E2E19" w:rsidP="008E2E19">
      <w:pPr>
        <w:pStyle w:val="Default"/>
        <w:rPr>
          <w:b/>
          <w:sz w:val="23"/>
          <w:szCs w:val="23"/>
        </w:rPr>
      </w:pPr>
      <w:r w:rsidRPr="00FB08CD">
        <w:rPr>
          <w:b/>
          <w:sz w:val="23"/>
          <w:szCs w:val="23"/>
        </w:rPr>
        <w:t xml:space="preserve">MES Thesis Fund Committee </w:t>
      </w:r>
    </w:p>
    <w:p w14:paraId="4B1A1D92" w14:textId="77777777" w:rsidR="008E2E19" w:rsidRPr="00FB08CD" w:rsidRDefault="008E2E19" w:rsidP="008E2E19">
      <w:pPr>
        <w:pStyle w:val="Default"/>
        <w:rPr>
          <w:b/>
          <w:sz w:val="23"/>
          <w:szCs w:val="23"/>
        </w:rPr>
      </w:pPr>
      <w:r w:rsidRPr="00FB08CD">
        <w:rPr>
          <w:b/>
          <w:sz w:val="23"/>
          <w:szCs w:val="23"/>
        </w:rPr>
        <w:t xml:space="preserve">The Evergreen State College </w:t>
      </w:r>
    </w:p>
    <w:p w14:paraId="43ED3531" w14:textId="77777777" w:rsidR="008E2E19" w:rsidRPr="004D27AD" w:rsidRDefault="008E2E19" w:rsidP="008E2E19">
      <w:pPr>
        <w:pStyle w:val="Default"/>
        <w:rPr>
          <w:sz w:val="23"/>
          <w:szCs w:val="23"/>
        </w:rPr>
      </w:pPr>
      <w:r w:rsidRPr="00FB08CD">
        <w:rPr>
          <w:b/>
          <w:sz w:val="23"/>
          <w:szCs w:val="23"/>
        </w:rPr>
        <w:t>Olympia, WA 98505</w:t>
      </w:r>
      <w:r w:rsidRPr="004D27AD">
        <w:rPr>
          <w:sz w:val="23"/>
          <w:szCs w:val="23"/>
        </w:rPr>
        <w:t xml:space="preserve"> </w:t>
      </w:r>
    </w:p>
    <w:p w14:paraId="78D3B52E" w14:textId="7EDCEF53" w:rsidR="00826A2B" w:rsidRDefault="008E2E19" w:rsidP="007D447C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bookmarkStart w:id="0" w:name="_GoBack"/>
      <w:bookmarkEnd w:id="0"/>
    </w:p>
    <w:p w14:paraId="6CDA91E8" w14:textId="77777777" w:rsidR="00826A2B" w:rsidRPr="007E60C2" w:rsidRDefault="00826A2B" w:rsidP="007D447C">
      <w:pPr>
        <w:rPr>
          <w:rFonts w:ascii="Times New Roman" w:hAnsi="Times New Roman" w:cs="Times New Roman"/>
          <w:b/>
          <w:u w:val="single"/>
        </w:rPr>
      </w:pPr>
      <w:r w:rsidRPr="007E60C2">
        <w:rPr>
          <w:rFonts w:ascii="Times New Roman" w:hAnsi="Times New Roman" w:cs="Times New Roman"/>
          <w:b/>
          <w:u w:val="single"/>
        </w:rPr>
        <w:t xml:space="preserve">Travel: </w:t>
      </w:r>
    </w:p>
    <w:p w14:paraId="181C5636" w14:textId="77777777" w:rsidR="007E60C2" w:rsidRDefault="00826A2B" w:rsidP="007D4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requesting mileage reimbursement for</w:t>
      </w:r>
      <w:r w:rsidR="007E60C2">
        <w:rPr>
          <w:rFonts w:ascii="Times New Roman" w:hAnsi="Times New Roman" w:cs="Times New Roman"/>
        </w:rPr>
        <w:t>:</w:t>
      </w:r>
    </w:p>
    <w:p w14:paraId="122422DF" w14:textId="04AA7832" w:rsidR="007E60C2" w:rsidRDefault="009A7F1A" w:rsidP="007E6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26A2B" w:rsidRPr="007E60C2">
        <w:rPr>
          <w:rFonts w:ascii="Times New Roman" w:hAnsi="Times New Roman" w:cs="Times New Roman"/>
        </w:rPr>
        <w:t xml:space="preserve"> trips to </w:t>
      </w:r>
      <w:r w:rsidR="008E2E19">
        <w:rPr>
          <w:rFonts w:ascii="Times New Roman" w:hAnsi="Times New Roman" w:cs="Times New Roman"/>
        </w:rPr>
        <w:t>the King County Courthouse</w:t>
      </w:r>
      <w:r w:rsidR="007E60C2">
        <w:rPr>
          <w:rFonts w:ascii="Times New Roman" w:hAnsi="Times New Roman" w:cs="Times New Roman"/>
        </w:rPr>
        <w:t xml:space="preserve"> (</w:t>
      </w:r>
      <w:r w:rsidR="008E2E19">
        <w:rPr>
          <w:rFonts w:ascii="Times New Roman" w:hAnsi="Times New Roman" w:cs="Times New Roman"/>
        </w:rPr>
        <w:t>60</w:t>
      </w:r>
      <w:r w:rsidR="007E60C2">
        <w:rPr>
          <w:rFonts w:ascii="Times New Roman" w:hAnsi="Times New Roman" w:cs="Times New Roman"/>
        </w:rPr>
        <w:t xml:space="preserve"> miles </w:t>
      </w:r>
      <w:r w:rsidR="00EC0D2C">
        <w:rPr>
          <w:rFonts w:ascii="Times New Roman" w:hAnsi="Times New Roman" w:cs="Times New Roman"/>
        </w:rPr>
        <w:t>one-way</w:t>
      </w:r>
      <w:r w:rsidR="007E60C2">
        <w:rPr>
          <w:rFonts w:ascii="Times New Roman" w:hAnsi="Times New Roman" w:cs="Times New Roman"/>
        </w:rPr>
        <w:t>)</w:t>
      </w:r>
    </w:p>
    <w:p w14:paraId="0F5A82E8" w14:textId="7A7129EE" w:rsidR="007E60C2" w:rsidRDefault="009A7F1A" w:rsidP="007E6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26A2B" w:rsidRPr="007E60C2">
        <w:rPr>
          <w:rFonts w:ascii="Times New Roman" w:hAnsi="Times New Roman" w:cs="Times New Roman"/>
        </w:rPr>
        <w:t xml:space="preserve"> trips to </w:t>
      </w:r>
      <w:r w:rsidR="008E2E19">
        <w:rPr>
          <w:rFonts w:ascii="Times New Roman" w:hAnsi="Times New Roman" w:cs="Times New Roman"/>
        </w:rPr>
        <w:t>Mason County Public Works</w:t>
      </w:r>
      <w:r w:rsidR="007E60C2">
        <w:rPr>
          <w:rFonts w:ascii="Times New Roman" w:hAnsi="Times New Roman" w:cs="Times New Roman"/>
        </w:rPr>
        <w:t xml:space="preserve"> (</w:t>
      </w:r>
      <w:r w:rsidR="008E2E19">
        <w:rPr>
          <w:rFonts w:ascii="Times New Roman" w:hAnsi="Times New Roman" w:cs="Times New Roman"/>
        </w:rPr>
        <w:t>25</w:t>
      </w:r>
      <w:r w:rsidR="007E60C2">
        <w:rPr>
          <w:rFonts w:ascii="Times New Roman" w:hAnsi="Times New Roman" w:cs="Times New Roman"/>
        </w:rPr>
        <w:t xml:space="preserve"> miles </w:t>
      </w:r>
      <w:r w:rsidR="00EC0D2C">
        <w:rPr>
          <w:rFonts w:ascii="Times New Roman" w:hAnsi="Times New Roman" w:cs="Times New Roman"/>
        </w:rPr>
        <w:t>one-way</w:t>
      </w:r>
      <w:r w:rsidR="007E60C2">
        <w:rPr>
          <w:rFonts w:ascii="Times New Roman" w:hAnsi="Times New Roman" w:cs="Times New Roman"/>
        </w:rPr>
        <w:t>)</w:t>
      </w:r>
    </w:p>
    <w:p w14:paraId="1B3045C2" w14:textId="6B62A227" w:rsidR="008E2E19" w:rsidRDefault="005A5DE0" w:rsidP="007E60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EC0D2C">
        <w:rPr>
          <w:rFonts w:ascii="Times New Roman" w:hAnsi="Times New Roman" w:cs="Times New Roman"/>
        </w:rPr>
        <w:t>trip</w:t>
      </w:r>
      <w:r>
        <w:rPr>
          <w:rFonts w:ascii="Times New Roman" w:hAnsi="Times New Roman" w:cs="Times New Roman"/>
        </w:rPr>
        <w:t xml:space="preserve"> to Spokane to visit the Spokane Public Works Department (321 miles</w:t>
      </w:r>
      <w:r w:rsidR="00EC0D2C">
        <w:rPr>
          <w:rFonts w:ascii="Times New Roman" w:hAnsi="Times New Roman" w:cs="Times New Roman"/>
        </w:rPr>
        <w:t xml:space="preserve"> one-way</w:t>
      </w:r>
      <w:r>
        <w:rPr>
          <w:rFonts w:ascii="Times New Roman" w:hAnsi="Times New Roman" w:cs="Times New Roman"/>
        </w:rPr>
        <w:t>)</w:t>
      </w:r>
    </w:p>
    <w:p w14:paraId="1E5CB31C" w14:textId="77777777" w:rsidR="007E60C2" w:rsidRPr="00C277E6" w:rsidRDefault="007E60C2" w:rsidP="00C277E6">
      <w:pPr>
        <w:ind w:left="67"/>
        <w:rPr>
          <w:rFonts w:ascii="Times New Roman" w:hAnsi="Times New Roman" w:cs="Times New Roman"/>
        </w:rPr>
      </w:pPr>
    </w:p>
    <w:p w14:paraId="654FEED2" w14:textId="77777777" w:rsidR="007E60C2" w:rsidRPr="007E60C2" w:rsidRDefault="007E60C2" w:rsidP="00C277E6">
      <w:pPr>
        <w:ind w:left="427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E60C2">
        <w:rPr>
          <w:rFonts w:ascii="Times New Roman" w:eastAsia="Times New Roman" w:hAnsi="Times New Roman" w:cs="Times New Roman"/>
          <w:i/>
          <w:color w:val="000000"/>
          <w:u w:val="single"/>
        </w:rPr>
        <w:t>Why you are requesting funding for the specific expenses you list:</w:t>
      </w:r>
    </w:p>
    <w:p w14:paraId="4689CA3A" w14:textId="153B5EFE" w:rsidR="007E60C2" w:rsidRDefault="007E60C2" w:rsidP="00C277E6">
      <w:pPr>
        <w:ind w:left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am requesting funds to drive to and from these </w:t>
      </w:r>
      <w:r w:rsidR="00840D1C"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</w:rPr>
        <w:t xml:space="preserve"> </w:t>
      </w:r>
      <w:r w:rsidR="00840D1C">
        <w:rPr>
          <w:rFonts w:ascii="Times New Roman" w:eastAsia="Times New Roman" w:hAnsi="Times New Roman" w:cs="Times New Roman"/>
        </w:rPr>
        <w:t>counties</w:t>
      </w:r>
      <w:r>
        <w:rPr>
          <w:rFonts w:ascii="Times New Roman" w:eastAsia="Times New Roman" w:hAnsi="Times New Roman" w:cs="Times New Roman"/>
        </w:rPr>
        <w:t xml:space="preserve"> because </w:t>
      </w:r>
      <w:r w:rsidR="00840D1C">
        <w:rPr>
          <w:rFonts w:ascii="Times New Roman" w:eastAsia="Times New Roman" w:hAnsi="Times New Roman" w:cs="Times New Roman"/>
        </w:rPr>
        <w:t xml:space="preserve">I need to conduct interviews with decision-makers and thought leaders in the region. I </w:t>
      </w:r>
      <w:r w:rsidR="007E4893">
        <w:rPr>
          <w:rFonts w:ascii="Times New Roman" w:eastAsia="Times New Roman" w:hAnsi="Times New Roman" w:cs="Times New Roman"/>
        </w:rPr>
        <w:t xml:space="preserve">will </w:t>
      </w:r>
      <w:r w:rsidR="00840D1C">
        <w:rPr>
          <w:rFonts w:ascii="Times New Roman" w:eastAsia="Times New Roman" w:hAnsi="Times New Roman" w:cs="Times New Roman"/>
        </w:rPr>
        <w:t xml:space="preserve">also </w:t>
      </w:r>
      <w:r w:rsidR="007E4893">
        <w:rPr>
          <w:rFonts w:ascii="Times New Roman" w:eastAsia="Times New Roman" w:hAnsi="Times New Roman" w:cs="Times New Roman"/>
        </w:rPr>
        <w:t>be</w:t>
      </w:r>
      <w:r w:rsidR="00840D1C">
        <w:rPr>
          <w:rFonts w:ascii="Times New Roman" w:eastAsia="Times New Roman" w:hAnsi="Times New Roman" w:cs="Times New Roman"/>
        </w:rPr>
        <w:t xml:space="preserve"> tour</w:t>
      </w:r>
      <w:r w:rsidR="007E4893">
        <w:rPr>
          <w:rFonts w:ascii="Times New Roman" w:eastAsia="Times New Roman" w:hAnsi="Times New Roman" w:cs="Times New Roman"/>
        </w:rPr>
        <w:t>ing</w:t>
      </w:r>
      <w:r w:rsidR="00840D1C">
        <w:rPr>
          <w:rFonts w:ascii="Times New Roman" w:eastAsia="Times New Roman" w:hAnsi="Times New Roman" w:cs="Times New Roman"/>
        </w:rPr>
        <w:t xml:space="preserve"> the respective waste facilities being analyzed in each county and it is not possible to collect this data remotely. Th</w:t>
      </w:r>
      <w:r w:rsidR="007E4893">
        <w:rPr>
          <w:rFonts w:ascii="Times New Roman" w:eastAsia="Times New Roman" w:hAnsi="Times New Roman" w:cs="Times New Roman"/>
        </w:rPr>
        <w:t>ese sites</w:t>
      </w:r>
      <w:r w:rsidR="00840D1C">
        <w:rPr>
          <w:rFonts w:ascii="Times New Roman" w:eastAsia="Times New Roman" w:hAnsi="Times New Roman" w:cs="Times New Roman"/>
        </w:rPr>
        <w:t xml:space="preserve"> include landfills, material recovery facilities, and Spokane’s waste-to-energy plant.  </w:t>
      </w:r>
    </w:p>
    <w:p w14:paraId="2F1FE80A" w14:textId="77777777" w:rsidR="007E60C2" w:rsidRDefault="007E60C2" w:rsidP="007E60C2">
      <w:pPr>
        <w:ind w:left="67"/>
        <w:rPr>
          <w:rFonts w:ascii="Times New Roman" w:eastAsia="Times New Roman" w:hAnsi="Times New Roman" w:cs="Times New Roman"/>
        </w:rPr>
      </w:pPr>
    </w:p>
    <w:p w14:paraId="7615A0B8" w14:textId="77777777" w:rsidR="007E60C2" w:rsidRPr="007E60C2" w:rsidRDefault="007E60C2" w:rsidP="00C277E6">
      <w:pPr>
        <w:ind w:left="427"/>
        <w:rPr>
          <w:rFonts w:ascii="Times New Roman" w:eastAsia="Times New Roman" w:hAnsi="Times New Roman" w:cs="Times New Roman"/>
          <w:i/>
          <w:u w:val="single"/>
        </w:rPr>
      </w:pPr>
      <w:r w:rsidRPr="007E60C2">
        <w:rPr>
          <w:rFonts w:ascii="Times New Roman" w:eastAsia="Times New Roman" w:hAnsi="Times New Roman" w:cs="Times New Roman"/>
          <w:i/>
          <w:u w:val="single"/>
        </w:rPr>
        <w:t>How the funding will contribute to the success of your thesis research:</w:t>
      </w:r>
    </w:p>
    <w:p w14:paraId="36C3B1EC" w14:textId="304F22A5" w:rsidR="007E60C2" w:rsidRPr="00C277E6" w:rsidRDefault="007E60C2" w:rsidP="00C277E6">
      <w:pPr>
        <w:ind w:left="42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funding </w:t>
      </w:r>
      <w:r w:rsidRPr="007E60C2">
        <w:rPr>
          <w:rFonts w:ascii="Times New Roman" w:hAnsi="Times New Roman" w:cs="Times New Roman"/>
        </w:rPr>
        <w:t>will enable me to collect essential</w:t>
      </w:r>
      <w:r>
        <w:rPr>
          <w:rFonts w:ascii="Times New Roman" w:hAnsi="Times New Roman" w:cs="Times New Roman"/>
        </w:rPr>
        <w:t xml:space="preserve"> </w:t>
      </w:r>
      <w:r w:rsidR="007E4893">
        <w:rPr>
          <w:rFonts w:ascii="Times New Roman" w:hAnsi="Times New Roman" w:cs="Times New Roman"/>
        </w:rPr>
        <w:t>waste management</w:t>
      </w:r>
      <w:r w:rsidRPr="007E60C2">
        <w:rPr>
          <w:rFonts w:ascii="Times New Roman" w:hAnsi="Times New Roman" w:cs="Times New Roman"/>
        </w:rPr>
        <w:t xml:space="preserve"> data </w:t>
      </w:r>
      <w:r w:rsidR="007E4893">
        <w:rPr>
          <w:rFonts w:ascii="Times New Roman" w:hAnsi="Times New Roman" w:cs="Times New Roman"/>
        </w:rPr>
        <w:t>to perform case study research on three</w:t>
      </w:r>
      <w:r w:rsidRPr="007E60C2">
        <w:rPr>
          <w:rFonts w:ascii="Times New Roman" w:hAnsi="Times New Roman" w:cs="Times New Roman"/>
        </w:rPr>
        <w:t xml:space="preserve"> </w:t>
      </w:r>
      <w:r w:rsidR="007E4893">
        <w:rPr>
          <w:rFonts w:ascii="Times New Roman" w:hAnsi="Times New Roman" w:cs="Times New Roman"/>
        </w:rPr>
        <w:t>municipalities</w:t>
      </w:r>
      <w:r w:rsidRPr="007E60C2">
        <w:rPr>
          <w:rFonts w:ascii="Times New Roman" w:hAnsi="Times New Roman" w:cs="Times New Roman"/>
        </w:rPr>
        <w:t xml:space="preserve"> </w:t>
      </w:r>
      <w:r w:rsidR="007E4893">
        <w:rPr>
          <w:rFonts w:ascii="Times New Roman" w:hAnsi="Times New Roman" w:cs="Times New Roman"/>
        </w:rPr>
        <w:t xml:space="preserve">in Washington State. The waste management decisions of these communities </w:t>
      </w:r>
      <w:r w:rsidRPr="007E60C2">
        <w:rPr>
          <w:rFonts w:ascii="Times New Roman" w:hAnsi="Times New Roman" w:cs="Times New Roman"/>
        </w:rPr>
        <w:t xml:space="preserve">have </w:t>
      </w:r>
      <w:r w:rsidR="007E4893">
        <w:rPr>
          <w:rFonts w:ascii="Times New Roman" w:hAnsi="Times New Roman" w:cs="Times New Roman"/>
        </w:rPr>
        <w:t xml:space="preserve">not been analyzed in previous theses. Being able to collect this data will enhance the novelty of my research in </w:t>
      </w:r>
      <w:r w:rsidRPr="007E60C2">
        <w:rPr>
          <w:rFonts w:ascii="Times New Roman" w:hAnsi="Times New Roman" w:cs="Times New Roman"/>
        </w:rPr>
        <w:t xml:space="preserve">the environmental studies community </w:t>
      </w:r>
      <w:r w:rsidR="00C277E6">
        <w:rPr>
          <w:rFonts w:ascii="Times New Roman" w:hAnsi="Times New Roman" w:cs="Times New Roman"/>
        </w:rPr>
        <w:t>compared to</w:t>
      </w:r>
      <w:r w:rsidRPr="007E60C2">
        <w:rPr>
          <w:rFonts w:ascii="Times New Roman" w:hAnsi="Times New Roman" w:cs="Times New Roman"/>
        </w:rPr>
        <w:t xml:space="preserve"> analysis of existing information by itself.</w:t>
      </w:r>
    </w:p>
    <w:p w14:paraId="0C8D86F9" w14:textId="7EB44C98" w:rsidR="00826A2B" w:rsidRDefault="007E4893" w:rsidP="007D4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2C7FC8F0" w14:textId="77777777" w:rsidR="00826A2B" w:rsidRPr="00C277E6" w:rsidRDefault="00826A2B" w:rsidP="007D447C">
      <w:pPr>
        <w:rPr>
          <w:rFonts w:ascii="Times New Roman" w:hAnsi="Times New Roman" w:cs="Times New Roman"/>
          <w:b/>
          <w:u w:val="single"/>
        </w:rPr>
      </w:pPr>
      <w:r w:rsidRPr="00C277E6">
        <w:rPr>
          <w:rFonts w:ascii="Times New Roman" w:hAnsi="Times New Roman" w:cs="Times New Roman"/>
          <w:b/>
          <w:u w:val="single"/>
        </w:rPr>
        <w:t>Materials &amp; Supplies:</w:t>
      </w:r>
    </w:p>
    <w:p w14:paraId="7C4CCC2E" w14:textId="5C22E1E8" w:rsidR="009A7F1A" w:rsidRDefault="009A7F1A" w:rsidP="009A7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materials or supplies are requested. </w:t>
      </w:r>
    </w:p>
    <w:p w14:paraId="3CE89C4C" w14:textId="77777777" w:rsidR="00826A2B" w:rsidRPr="009A7F1A" w:rsidRDefault="00826A2B" w:rsidP="007D447C">
      <w:pPr>
        <w:rPr>
          <w:rFonts w:ascii="Times New Roman" w:hAnsi="Times New Roman" w:cs="Times New Roman"/>
          <w:i/>
          <w:iCs/>
        </w:rPr>
      </w:pPr>
    </w:p>
    <w:p w14:paraId="42C0D764" w14:textId="77777777" w:rsidR="00C277E6" w:rsidRPr="00C277E6" w:rsidRDefault="00C277E6" w:rsidP="007D447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Equipment, or Other:</w:t>
      </w:r>
    </w:p>
    <w:p w14:paraId="7B13F19D" w14:textId="77777777" w:rsidR="00C277E6" w:rsidRDefault="00826A2B" w:rsidP="007D4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equipment or other items are requested. </w:t>
      </w:r>
    </w:p>
    <w:p w14:paraId="47290F84" w14:textId="77777777" w:rsidR="00C277E6" w:rsidRDefault="00C277E6" w:rsidP="007D447C">
      <w:pPr>
        <w:rPr>
          <w:rFonts w:ascii="Times New Roman" w:hAnsi="Times New Roman" w:cs="Times New Roman"/>
        </w:rPr>
      </w:pPr>
    </w:p>
    <w:p w14:paraId="0D4521FC" w14:textId="77777777" w:rsidR="00C277E6" w:rsidRPr="00C277E6" w:rsidRDefault="00C277E6" w:rsidP="007D447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Statement of Funding:</w:t>
      </w:r>
    </w:p>
    <w:p w14:paraId="30356AA8" w14:textId="77777777" w:rsidR="00826A2B" w:rsidRPr="004D27AD" w:rsidRDefault="00826A2B" w:rsidP="007D4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 not have any other pending funding requests that would apply to the items requested here.</w:t>
      </w:r>
    </w:p>
    <w:sectPr w:rsidR="00826A2B" w:rsidRPr="004D27AD" w:rsidSect="007B5F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359E8" w14:textId="77777777" w:rsidR="00BF4DD5" w:rsidRDefault="00BF4DD5" w:rsidP="00956852">
      <w:r>
        <w:separator/>
      </w:r>
    </w:p>
  </w:endnote>
  <w:endnote w:type="continuationSeparator" w:id="0">
    <w:p w14:paraId="5163A4FD" w14:textId="77777777" w:rsidR="00BF4DD5" w:rsidRDefault="00BF4DD5" w:rsidP="0095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627C" w14:textId="6FE6D5E3" w:rsidR="00956852" w:rsidRDefault="008E2E19" w:rsidP="00956852">
    <w:pPr>
      <w:pStyle w:val="Footer"/>
      <w:jc w:val="right"/>
    </w:pPr>
    <w:r>
      <w:rPr>
        <w:i/>
        <w:sz w:val="23"/>
        <w:szCs w:val="23"/>
      </w:rPr>
      <w:t xml:space="preserve">Page </w:t>
    </w:r>
    <w:r w:rsidR="002F6293">
      <w:rPr>
        <w:i/>
        <w:sz w:val="23"/>
        <w:szCs w:val="23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A817" w14:textId="77777777" w:rsidR="00BF4DD5" w:rsidRDefault="00BF4DD5" w:rsidP="00956852">
      <w:r>
        <w:separator/>
      </w:r>
    </w:p>
  </w:footnote>
  <w:footnote w:type="continuationSeparator" w:id="0">
    <w:p w14:paraId="32680DE3" w14:textId="77777777" w:rsidR="00BF4DD5" w:rsidRDefault="00BF4DD5" w:rsidP="0095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9F7CD" w14:textId="792C2EFE" w:rsidR="008E2E19" w:rsidRPr="006A198D" w:rsidRDefault="008E2E19" w:rsidP="008E2E19">
    <w:pPr>
      <w:pStyle w:val="Default"/>
      <w:jc w:val="both"/>
      <w:rPr>
        <w:rFonts w:asciiTheme="minorHAnsi" w:hAnsiTheme="minorHAnsi" w:cstheme="minorHAnsi"/>
        <w:i/>
        <w:sz w:val="23"/>
        <w:szCs w:val="23"/>
      </w:rPr>
    </w:pPr>
    <w:r w:rsidRPr="006A198D">
      <w:rPr>
        <w:rFonts w:asciiTheme="minorHAnsi" w:hAnsiTheme="minorHAnsi" w:cstheme="minorHAnsi"/>
        <w:i/>
        <w:sz w:val="23"/>
        <w:szCs w:val="23"/>
      </w:rPr>
      <w:t xml:space="preserve">Budget Justification </w:t>
    </w:r>
    <w:r w:rsidRPr="006A198D">
      <w:rPr>
        <w:rFonts w:asciiTheme="minorHAnsi" w:hAnsiTheme="minorHAnsi" w:cstheme="minorHAnsi"/>
        <w:i/>
        <w:sz w:val="23"/>
        <w:szCs w:val="23"/>
      </w:rPr>
      <w:tab/>
    </w:r>
    <w:r w:rsidRPr="006A198D">
      <w:rPr>
        <w:rFonts w:asciiTheme="minorHAnsi" w:hAnsiTheme="minorHAnsi" w:cstheme="minorHAnsi"/>
        <w:i/>
        <w:sz w:val="23"/>
        <w:szCs w:val="23"/>
      </w:rPr>
      <w:tab/>
    </w:r>
    <w:r w:rsidRPr="006A198D">
      <w:rPr>
        <w:rFonts w:asciiTheme="minorHAnsi" w:hAnsiTheme="minorHAnsi" w:cstheme="minorHAnsi"/>
        <w:i/>
        <w:sz w:val="23"/>
        <w:szCs w:val="23"/>
      </w:rPr>
      <w:tab/>
    </w:r>
    <w:r w:rsidRPr="006A198D">
      <w:rPr>
        <w:rFonts w:asciiTheme="minorHAnsi" w:hAnsiTheme="minorHAnsi" w:cstheme="minorHAnsi"/>
        <w:i/>
        <w:sz w:val="23"/>
        <w:szCs w:val="23"/>
      </w:rPr>
      <w:tab/>
    </w:r>
    <w:r w:rsidRPr="006A198D">
      <w:rPr>
        <w:rFonts w:asciiTheme="minorHAnsi" w:hAnsiTheme="minorHAnsi" w:cstheme="minorHAnsi"/>
        <w:i/>
        <w:sz w:val="23"/>
        <w:szCs w:val="23"/>
      </w:rPr>
      <w:tab/>
    </w:r>
    <w:r w:rsidRPr="006A198D">
      <w:rPr>
        <w:rFonts w:asciiTheme="minorHAnsi" w:hAnsiTheme="minorHAnsi" w:cstheme="minorHAnsi"/>
        <w:i/>
        <w:sz w:val="23"/>
        <w:szCs w:val="23"/>
      </w:rPr>
      <w:tab/>
    </w:r>
    <w:r w:rsidRPr="006A198D">
      <w:rPr>
        <w:rFonts w:asciiTheme="minorHAnsi" w:hAnsiTheme="minorHAnsi" w:cstheme="minorHAnsi"/>
        <w:i/>
        <w:sz w:val="23"/>
        <w:szCs w:val="23"/>
      </w:rPr>
      <w:tab/>
    </w:r>
    <w:r w:rsidRPr="006A198D">
      <w:rPr>
        <w:rFonts w:asciiTheme="minorHAnsi" w:hAnsiTheme="minorHAnsi" w:cstheme="minorHAnsi"/>
        <w:i/>
        <w:sz w:val="23"/>
        <w:szCs w:val="23"/>
      </w:rPr>
      <w:tab/>
      <w:t xml:space="preserve">   Gretchen Helpenstell </w:t>
    </w:r>
  </w:p>
  <w:p w14:paraId="0BA26024" w14:textId="77777777" w:rsidR="008E2E19" w:rsidRPr="006A198D" w:rsidRDefault="008E2E19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53E5A"/>
    <w:multiLevelType w:val="hybridMultilevel"/>
    <w:tmpl w:val="8A50998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62D856E2"/>
    <w:multiLevelType w:val="hybridMultilevel"/>
    <w:tmpl w:val="C322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7C"/>
    <w:rsid w:val="00146B27"/>
    <w:rsid w:val="001D3640"/>
    <w:rsid w:val="001E42B4"/>
    <w:rsid w:val="00225E53"/>
    <w:rsid w:val="002F6293"/>
    <w:rsid w:val="003A002B"/>
    <w:rsid w:val="004D27AD"/>
    <w:rsid w:val="00527B87"/>
    <w:rsid w:val="0058456D"/>
    <w:rsid w:val="005A5DE0"/>
    <w:rsid w:val="005D73D9"/>
    <w:rsid w:val="006A198D"/>
    <w:rsid w:val="006C3265"/>
    <w:rsid w:val="006D340B"/>
    <w:rsid w:val="007B5F07"/>
    <w:rsid w:val="007D447C"/>
    <w:rsid w:val="007E4893"/>
    <w:rsid w:val="007E60C2"/>
    <w:rsid w:val="00826A2B"/>
    <w:rsid w:val="00840D1C"/>
    <w:rsid w:val="0089789E"/>
    <w:rsid w:val="008E2E19"/>
    <w:rsid w:val="00956852"/>
    <w:rsid w:val="00956A76"/>
    <w:rsid w:val="009A7F1A"/>
    <w:rsid w:val="009C43BA"/>
    <w:rsid w:val="00A65252"/>
    <w:rsid w:val="00B44898"/>
    <w:rsid w:val="00BE0C6A"/>
    <w:rsid w:val="00BF4DD5"/>
    <w:rsid w:val="00C277E6"/>
    <w:rsid w:val="00CB6F07"/>
    <w:rsid w:val="00DC5B2A"/>
    <w:rsid w:val="00EC0D2C"/>
    <w:rsid w:val="00ED599F"/>
    <w:rsid w:val="00F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44BDF"/>
  <w15:chartTrackingRefBased/>
  <w15:docId w15:val="{21418392-BED8-E042-9878-50F043F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47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447C"/>
  </w:style>
  <w:style w:type="character" w:customStyle="1" w:styleId="DateChar">
    <w:name w:val="Date Char"/>
    <w:basedOn w:val="DefaultParagraphFont"/>
    <w:link w:val="Date"/>
    <w:uiPriority w:val="99"/>
    <w:semiHidden/>
    <w:rsid w:val="007D447C"/>
  </w:style>
  <w:style w:type="paragraph" w:styleId="ListParagraph">
    <w:name w:val="List Paragraph"/>
    <w:basedOn w:val="Normal"/>
    <w:uiPriority w:val="34"/>
    <w:qFormat/>
    <w:rsid w:val="007E6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852"/>
  </w:style>
  <w:style w:type="paragraph" w:styleId="Footer">
    <w:name w:val="footer"/>
    <w:basedOn w:val="Normal"/>
    <w:link w:val="FooterChar"/>
    <w:uiPriority w:val="99"/>
    <w:unhideWhenUsed/>
    <w:rsid w:val="00956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852"/>
  </w:style>
  <w:style w:type="paragraph" w:styleId="BalloonText">
    <w:name w:val="Balloon Text"/>
    <w:basedOn w:val="Normal"/>
    <w:link w:val="BalloonTextChar"/>
    <w:uiPriority w:val="99"/>
    <w:semiHidden/>
    <w:unhideWhenUsed/>
    <w:rsid w:val="008E2E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Kirkpatrick</dc:creator>
  <cp:keywords/>
  <dc:description/>
  <cp:lastModifiedBy>Gretchen</cp:lastModifiedBy>
  <cp:revision>4</cp:revision>
  <cp:lastPrinted>2019-12-06T01:23:00Z</cp:lastPrinted>
  <dcterms:created xsi:type="dcterms:W3CDTF">2020-01-10T20:14:00Z</dcterms:created>
  <dcterms:modified xsi:type="dcterms:W3CDTF">2020-01-10T22:33:00Z</dcterms:modified>
</cp:coreProperties>
</file>