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Default="00D66043">
      <w:r>
        <w:t xml:space="preserve">Thesis </w:t>
      </w:r>
      <w:r w:rsidR="00390786">
        <w:t>extension policy</w:t>
      </w:r>
    </w:p>
    <w:p w:rsidR="00390786" w:rsidRDefault="00390786">
      <w:r>
        <w:t>-for students who come back to us after being withdrawn.  Only available to those who only had thesis left to finish.  Biggest thing they have to do is find a reader who will support them.</w:t>
      </w:r>
    </w:p>
    <w:p w:rsidR="00D66043" w:rsidRDefault="00D66043"/>
    <w:p w:rsidR="00D66043" w:rsidRDefault="00D66043">
      <w:r>
        <w:t xml:space="preserve">Student must fill out thesis </w:t>
      </w:r>
      <w:r w:rsidR="00390786">
        <w:t xml:space="preserve">extension petition </w:t>
      </w:r>
      <w:r>
        <w:t>and also do the following</w:t>
      </w:r>
    </w:p>
    <w:p w:rsidR="00D66043" w:rsidRDefault="00D66043"/>
    <w:p w:rsidR="00D66043" w:rsidRDefault="00D66043" w:rsidP="00D66043">
      <w:pPr>
        <w:rPr>
          <w:color w:val="1F497D"/>
        </w:rPr>
      </w:pPr>
      <w:r>
        <w:rPr>
          <w:color w:val="1F497D"/>
        </w:rPr>
        <w:t>-student must also meet w/director to determine if they need to take any additional coursework</w:t>
      </w:r>
    </w:p>
    <w:p w:rsidR="00D66043" w:rsidRDefault="00D66043" w:rsidP="00D66043">
      <w:pPr>
        <w:rPr>
          <w:color w:val="1F497D"/>
        </w:rPr>
      </w:pPr>
      <w:r>
        <w:rPr>
          <w:color w:val="1F497D"/>
        </w:rPr>
        <w:t>-student must demonstrate ability to finish recent projects (at work, for example)</w:t>
      </w:r>
    </w:p>
    <w:p w:rsidR="00D66043" w:rsidRDefault="00D66043" w:rsidP="00D66043">
      <w:pPr>
        <w:rPr>
          <w:color w:val="1F497D"/>
        </w:rPr>
      </w:pPr>
      <w:r>
        <w:rPr>
          <w:color w:val="1F497D"/>
        </w:rPr>
        <w:t xml:space="preserve">-somehow indicate that process is only available for </w:t>
      </w:r>
      <w:proofErr w:type="gramStart"/>
      <w:r>
        <w:rPr>
          <w:color w:val="1F497D"/>
        </w:rPr>
        <w:t>student who are</w:t>
      </w:r>
      <w:proofErr w:type="gramEnd"/>
      <w:r>
        <w:rPr>
          <w:color w:val="1F497D"/>
        </w:rPr>
        <w:t xml:space="preserve"> “all but thesis”</w:t>
      </w:r>
    </w:p>
    <w:p w:rsidR="00D66043" w:rsidRDefault="00D66043" w:rsidP="00D66043">
      <w:pPr>
        <w:rPr>
          <w:color w:val="1F497D"/>
        </w:rPr>
      </w:pPr>
      <w:r>
        <w:rPr>
          <w:color w:val="1F497D"/>
        </w:rPr>
        <w:t>-must demonstrate that their knowledge is up to date and/or professional experience is up to date</w:t>
      </w:r>
    </w:p>
    <w:p w:rsidR="008C546A" w:rsidRDefault="008C546A" w:rsidP="00D66043">
      <w:pPr>
        <w:rPr>
          <w:color w:val="1F497D"/>
        </w:rPr>
      </w:pPr>
    </w:p>
    <w:p w:rsidR="008C546A" w:rsidRDefault="008C546A" w:rsidP="00D66043">
      <w:pPr>
        <w:rPr>
          <w:color w:val="1F497D"/>
        </w:rPr>
      </w:pPr>
      <w:r>
        <w:rPr>
          <w:color w:val="1F497D"/>
        </w:rPr>
        <w:t>-students must take 4 credits of thesis for every quarter they work on the thesis.</w:t>
      </w:r>
      <w:bookmarkStart w:id="0" w:name="_GoBack"/>
      <w:bookmarkEnd w:id="0"/>
    </w:p>
    <w:p w:rsidR="00D66043" w:rsidRDefault="00D66043"/>
    <w:sectPr w:rsidR="00D66043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6043"/>
    <w:rsid w:val="00390786"/>
    <w:rsid w:val="004044C2"/>
    <w:rsid w:val="008C546A"/>
    <w:rsid w:val="00D66043"/>
    <w:rsid w:val="00D8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The Evergreen State College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Wootan, Gail</cp:lastModifiedBy>
  <cp:revision>3</cp:revision>
  <dcterms:created xsi:type="dcterms:W3CDTF">2014-03-27T22:26:00Z</dcterms:created>
  <dcterms:modified xsi:type="dcterms:W3CDTF">2015-01-06T20:49:00Z</dcterms:modified>
</cp:coreProperties>
</file>