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27A34E65"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w:t>
      </w:r>
      <w:r w:rsidR="00A22EF4">
        <w:rPr>
          <w:szCs w:val="28"/>
        </w:rPr>
        <w:t>3</w:t>
      </w:r>
      <w:r w:rsidR="007A434A" w:rsidRPr="007A434A">
        <w:rPr>
          <w:szCs w:val="28"/>
        </w:rPr>
        <w:t>-2</w:t>
      </w:r>
      <w:r w:rsidR="00A22EF4">
        <w:rPr>
          <w:szCs w:val="28"/>
        </w:rPr>
        <w:t>4</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4287504F"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59696A">
        <w:rPr>
          <w:b/>
          <w:bCs/>
          <w:sz w:val="28"/>
          <w:szCs w:val="28"/>
        </w:rPr>
        <w:t>Alisa Smith Woodruff</w:t>
      </w:r>
      <w:r w:rsidRPr="007A434A">
        <w:rPr>
          <w:sz w:val="28"/>
          <w:szCs w:val="28"/>
        </w:rPr>
        <w:tab/>
      </w:r>
      <w:r w:rsidRPr="007A434A">
        <w:rPr>
          <w:b/>
          <w:bCs/>
          <w:sz w:val="28"/>
          <w:szCs w:val="28"/>
        </w:rPr>
        <w:tab/>
        <w:t xml:space="preserve">ID Number: </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254A0A7"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59696A">
        <w:rPr>
          <w:b/>
          <w:bCs/>
          <w:sz w:val="28"/>
          <w:szCs w:val="28"/>
        </w:rPr>
        <w:t>alisa.woodruff@evergreen.edu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0B831F2A"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4C525F">
        <w:rPr>
          <w:b/>
          <w:bCs/>
          <w:sz w:val="28"/>
          <w:szCs w:val="28"/>
        </w:rPr>
        <w:t xml:space="preserve"> March 5, 2024</w:t>
      </w:r>
    </w:p>
    <w:p w14:paraId="2C41D8E2" w14:textId="21EDC2F4"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r w:rsidR="004C525F">
        <w:rPr>
          <w:b/>
          <w:bCs/>
          <w:sz w:val="28"/>
          <w:szCs w:val="28"/>
        </w:rPr>
        <w:t xml:space="preserve"> March 25, 2024</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1995A999" w14:textId="68EEE053" w:rsidR="00203EFC" w:rsidRPr="0028347C" w:rsidRDefault="00971DB4" w:rsidP="0028347C">
      <w:pPr>
        <w:pStyle w:val="ListParagraph"/>
        <w:ind w:left="360"/>
      </w:pPr>
      <w:r>
        <w:t xml:space="preserve">Trickster’s </w:t>
      </w:r>
      <w:r w:rsidR="008A4F83">
        <w:t>Glimpse:</w:t>
      </w:r>
      <w:r w:rsidR="008A4F83" w:rsidRPr="008A4F83">
        <w:t xml:space="preserve"> </w:t>
      </w:r>
      <w:r w:rsidR="00705945">
        <w:t>Fox and Coyote</w:t>
      </w:r>
    </w:p>
    <w:p w14:paraId="3B597236"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63D2DA0B"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2967E838" w14:textId="77777777" w:rsidR="006E6E8E" w:rsidRDefault="006E6E8E" w:rsidP="006E6E8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689A67EE" w14:textId="0E940DD3" w:rsidR="005C721B" w:rsidRDefault="005C721B" w:rsidP="005C721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r w:rsidR="0067700C" w:rsidRPr="005C721B">
        <w:rPr>
          <w:rFonts w:ascii="Times New Roman" w:hAnsi="Times New Roman"/>
          <w:szCs w:val="24"/>
        </w:rPr>
        <w:t>In 2022, Cascade red fox</w:t>
      </w:r>
      <w:r w:rsidR="007372C1" w:rsidRPr="005C721B">
        <w:rPr>
          <w:rFonts w:ascii="Times New Roman" w:hAnsi="Times New Roman"/>
          <w:szCs w:val="24"/>
        </w:rPr>
        <w:t xml:space="preserve"> (</w:t>
      </w:r>
      <w:r w:rsidR="007372C1" w:rsidRPr="005C721B">
        <w:rPr>
          <w:rFonts w:ascii="Times New Roman" w:hAnsi="Times New Roman"/>
          <w:i/>
          <w:iCs/>
          <w:szCs w:val="24"/>
        </w:rPr>
        <w:t xml:space="preserve">Vulpes </w:t>
      </w:r>
      <w:proofErr w:type="spellStart"/>
      <w:r w:rsidR="007372C1" w:rsidRPr="005C721B">
        <w:rPr>
          <w:rFonts w:ascii="Times New Roman" w:hAnsi="Times New Roman"/>
          <w:i/>
          <w:iCs/>
          <w:szCs w:val="24"/>
        </w:rPr>
        <w:t>vulpes</w:t>
      </w:r>
      <w:proofErr w:type="spellEnd"/>
      <w:r w:rsidR="007372C1" w:rsidRPr="005C721B">
        <w:rPr>
          <w:rFonts w:ascii="Times New Roman" w:hAnsi="Times New Roman"/>
          <w:i/>
          <w:iCs/>
          <w:szCs w:val="24"/>
        </w:rPr>
        <w:t xml:space="preserve"> </w:t>
      </w:r>
      <w:proofErr w:type="spellStart"/>
      <w:r w:rsidR="007372C1" w:rsidRPr="005C721B">
        <w:rPr>
          <w:rFonts w:ascii="Times New Roman" w:hAnsi="Times New Roman"/>
          <w:i/>
          <w:iCs/>
          <w:szCs w:val="24"/>
        </w:rPr>
        <w:t>cascadensis</w:t>
      </w:r>
      <w:proofErr w:type="spellEnd"/>
      <w:r w:rsidR="007372C1" w:rsidRPr="005C721B">
        <w:rPr>
          <w:rFonts w:ascii="Times New Roman" w:hAnsi="Times New Roman"/>
          <w:szCs w:val="24"/>
        </w:rPr>
        <w:t>)</w:t>
      </w:r>
      <w:r w:rsidR="0067700C" w:rsidRPr="005C721B">
        <w:rPr>
          <w:rFonts w:ascii="Times New Roman" w:hAnsi="Times New Roman"/>
          <w:szCs w:val="24"/>
        </w:rPr>
        <w:t xml:space="preserve"> was listed by Washington Department of Fish </w:t>
      </w:r>
      <w:r w:rsidR="007372C1" w:rsidRPr="005C721B">
        <w:rPr>
          <w:rFonts w:ascii="Times New Roman" w:hAnsi="Times New Roman"/>
          <w:szCs w:val="24"/>
        </w:rPr>
        <w:t>&amp;</w:t>
      </w:r>
      <w:r w:rsidR="0067700C" w:rsidRPr="005C721B">
        <w:rPr>
          <w:rFonts w:ascii="Times New Roman" w:hAnsi="Times New Roman"/>
          <w:szCs w:val="24"/>
        </w:rPr>
        <w:t xml:space="preserve"> Wildlife (WDFW) as an endangered species (Lewis et al., 2022). One of the potential</w:t>
      </w:r>
      <w:r w:rsidR="006D5B59" w:rsidRPr="005C721B">
        <w:rPr>
          <w:rFonts w:ascii="Times New Roman" w:hAnsi="Times New Roman"/>
          <w:szCs w:val="24"/>
        </w:rPr>
        <w:t xml:space="preserve"> </w:t>
      </w:r>
      <w:r w:rsidR="0067700C" w:rsidRPr="005C721B">
        <w:rPr>
          <w:rFonts w:ascii="Times New Roman" w:hAnsi="Times New Roman"/>
          <w:szCs w:val="24"/>
        </w:rPr>
        <w:t>threats WDFW identified</w:t>
      </w:r>
      <w:r w:rsidR="006D5B59" w:rsidRPr="005C721B">
        <w:rPr>
          <w:rFonts w:ascii="Times New Roman" w:hAnsi="Times New Roman"/>
          <w:szCs w:val="24"/>
        </w:rPr>
        <w:t xml:space="preserve"> is increased competition by coyotes</w:t>
      </w:r>
      <w:r w:rsidR="007372C1" w:rsidRPr="005C721B">
        <w:rPr>
          <w:rFonts w:ascii="Times New Roman" w:hAnsi="Times New Roman"/>
          <w:szCs w:val="24"/>
        </w:rPr>
        <w:t xml:space="preserve"> (</w:t>
      </w:r>
      <w:r w:rsidR="007372C1" w:rsidRPr="005C721B">
        <w:rPr>
          <w:rFonts w:ascii="Times New Roman" w:hAnsi="Times New Roman"/>
          <w:i/>
          <w:iCs/>
          <w:szCs w:val="24"/>
        </w:rPr>
        <w:t>Canis latrans</w:t>
      </w:r>
      <w:r w:rsidR="007372C1" w:rsidRPr="005C721B">
        <w:rPr>
          <w:rFonts w:ascii="Times New Roman" w:hAnsi="Times New Roman"/>
          <w:szCs w:val="24"/>
        </w:rPr>
        <w:t>)</w:t>
      </w:r>
      <w:r w:rsidR="006D5B59" w:rsidRPr="005C721B">
        <w:rPr>
          <w:rFonts w:ascii="Times New Roman" w:hAnsi="Times New Roman"/>
          <w:szCs w:val="24"/>
        </w:rPr>
        <w:t xml:space="preserve"> due to reduced snowpack</w:t>
      </w:r>
      <w:r>
        <w:rPr>
          <w:rFonts w:ascii="Times New Roman" w:hAnsi="Times New Roman"/>
          <w:szCs w:val="24"/>
        </w:rPr>
        <w:t>,</w:t>
      </w:r>
      <w:r w:rsidR="007372C1" w:rsidRPr="005C721B">
        <w:rPr>
          <w:rFonts w:ascii="Times New Roman" w:hAnsi="Times New Roman"/>
          <w:szCs w:val="24"/>
        </w:rPr>
        <w:t xml:space="preserve"> which could</w:t>
      </w:r>
      <w:r w:rsidR="006D5B59" w:rsidRPr="005C721B">
        <w:rPr>
          <w:rFonts w:ascii="Times New Roman" w:hAnsi="Times New Roman"/>
          <w:szCs w:val="24"/>
        </w:rPr>
        <w:t xml:space="preserve"> allow coyote greater access to alpine habitats they were previously excluded from in the winter months. In western academia coyote is typically studied in singular phases, such as diet, habitat, and behavior. With singular studies</w:t>
      </w:r>
      <w:r>
        <w:rPr>
          <w:rFonts w:ascii="Times New Roman" w:hAnsi="Times New Roman"/>
          <w:szCs w:val="24"/>
        </w:rPr>
        <w:t>,</w:t>
      </w:r>
      <w:r w:rsidR="006D5B59" w:rsidRPr="005C721B">
        <w:rPr>
          <w:rFonts w:ascii="Times New Roman" w:hAnsi="Times New Roman"/>
          <w:szCs w:val="24"/>
        </w:rPr>
        <w:t xml:space="preserve"> people tend to focus too deeply</w:t>
      </w:r>
      <w:r>
        <w:rPr>
          <w:rFonts w:ascii="Times New Roman" w:hAnsi="Times New Roman"/>
          <w:szCs w:val="24"/>
        </w:rPr>
        <w:t xml:space="preserve"> whereas a Traditional Ecological Knowledge framework studies species more holistically.</w:t>
      </w:r>
      <w:r w:rsidR="006D5B59" w:rsidRPr="005C721B">
        <w:rPr>
          <w:rFonts w:ascii="Times New Roman" w:hAnsi="Times New Roman"/>
          <w:szCs w:val="24"/>
        </w:rPr>
        <w:t xml:space="preserve"> </w:t>
      </w:r>
      <w:r w:rsidR="00E10E02">
        <w:rPr>
          <w:rFonts w:ascii="Times New Roman" w:hAnsi="Times New Roman"/>
          <w:szCs w:val="24"/>
        </w:rPr>
        <w:t>Western academia</w:t>
      </w:r>
      <w:r w:rsidR="006D5B59" w:rsidRPr="005C721B">
        <w:rPr>
          <w:rFonts w:ascii="Times New Roman" w:hAnsi="Times New Roman"/>
          <w:szCs w:val="24"/>
        </w:rPr>
        <w:t xml:space="preserve"> sugges</w:t>
      </w:r>
      <w:r w:rsidR="00E10E02">
        <w:rPr>
          <w:rFonts w:ascii="Times New Roman" w:hAnsi="Times New Roman"/>
          <w:szCs w:val="24"/>
        </w:rPr>
        <w:t>ts</w:t>
      </w:r>
      <w:r w:rsidR="006D5B59" w:rsidRPr="005C721B">
        <w:rPr>
          <w:rFonts w:ascii="Times New Roman" w:hAnsi="Times New Roman"/>
          <w:szCs w:val="24"/>
        </w:rPr>
        <w:t xml:space="preserve"> that coyotes were not present in western Washington prior to European colonization (</w:t>
      </w:r>
      <w:proofErr w:type="spellStart"/>
      <w:r w:rsidR="006D5B59" w:rsidRPr="005C721B">
        <w:rPr>
          <w:rFonts w:ascii="Times New Roman" w:hAnsi="Times New Roman"/>
          <w:szCs w:val="24"/>
        </w:rPr>
        <w:t>Hody</w:t>
      </w:r>
      <w:proofErr w:type="spellEnd"/>
      <w:r w:rsidR="006D5B59" w:rsidRPr="005C721B">
        <w:rPr>
          <w:rFonts w:ascii="Times New Roman" w:hAnsi="Times New Roman"/>
          <w:szCs w:val="24"/>
        </w:rPr>
        <w:t xml:space="preserve"> &amp; Kays, 2018)</w:t>
      </w:r>
      <w:r w:rsidR="00E10E02">
        <w:rPr>
          <w:rFonts w:ascii="Times New Roman" w:hAnsi="Times New Roman"/>
          <w:szCs w:val="24"/>
        </w:rPr>
        <w:t xml:space="preserve"> and therefore</w:t>
      </w:r>
      <w:r w:rsidR="00EB3B12" w:rsidRPr="005C721B">
        <w:rPr>
          <w:rFonts w:ascii="Times New Roman" w:hAnsi="Times New Roman"/>
          <w:szCs w:val="24"/>
        </w:rPr>
        <w:t xml:space="preserve"> interactions between fox and coyote in Washington’s Cascade Range are contemporary</w:t>
      </w:r>
      <w:r w:rsidR="006D5B59" w:rsidRPr="005C721B">
        <w:rPr>
          <w:rFonts w:ascii="Times New Roman" w:hAnsi="Times New Roman"/>
          <w:szCs w:val="24"/>
        </w:rPr>
        <w:t>.</w:t>
      </w:r>
      <w:r w:rsidR="0067700C" w:rsidRPr="005C721B">
        <w:rPr>
          <w:rFonts w:ascii="Times New Roman" w:hAnsi="Times New Roman"/>
          <w:szCs w:val="24"/>
        </w:rPr>
        <w:t xml:space="preserve"> </w:t>
      </w:r>
      <w:r w:rsidR="0028347C" w:rsidRPr="005C721B">
        <w:rPr>
          <w:rFonts w:ascii="Times New Roman" w:hAnsi="Times New Roman"/>
          <w:szCs w:val="24"/>
        </w:rPr>
        <w:t xml:space="preserve">Coyote has a longstanding relationship with the Indigenous people of the Salish </w:t>
      </w:r>
      <w:r w:rsidR="004C525F" w:rsidRPr="005C721B">
        <w:rPr>
          <w:rFonts w:ascii="Times New Roman" w:hAnsi="Times New Roman"/>
          <w:szCs w:val="24"/>
        </w:rPr>
        <w:t>S</w:t>
      </w:r>
      <w:r w:rsidR="0028347C" w:rsidRPr="005C721B">
        <w:rPr>
          <w:rFonts w:ascii="Times New Roman" w:hAnsi="Times New Roman"/>
          <w:szCs w:val="24"/>
        </w:rPr>
        <w:t xml:space="preserve">ea and along the Pacific coastline. Coyote is best known in </w:t>
      </w:r>
      <w:proofErr w:type="spellStart"/>
      <w:r w:rsidR="0028347C" w:rsidRPr="005C721B">
        <w:rPr>
          <w:rFonts w:ascii="Times New Roman" w:hAnsi="Times New Roman"/>
          <w:szCs w:val="24"/>
        </w:rPr>
        <w:t>Storyworks</w:t>
      </w:r>
      <w:proofErr w:type="spellEnd"/>
      <w:r w:rsidR="0028347C" w:rsidRPr="005C721B">
        <w:rPr>
          <w:rFonts w:ascii="Times New Roman" w:hAnsi="Times New Roman"/>
          <w:szCs w:val="24"/>
        </w:rPr>
        <w:t xml:space="preserve"> as Trickster</w:t>
      </w:r>
      <w:r w:rsidR="006E6E8E" w:rsidRPr="005C721B">
        <w:rPr>
          <w:rFonts w:ascii="Times New Roman" w:hAnsi="Times New Roman"/>
          <w:szCs w:val="24"/>
        </w:rPr>
        <w:t xml:space="preserve"> – </w:t>
      </w:r>
      <w:r w:rsidR="0028347C" w:rsidRPr="005C721B">
        <w:rPr>
          <w:rFonts w:ascii="Times New Roman" w:hAnsi="Times New Roman"/>
          <w:szCs w:val="24"/>
        </w:rPr>
        <w:t>he is always hungry, cunning, and mischievous (Cockrell, 1998).</w:t>
      </w:r>
      <w:r w:rsidR="006E6E8E" w:rsidRPr="005C721B">
        <w:rPr>
          <w:rFonts w:ascii="Times New Roman" w:hAnsi="Times New Roman"/>
          <w:szCs w:val="24"/>
        </w:rPr>
        <w:t xml:space="preserve"> Coyote is also endearing and helpful to the people he encounters, often becoming a hero (Hyde,1998).</w:t>
      </w:r>
      <w:r w:rsidR="0028347C" w:rsidRPr="005C721B">
        <w:rPr>
          <w:rFonts w:ascii="Times New Roman" w:hAnsi="Times New Roman"/>
          <w:szCs w:val="24"/>
        </w:rPr>
        <w:t xml:space="preserve"> </w:t>
      </w:r>
    </w:p>
    <w:p w14:paraId="2976390C" w14:textId="77777777" w:rsidR="005C721B" w:rsidRDefault="005C721B" w:rsidP="005C721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CC09A54" w14:textId="21B2C47F" w:rsidR="0028347C" w:rsidRPr="005C721B" w:rsidRDefault="0067700C" w:rsidP="005C721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roofErr w:type="spellStart"/>
      <w:r w:rsidRPr="005C721B">
        <w:rPr>
          <w:rFonts w:ascii="Times New Roman" w:hAnsi="Times New Roman"/>
          <w:szCs w:val="24"/>
        </w:rPr>
        <w:t>Q’um</w:t>
      </w:r>
      <w:proofErr w:type="spellEnd"/>
      <w:r w:rsidRPr="005C721B">
        <w:rPr>
          <w:rFonts w:ascii="Times New Roman" w:hAnsi="Times New Roman"/>
          <w:szCs w:val="24"/>
        </w:rPr>
        <w:t xml:space="preserve"> </w:t>
      </w:r>
      <w:proofErr w:type="spellStart"/>
      <w:r w:rsidRPr="005C721B">
        <w:rPr>
          <w:rFonts w:ascii="Times New Roman" w:hAnsi="Times New Roman"/>
          <w:szCs w:val="24"/>
        </w:rPr>
        <w:t>Q’um</w:t>
      </w:r>
      <w:proofErr w:type="spellEnd"/>
      <w:r w:rsidRPr="005C721B">
        <w:rPr>
          <w:rFonts w:ascii="Times New Roman" w:hAnsi="Times New Roman"/>
          <w:szCs w:val="24"/>
        </w:rPr>
        <w:t xml:space="preserve"> </w:t>
      </w:r>
      <w:proofErr w:type="spellStart"/>
      <w:r w:rsidRPr="005C721B">
        <w:rPr>
          <w:rFonts w:ascii="Times New Roman" w:hAnsi="Times New Roman"/>
          <w:szCs w:val="24"/>
        </w:rPr>
        <w:t>Xiiem</w:t>
      </w:r>
      <w:proofErr w:type="spellEnd"/>
      <w:r w:rsidRPr="005C721B">
        <w:rPr>
          <w:rFonts w:ascii="Times New Roman" w:hAnsi="Times New Roman"/>
          <w:szCs w:val="24"/>
        </w:rPr>
        <w:t xml:space="preserve"> describes </w:t>
      </w:r>
      <w:proofErr w:type="spellStart"/>
      <w:r w:rsidRPr="005C721B">
        <w:rPr>
          <w:rFonts w:ascii="Times New Roman" w:hAnsi="Times New Roman"/>
          <w:szCs w:val="24"/>
        </w:rPr>
        <w:t>Storyworks</w:t>
      </w:r>
      <w:proofErr w:type="spellEnd"/>
      <w:r w:rsidRPr="005C721B">
        <w:rPr>
          <w:rFonts w:ascii="Times New Roman" w:hAnsi="Times New Roman"/>
          <w:szCs w:val="24"/>
        </w:rPr>
        <w:t xml:space="preserve"> as the “development of an Indigenous theoretical, methodological, and pedagogical framework” from the culture (</w:t>
      </w:r>
      <w:proofErr w:type="spellStart"/>
      <w:r w:rsidRPr="005C721B">
        <w:rPr>
          <w:rFonts w:ascii="Times New Roman" w:hAnsi="Times New Roman"/>
          <w:szCs w:val="24"/>
        </w:rPr>
        <w:t>Q’um</w:t>
      </w:r>
      <w:proofErr w:type="spellEnd"/>
      <w:r w:rsidRPr="005C721B">
        <w:rPr>
          <w:rFonts w:ascii="Times New Roman" w:hAnsi="Times New Roman"/>
          <w:szCs w:val="24"/>
        </w:rPr>
        <w:t xml:space="preserve"> </w:t>
      </w:r>
      <w:proofErr w:type="spellStart"/>
      <w:r w:rsidRPr="005C721B">
        <w:rPr>
          <w:rFonts w:ascii="Times New Roman" w:hAnsi="Times New Roman"/>
          <w:szCs w:val="24"/>
        </w:rPr>
        <w:t>Q’um</w:t>
      </w:r>
      <w:proofErr w:type="spellEnd"/>
      <w:r w:rsidRPr="005C721B">
        <w:rPr>
          <w:rFonts w:ascii="Times New Roman" w:hAnsi="Times New Roman"/>
          <w:szCs w:val="24"/>
        </w:rPr>
        <w:t xml:space="preserve"> </w:t>
      </w:r>
      <w:proofErr w:type="spellStart"/>
      <w:r w:rsidRPr="005C721B">
        <w:rPr>
          <w:rFonts w:ascii="Times New Roman" w:hAnsi="Times New Roman"/>
          <w:szCs w:val="24"/>
        </w:rPr>
        <w:t>Xiiem</w:t>
      </w:r>
      <w:proofErr w:type="spellEnd"/>
      <w:r w:rsidRPr="005C721B">
        <w:rPr>
          <w:rFonts w:ascii="Times New Roman" w:hAnsi="Times New Roman"/>
          <w:szCs w:val="24"/>
        </w:rPr>
        <w:t xml:space="preserve"> et al. 2008). Through </w:t>
      </w:r>
      <w:proofErr w:type="spellStart"/>
      <w:r w:rsidRPr="005C721B">
        <w:rPr>
          <w:rFonts w:ascii="Times New Roman" w:hAnsi="Times New Roman"/>
          <w:szCs w:val="24"/>
        </w:rPr>
        <w:t>Storyworks</w:t>
      </w:r>
      <w:proofErr w:type="spellEnd"/>
      <w:r w:rsidRPr="005C721B">
        <w:rPr>
          <w:rFonts w:ascii="Times New Roman" w:hAnsi="Times New Roman"/>
          <w:szCs w:val="24"/>
        </w:rPr>
        <w:t>, animal behaviors and identifying areas or habitats are often embedded (</w:t>
      </w:r>
      <w:proofErr w:type="spellStart"/>
      <w:r w:rsidRPr="005C721B">
        <w:rPr>
          <w:rFonts w:ascii="Times New Roman" w:hAnsi="Times New Roman"/>
          <w:szCs w:val="24"/>
        </w:rPr>
        <w:t>Q’um</w:t>
      </w:r>
      <w:proofErr w:type="spellEnd"/>
      <w:r w:rsidRPr="005C721B">
        <w:rPr>
          <w:rFonts w:ascii="Times New Roman" w:hAnsi="Times New Roman"/>
          <w:szCs w:val="24"/>
        </w:rPr>
        <w:t xml:space="preserve"> </w:t>
      </w:r>
      <w:proofErr w:type="spellStart"/>
      <w:r w:rsidRPr="005C721B">
        <w:rPr>
          <w:rFonts w:ascii="Times New Roman" w:hAnsi="Times New Roman"/>
          <w:szCs w:val="24"/>
        </w:rPr>
        <w:t>Q’um</w:t>
      </w:r>
      <w:proofErr w:type="spellEnd"/>
      <w:r w:rsidRPr="005C721B">
        <w:rPr>
          <w:rFonts w:ascii="Times New Roman" w:hAnsi="Times New Roman"/>
          <w:szCs w:val="24"/>
        </w:rPr>
        <w:t xml:space="preserve"> </w:t>
      </w:r>
      <w:proofErr w:type="spellStart"/>
      <w:r w:rsidRPr="005C721B">
        <w:rPr>
          <w:rFonts w:ascii="Times New Roman" w:hAnsi="Times New Roman"/>
          <w:szCs w:val="24"/>
        </w:rPr>
        <w:t>Xiiem</w:t>
      </w:r>
      <w:proofErr w:type="spellEnd"/>
      <w:r w:rsidRPr="005C721B">
        <w:rPr>
          <w:rFonts w:ascii="Times New Roman" w:hAnsi="Times New Roman"/>
          <w:szCs w:val="24"/>
        </w:rPr>
        <w:t xml:space="preserve"> et al. 2008), providing a much richer and holistic relationship in the natural world (Cajete, 2000). </w:t>
      </w:r>
      <w:r w:rsidR="0028347C" w:rsidRPr="005C721B">
        <w:rPr>
          <w:rFonts w:ascii="Times New Roman" w:hAnsi="Times New Roman"/>
          <w:szCs w:val="24"/>
        </w:rPr>
        <w:t xml:space="preserve">This project </w:t>
      </w:r>
      <w:r w:rsidR="00EB3B12" w:rsidRPr="005C721B">
        <w:rPr>
          <w:rFonts w:ascii="Times New Roman" w:hAnsi="Times New Roman"/>
          <w:szCs w:val="24"/>
        </w:rPr>
        <w:t>will</w:t>
      </w:r>
      <w:r w:rsidR="0028347C" w:rsidRPr="005C721B">
        <w:rPr>
          <w:rFonts w:ascii="Times New Roman" w:hAnsi="Times New Roman"/>
          <w:szCs w:val="24"/>
        </w:rPr>
        <w:t xml:space="preserve"> weave together a better understanding of coyote west of </w:t>
      </w:r>
      <w:r w:rsidR="00EB3B12" w:rsidRPr="005C721B">
        <w:rPr>
          <w:rFonts w:ascii="Times New Roman" w:hAnsi="Times New Roman"/>
          <w:szCs w:val="24"/>
        </w:rPr>
        <w:t xml:space="preserve">Washington’s </w:t>
      </w:r>
      <w:r w:rsidR="0028347C" w:rsidRPr="005C721B">
        <w:rPr>
          <w:rFonts w:ascii="Times New Roman" w:hAnsi="Times New Roman"/>
          <w:szCs w:val="24"/>
        </w:rPr>
        <w:t xml:space="preserve">Cascade </w:t>
      </w:r>
      <w:r w:rsidR="00EB3B12" w:rsidRPr="005C721B">
        <w:rPr>
          <w:rFonts w:ascii="Times New Roman" w:hAnsi="Times New Roman"/>
          <w:szCs w:val="24"/>
        </w:rPr>
        <w:t>R</w:t>
      </w:r>
      <w:r w:rsidR="0028347C" w:rsidRPr="005C721B">
        <w:rPr>
          <w:rFonts w:ascii="Times New Roman" w:hAnsi="Times New Roman"/>
          <w:szCs w:val="24"/>
        </w:rPr>
        <w:t>ange</w:t>
      </w:r>
      <w:r w:rsidR="00EB3B12" w:rsidRPr="005C721B">
        <w:rPr>
          <w:rFonts w:ascii="Times New Roman" w:hAnsi="Times New Roman"/>
          <w:szCs w:val="24"/>
        </w:rPr>
        <w:t xml:space="preserve"> and interactions between coyote and fox in the mountains</w:t>
      </w:r>
      <w:r w:rsidR="0028347C" w:rsidRPr="005C721B">
        <w:rPr>
          <w:rFonts w:ascii="Times New Roman" w:hAnsi="Times New Roman"/>
          <w:szCs w:val="24"/>
        </w:rPr>
        <w:t xml:space="preserve">, by utilizing </w:t>
      </w:r>
      <w:r w:rsidR="000739F8" w:rsidRPr="005C721B">
        <w:rPr>
          <w:rFonts w:ascii="Times New Roman" w:hAnsi="Times New Roman"/>
          <w:szCs w:val="24"/>
        </w:rPr>
        <w:t xml:space="preserve">published books and </w:t>
      </w:r>
      <w:r w:rsidR="0028347C" w:rsidRPr="005C721B">
        <w:rPr>
          <w:rFonts w:ascii="Times New Roman" w:hAnsi="Times New Roman"/>
          <w:szCs w:val="24"/>
        </w:rPr>
        <w:t xml:space="preserve">archives to find pictures, stories, songs, journals, and recordings </w:t>
      </w:r>
      <w:r w:rsidR="0028347C" w:rsidRPr="005C721B">
        <w:rPr>
          <w:rFonts w:ascii="Times New Roman" w:hAnsi="Times New Roman"/>
          <w:szCs w:val="24"/>
        </w:rPr>
        <w:lastRenderedPageBreak/>
        <w:t>of coyote. While the focus is on coyote pre-settlement to current day presence</w:t>
      </w:r>
      <w:r w:rsidR="006E6E8E" w:rsidRPr="005C721B">
        <w:rPr>
          <w:rFonts w:ascii="Times New Roman" w:hAnsi="Times New Roman"/>
          <w:szCs w:val="24"/>
        </w:rPr>
        <w:t>,</w:t>
      </w:r>
      <w:r w:rsidR="0028347C" w:rsidRPr="005C721B">
        <w:rPr>
          <w:rFonts w:ascii="Times New Roman" w:hAnsi="Times New Roman"/>
          <w:szCs w:val="24"/>
        </w:rPr>
        <w:t xml:space="preserve"> I do anticipate that archives that will help better inform the predator-to-predator relationship coyote and </w:t>
      </w:r>
      <w:r w:rsidR="006E6E8E" w:rsidRPr="005C721B">
        <w:rPr>
          <w:rFonts w:ascii="Times New Roman" w:hAnsi="Times New Roman"/>
          <w:szCs w:val="24"/>
        </w:rPr>
        <w:t>C</w:t>
      </w:r>
      <w:r w:rsidR="0028347C" w:rsidRPr="005C721B">
        <w:rPr>
          <w:rFonts w:ascii="Times New Roman" w:hAnsi="Times New Roman"/>
          <w:szCs w:val="24"/>
        </w:rPr>
        <w:t xml:space="preserve">ascade red fox may have. </w:t>
      </w:r>
      <w:r w:rsidR="00EB3B12" w:rsidRPr="005C721B">
        <w:rPr>
          <w:rFonts w:ascii="Times New Roman" w:hAnsi="Times New Roman"/>
          <w:szCs w:val="24"/>
        </w:rPr>
        <w:t>By b</w:t>
      </w:r>
      <w:r w:rsidR="0028347C" w:rsidRPr="005C721B">
        <w:rPr>
          <w:rFonts w:ascii="Times New Roman" w:hAnsi="Times New Roman"/>
          <w:szCs w:val="24"/>
        </w:rPr>
        <w:t xml:space="preserve">lending Indigenous perspectives with Western academia, </w:t>
      </w:r>
      <w:r w:rsidR="00EB3B12" w:rsidRPr="005C721B">
        <w:rPr>
          <w:rFonts w:ascii="Times New Roman" w:hAnsi="Times New Roman"/>
          <w:szCs w:val="24"/>
        </w:rPr>
        <w:t>I will</w:t>
      </w:r>
      <w:r w:rsidR="0028347C" w:rsidRPr="005C721B">
        <w:rPr>
          <w:rFonts w:ascii="Times New Roman" w:hAnsi="Times New Roman"/>
          <w:szCs w:val="24"/>
        </w:rPr>
        <w:t xml:space="preserve"> provide a more holistic understanding of coyotes</w:t>
      </w:r>
      <w:r w:rsidR="00EB3B12" w:rsidRPr="005C721B">
        <w:rPr>
          <w:rFonts w:ascii="Times New Roman" w:hAnsi="Times New Roman"/>
          <w:szCs w:val="24"/>
        </w:rPr>
        <w:t>, their interactions with foxes,</w:t>
      </w:r>
      <w:r w:rsidR="0028347C" w:rsidRPr="005C721B">
        <w:rPr>
          <w:rFonts w:ascii="Times New Roman" w:hAnsi="Times New Roman"/>
          <w:szCs w:val="24"/>
        </w:rPr>
        <w:t xml:space="preserve"> and their presence west of the Cascade Mountain Range. </w:t>
      </w:r>
    </w:p>
    <w:p w14:paraId="7D668CF5" w14:textId="77777777" w:rsidR="0028347C" w:rsidRPr="007A434A" w:rsidRDefault="0028347C" w:rsidP="0028347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17F51F0" w14:textId="77777777"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F3E22DA" w14:textId="77777777" w:rsidR="00573B9D" w:rsidRDefault="001666B2" w:rsidP="00573B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515BE114" w14:textId="77777777" w:rsidR="00EE4025" w:rsidRDefault="00EE4025" w:rsidP="00EE402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C3ED925" w14:textId="77777777" w:rsidR="00EB3B12" w:rsidRDefault="00EB3B12" w:rsidP="00EB3B12">
      <w:pPr>
        <w:pStyle w:val="ListParagraph"/>
        <w:widowControl w:val="0"/>
        <w:numPr>
          <w:ilvl w:val="1"/>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 xml:space="preserve">What was the distribution of coyote in Washington State prior to European colonization? </w:t>
      </w:r>
    </w:p>
    <w:p w14:paraId="3A199391" w14:textId="7784ECBC" w:rsidR="00EB3B12" w:rsidRDefault="00573B9D" w:rsidP="00EB3B12">
      <w:pPr>
        <w:pStyle w:val="ListParagraph"/>
        <w:widowControl w:val="0"/>
        <w:numPr>
          <w:ilvl w:val="1"/>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 xml:space="preserve">How </w:t>
      </w:r>
      <w:r w:rsidR="00EB3B12">
        <w:t>did</w:t>
      </w:r>
      <w:r>
        <w:t xml:space="preserve"> the Cascade </w:t>
      </w:r>
      <w:r w:rsidR="00EB3B12">
        <w:t>r</w:t>
      </w:r>
      <w:r>
        <w:t xml:space="preserve">ed </w:t>
      </w:r>
      <w:r w:rsidR="00EB3B12">
        <w:t>f</w:t>
      </w:r>
      <w:r>
        <w:t xml:space="preserve">ox </w:t>
      </w:r>
      <w:r w:rsidR="00EB3B12">
        <w:t>interact with</w:t>
      </w:r>
      <w:r>
        <w:t xml:space="preserve"> </w:t>
      </w:r>
      <w:r w:rsidR="00EB3B12">
        <w:t>c</w:t>
      </w:r>
      <w:r>
        <w:t xml:space="preserve">oyote in </w:t>
      </w:r>
      <w:r w:rsidR="00EB3B12">
        <w:t>Washington’s</w:t>
      </w:r>
      <w:r>
        <w:t xml:space="preserve"> Cascade Range</w:t>
      </w:r>
      <w:r w:rsidR="00EB3B12">
        <w:t xml:space="preserve"> prior to European colonization</w:t>
      </w:r>
      <w:r>
        <w:t>?</w:t>
      </w:r>
    </w:p>
    <w:p w14:paraId="07A1B563" w14:textId="054856A9" w:rsidR="00EB3B12" w:rsidRPr="00EB3B12" w:rsidRDefault="00EB3B12" w:rsidP="00EB3B12">
      <w:pPr>
        <w:pStyle w:val="ListParagraph"/>
        <w:widowControl w:val="0"/>
        <w:numPr>
          <w:ilvl w:val="2"/>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Have the ways Cascade red fox and coyote interact cha</w:t>
      </w:r>
      <w:r w:rsidR="00EE4025">
        <w:t>nged in recent years</w:t>
      </w:r>
      <w:r>
        <w:t>?</w:t>
      </w:r>
    </w:p>
    <w:p w14:paraId="49B534B3" w14:textId="77777777" w:rsidR="00DE4D90" w:rsidRPr="00573B9D" w:rsidRDefault="00DE4D90" w:rsidP="00573B9D">
      <w:pPr>
        <w:pStyle w:val="ListParagraph"/>
        <w:ind w:left="360"/>
      </w:pPr>
    </w:p>
    <w:p w14:paraId="1C44F449" w14:textId="48389B0A" w:rsidR="004B7A1B" w:rsidRPr="00DF6CB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F6CB2">
        <w:rPr>
          <w:rFonts w:ascii="Times New Roman" w:hAnsi="Times New Roman"/>
          <w:szCs w:val="24"/>
        </w:rPr>
        <w:t>S</w:t>
      </w:r>
      <w:r w:rsidR="004B7A1B" w:rsidRPr="00DF6CB2">
        <w:rPr>
          <w:rFonts w:ascii="Times New Roman" w:hAnsi="Times New Roman"/>
          <w:szCs w:val="24"/>
        </w:rPr>
        <w:t>ituate your research problem within the relevant literature.</w:t>
      </w:r>
      <w:r w:rsidR="00693744" w:rsidRPr="00DF6CB2">
        <w:rPr>
          <w:rFonts w:ascii="Times New Roman" w:hAnsi="Times New Roman"/>
          <w:szCs w:val="24"/>
        </w:rPr>
        <w:t xml:space="preserve"> </w:t>
      </w:r>
      <w:r w:rsidRPr="00DF6CB2">
        <w:rPr>
          <w:rFonts w:ascii="Times New Roman" w:hAnsi="Times New Roman"/>
          <w:szCs w:val="24"/>
        </w:rPr>
        <w:t>What is the theoretical and/or practical framework of your research problem?</w:t>
      </w:r>
    </w:p>
    <w:p w14:paraId="17E830D8" w14:textId="77777777" w:rsidR="00B17C21" w:rsidRDefault="00B17C21" w:rsidP="001F7A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22F154E" w14:textId="1EC0BC99" w:rsidR="00EE4025" w:rsidRDefault="001F7A58" w:rsidP="00E10E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DF6CB2">
        <w:rPr>
          <w:rFonts w:ascii="Times New Roman" w:hAnsi="Times New Roman"/>
          <w:szCs w:val="24"/>
        </w:rPr>
        <w:t>I am centering</w:t>
      </w:r>
      <w:r w:rsidR="00583753">
        <w:rPr>
          <w:rFonts w:ascii="Times New Roman" w:hAnsi="Times New Roman"/>
          <w:szCs w:val="24"/>
        </w:rPr>
        <w:t xml:space="preserve"> Traditional Ecological </w:t>
      </w:r>
      <w:r w:rsidR="00EE4025">
        <w:rPr>
          <w:rFonts w:ascii="Times New Roman" w:hAnsi="Times New Roman"/>
          <w:szCs w:val="24"/>
        </w:rPr>
        <w:t>K</w:t>
      </w:r>
      <w:r w:rsidR="00583753">
        <w:rPr>
          <w:rFonts w:ascii="Times New Roman" w:hAnsi="Times New Roman"/>
          <w:szCs w:val="24"/>
        </w:rPr>
        <w:t>nowledge</w:t>
      </w:r>
      <w:r w:rsidR="00EE4025">
        <w:rPr>
          <w:rFonts w:ascii="Times New Roman" w:hAnsi="Times New Roman"/>
          <w:szCs w:val="24"/>
        </w:rPr>
        <w:t xml:space="preserve"> (TEK)</w:t>
      </w:r>
      <w:r w:rsidR="00583753">
        <w:rPr>
          <w:rFonts w:ascii="Times New Roman" w:hAnsi="Times New Roman"/>
          <w:szCs w:val="24"/>
        </w:rPr>
        <w:t xml:space="preserve"> as a framework</w:t>
      </w:r>
      <w:r w:rsidR="00EE4025">
        <w:rPr>
          <w:rFonts w:ascii="Times New Roman" w:hAnsi="Times New Roman"/>
          <w:szCs w:val="24"/>
        </w:rPr>
        <w:t xml:space="preserve"> for my research</w:t>
      </w:r>
      <w:r w:rsidR="00DF6CB2" w:rsidRPr="00DF6CB2">
        <w:rPr>
          <w:rFonts w:ascii="Times New Roman" w:hAnsi="Times New Roman"/>
          <w:szCs w:val="24"/>
        </w:rPr>
        <w:t>.</w:t>
      </w:r>
      <w:r w:rsidR="00EE4025">
        <w:rPr>
          <w:rFonts w:ascii="Times New Roman" w:hAnsi="Times New Roman"/>
          <w:szCs w:val="24"/>
        </w:rPr>
        <w:t xml:space="preserve"> I will research the knowledge and practice of both academic and TEK epistemologies with an understanding of the ethical lenses with which they each derive conclusions</w:t>
      </w:r>
      <w:r w:rsidR="00E10E02">
        <w:rPr>
          <w:rFonts w:ascii="Times New Roman" w:hAnsi="Times New Roman"/>
          <w:szCs w:val="24"/>
        </w:rPr>
        <w:t xml:space="preserve"> (Figure 1)</w:t>
      </w:r>
      <w:r w:rsidR="00EE4025">
        <w:rPr>
          <w:rFonts w:ascii="Times New Roman" w:hAnsi="Times New Roman"/>
          <w:szCs w:val="24"/>
        </w:rPr>
        <w:t xml:space="preserve">. </w:t>
      </w:r>
      <w:r w:rsidR="000015A1">
        <w:rPr>
          <w:rFonts w:ascii="Times New Roman" w:hAnsi="Times New Roman"/>
          <w:szCs w:val="24"/>
        </w:rPr>
        <w:t xml:space="preserve">By centering my research in TEK, I seek to clarify and correct the academic understanding of coyote in Washington State and describe interactions between coyote and Cascade red fox. </w:t>
      </w:r>
    </w:p>
    <w:p w14:paraId="7CAA26BD" w14:textId="77777777" w:rsidR="00EE4025" w:rsidRDefault="00EE4025" w:rsidP="001F7A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5A94887" w14:textId="77777777" w:rsidR="00EE4025" w:rsidRDefault="00EE4025" w:rsidP="001F7A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7282110" w14:textId="269D2536" w:rsidR="001F7A58" w:rsidRDefault="00730E81" w:rsidP="00E10E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center"/>
        <w:rPr>
          <w:rFonts w:ascii="Times New Roman" w:hAnsi="Times New Roman"/>
          <w:szCs w:val="24"/>
        </w:rPr>
      </w:pPr>
      <w:r>
        <w:rPr>
          <w:noProof/>
        </w:rPr>
        <w:drawing>
          <wp:inline distT="0" distB="0" distL="0" distR="0" wp14:anchorId="6894AAF8" wp14:editId="75D4107B">
            <wp:extent cx="3365500" cy="3273961"/>
            <wp:effectExtent l="0" t="0" r="6350" b="3175"/>
            <wp:docPr id="770856068" name="Picture 1" descr="Theoretical Framework and Approaches of Traditional Ecolog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retical Framework and Approaches of Traditional Ecologica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6100" cy="3284273"/>
                    </a:xfrm>
                    <a:prstGeom prst="rect">
                      <a:avLst/>
                    </a:prstGeom>
                    <a:noFill/>
                    <a:ln>
                      <a:noFill/>
                    </a:ln>
                  </pic:spPr>
                </pic:pic>
              </a:graphicData>
            </a:graphic>
          </wp:inline>
        </w:drawing>
      </w:r>
    </w:p>
    <w:p w14:paraId="223BF014" w14:textId="77777777" w:rsidR="00E10E02" w:rsidRDefault="00E10E02" w:rsidP="00E10E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center"/>
        <w:rPr>
          <w:rFonts w:ascii="Times New Roman" w:hAnsi="Times New Roman"/>
          <w:szCs w:val="24"/>
        </w:rPr>
      </w:pPr>
    </w:p>
    <w:p w14:paraId="7737914B" w14:textId="368AFCE7" w:rsidR="00E10E02" w:rsidRPr="00DF6CB2" w:rsidRDefault="00E10E02" w:rsidP="00E10E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center"/>
        <w:rPr>
          <w:rFonts w:ascii="Times New Roman" w:hAnsi="Times New Roman"/>
          <w:szCs w:val="24"/>
        </w:rPr>
      </w:pPr>
      <w:r w:rsidRPr="00E10E02">
        <w:rPr>
          <w:rFonts w:ascii="Times New Roman" w:hAnsi="Times New Roman"/>
          <w:b/>
          <w:bCs/>
          <w:szCs w:val="24"/>
        </w:rPr>
        <w:t>Figure 1.</w:t>
      </w:r>
      <w:r>
        <w:rPr>
          <w:rFonts w:ascii="Times New Roman" w:hAnsi="Times New Roman"/>
          <w:szCs w:val="24"/>
        </w:rPr>
        <w:t xml:space="preserve"> Venn-diagram showing the components and intersections of Traditional </w:t>
      </w:r>
      <w:r>
        <w:rPr>
          <w:rFonts w:ascii="Times New Roman" w:hAnsi="Times New Roman"/>
          <w:szCs w:val="24"/>
        </w:rPr>
        <w:lastRenderedPageBreak/>
        <w:t xml:space="preserve">Ecological Knowledge (TEK) in knowledge, </w:t>
      </w:r>
      <w:proofErr w:type="gramStart"/>
      <w:r>
        <w:rPr>
          <w:rFonts w:ascii="Times New Roman" w:hAnsi="Times New Roman"/>
          <w:szCs w:val="24"/>
        </w:rPr>
        <w:t>practice</w:t>
      </w:r>
      <w:proofErr w:type="gramEnd"/>
      <w:r>
        <w:rPr>
          <w:rFonts w:ascii="Times New Roman" w:hAnsi="Times New Roman"/>
          <w:szCs w:val="24"/>
        </w:rPr>
        <w:t xml:space="preserve"> and ethics.</w:t>
      </w: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424C1508" w14:textId="77777777" w:rsidR="00D17C01" w:rsidRDefault="00D17C01" w:rsidP="00D17C01">
      <w:pPr>
        <w:pStyle w:val="ListParagraph"/>
        <w:rPr>
          <w:rFonts w:ascii="Times New Roman" w:hAnsi="Times New Roman"/>
          <w:szCs w:val="24"/>
        </w:rPr>
      </w:pPr>
    </w:p>
    <w:p w14:paraId="319F0139" w14:textId="77777777" w:rsidR="0026634E" w:rsidRDefault="000015A1" w:rsidP="00D17C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The Cascade red fox is the only fox </w:t>
      </w:r>
      <w:r w:rsidR="005C721B">
        <w:rPr>
          <w:rFonts w:ascii="Times New Roman" w:hAnsi="Times New Roman"/>
          <w:szCs w:val="24"/>
        </w:rPr>
        <w:t>native to</w:t>
      </w:r>
      <w:r>
        <w:rPr>
          <w:rFonts w:ascii="Times New Roman" w:hAnsi="Times New Roman"/>
          <w:szCs w:val="24"/>
        </w:rPr>
        <w:t xml:space="preserve"> Washington State</w:t>
      </w:r>
      <w:r w:rsidR="005C721B">
        <w:rPr>
          <w:rFonts w:ascii="Times New Roman" w:hAnsi="Times New Roman"/>
          <w:szCs w:val="24"/>
        </w:rPr>
        <w:t>; lowland foxes were introduced</w:t>
      </w:r>
      <w:r>
        <w:rPr>
          <w:rFonts w:ascii="Times New Roman" w:hAnsi="Times New Roman"/>
          <w:szCs w:val="24"/>
        </w:rPr>
        <w:t xml:space="preserve">. Cascade red fox is a unique mountain fox that historically occurred throughout the Cascade Range of Washington and British Columbia is currently believed to be restricted to the mountains in southern Washington. They are critically endangered, with an estimated 16 individuals producing the next generation. </w:t>
      </w:r>
    </w:p>
    <w:p w14:paraId="355FC009" w14:textId="77777777" w:rsidR="0026634E" w:rsidRDefault="0026634E" w:rsidP="00D17C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1E1E00D" w14:textId="77777777" w:rsidR="0026634E" w:rsidRDefault="000015A1" w:rsidP="00D17C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Climate change is identified as a</w:t>
      </w:r>
      <w:r w:rsidR="00852D5F">
        <w:rPr>
          <w:rFonts w:ascii="Times New Roman" w:hAnsi="Times New Roman"/>
          <w:szCs w:val="24"/>
        </w:rPr>
        <w:t xml:space="preserve"> major</w:t>
      </w:r>
      <w:r>
        <w:rPr>
          <w:rFonts w:ascii="Times New Roman" w:hAnsi="Times New Roman"/>
          <w:szCs w:val="24"/>
        </w:rPr>
        <w:t xml:space="preserve"> threat to Cascade red fox. Academic science suggests</w:t>
      </w:r>
      <w:r w:rsidR="0080226D">
        <w:rPr>
          <w:rFonts w:ascii="Times New Roman" w:hAnsi="Times New Roman"/>
          <w:szCs w:val="24"/>
        </w:rPr>
        <w:t xml:space="preserve"> coyotes had limited access to the alpine environments where Cascade red fox occur due to </w:t>
      </w:r>
      <w:r w:rsidR="00852D5F">
        <w:rPr>
          <w:rFonts w:ascii="Times New Roman" w:hAnsi="Times New Roman"/>
          <w:szCs w:val="24"/>
        </w:rPr>
        <w:t xml:space="preserve">their </w:t>
      </w:r>
      <w:r w:rsidR="0080226D">
        <w:rPr>
          <w:rFonts w:ascii="Times New Roman" w:hAnsi="Times New Roman"/>
          <w:szCs w:val="24"/>
        </w:rPr>
        <w:t>poor adaptations to deep snow, and</w:t>
      </w:r>
      <w:r>
        <w:rPr>
          <w:rFonts w:ascii="Times New Roman" w:hAnsi="Times New Roman"/>
          <w:szCs w:val="24"/>
        </w:rPr>
        <w:t xml:space="preserve"> that interactions between foxes and coyotes </w:t>
      </w:r>
      <w:r w:rsidR="0080226D">
        <w:rPr>
          <w:rFonts w:ascii="Times New Roman" w:hAnsi="Times New Roman"/>
          <w:szCs w:val="24"/>
        </w:rPr>
        <w:t xml:space="preserve">have changed in recent decades due to an increase in access to mountain habitats (e.g., </w:t>
      </w:r>
      <w:r w:rsidR="00E10E02">
        <w:rPr>
          <w:rFonts w:ascii="Times New Roman" w:hAnsi="Times New Roman"/>
          <w:szCs w:val="24"/>
        </w:rPr>
        <w:t>land management,</w:t>
      </w:r>
      <w:r w:rsidR="0080226D">
        <w:rPr>
          <w:rFonts w:ascii="Times New Roman" w:hAnsi="Times New Roman"/>
          <w:szCs w:val="24"/>
        </w:rPr>
        <w:t xml:space="preserve"> road plowing and development for winter recreation). They also suggest that decreased snowpack due to climate change will </w:t>
      </w:r>
      <w:r w:rsidR="0080226D" w:rsidRPr="0080226D">
        <w:rPr>
          <w:rFonts w:ascii="Times New Roman" w:hAnsi="Times New Roman"/>
          <w:szCs w:val="24"/>
        </w:rPr>
        <w:t>increase</w:t>
      </w:r>
      <w:r w:rsidR="0080226D">
        <w:rPr>
          <w:rFonts w:ascii="Times New Roman" w:hAnsi="Times New Roman"/>
          <w:szCs w:val="24"/>
        </w:rPr>
        <w:t xml:space="preserve"> interactions between coyotes and foxes, and that coyotes </w:t>
      </w:r>
      <w:r w:rsidR="00852D5F">
        <w:rPr>
          <w:rFonts w:ascii="Times New Roman" w:hAnsi="Times New Roman"/>
          <w:szCs w:val="24"/>
        </w:rPr>
        <w:t>may be</w:t>
      </w:r>
      <w:r w:rsidR="0080226D">
        <w:rPr>
          <w:rFonts w:ascii="Times New Roman" w:hAnsi="Times New Roman"/>
          <w:szCs w:val="24"/>
        </w:rPr>
        <w:t xml:space="preserve"> a threat to foxes due to increased</w:t>
      </w:r>
      <w:r w:rsidR="0080226D" w:rsidRPr="0080226D">
        <w:rPr>
          <w:rFonts w:ascii="Times New Roman" w:hAnsi="Times New Roman"/>
          <w:szCs w:val="24"/>
        </w:rPr>
        <w:t xml:space="preserve"> predation</w:t>
      </w:r>
      <w:r w:rsidR="00DC33F1">
        <w:rPr>
          <w:rFonts w:ascii="Times New Roman" w:hAnsi="Times New Roman"/>
          <w:szCs w:val="24"/>
        </w:rPr>
        <w:t xml:space="preserve"> and/or </w:t>
      </w:r>
      <w:r w:rsidR="0080226D" w:rsidRPr="0080226D">
        <w:rPr>
          <w:rFonts w:ascii="Times New Roman" w:hAnsi="Times New Roman"/>
          <w:szCs w:val="24"/>
        </w:rPr>
        <w:t>competition</w:t>
      </w:r>
      <w:r w:rsidR="00DC33F1">
        <w:rPr>
          <w:rFonts w:ascii="Times New Roman" w:hAnsi="Times New Roman"/>
          <w:szCs w:val="24"/>
        </w:rPr>
        <w:t>.</w:t>
      </w:r>
      <w:r>
        <w:rPr>
          <w:rFonts w:ascii="Times New Roman" w:hAnsi="Times New Roman"/>
          <w:szCs w:val="24"/>
        </w:rPr>
        <w:t xml:space="preserve"> </w:t>
      </w:r>
    </w:p>
    <w:p w14:paraId="61FE79E4" w14:textId="77777777" w:rsidR="0026634E" w:rsidRDefault="0026634E" w:rsidP="00D17C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279B61B" w14:textId="315D43CA" w:rsidR="00D17C01" w:rsidRPr="007A434A" w:rsidRDefault="00D17C01" w:rsidP="00D17C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This work has the potential to </w:t>
      </w:r>
      <w:r w:rsidR="00BA4A6D">
        <w:rPr>
          <w:rFonts w:ascii="Times New Roman" w:hAnsi="Times New Roman"/>
          <w:szCs w:val="24"/>
        </w:rPr>
        <w:t>open</w:t>
      </w:r>
      <w:r>
        <w:rPr>
          <w:rFonts w:ascii="Times New Roman" w:hAnsi="Times New Roman"/>
          <w:szCs w:val="24"/>
        </w:rPr>
        <w:t xml:space="preserve"> a la</w:t>
      </w:r>
      <w:r w:rsidR="00C94586">
        <w:rPr>
          <w:rFonts w:ascii="Times New Roman" w:hAnsi="Times New Roman"/>
          <w:szCs w:val="24"/>
        </w:rPr>
        <w:t>r</w:t>
      </w:r>
      <w:r>
        <w:rPr>
          <w:rFonts w:ascii="Times New Roman" w:hAnsi="Times New Roman"/>
          <w:szCs w:val="24"/>
        </w:rPr>
        <w:t>ger dialog be</w:t>
      </w:r>
      <w:r w:rsidR="00D33773">
        <w:rPr>
          <w:rFonts w:ascii="Times New Roman" w:hAnsi="Times New Roman"/>
          <w:szCs w:val="24"/>
        </w:rPr>
        <w:t xml:space="preserve">tween Indigenous knowledge, and </w:t>
      </w:r>
      <w:r w:rsidR="00311423">
        <w:rPr>
          <w:rFonts w:ascii="Times New Roman" w:hAnsi="Times New Roman"/>
          <w:szCs w:val="24"/>
        </w:rPr>
        <w:t>western</w:t>
      </w:r>
      <w:r w:rsidR="00D33773">
        <w:rPr>
          <w:rFonts w:ascii="Times New Roman" w:hAnsi="Times New Roman"/>
          <w:szCs w:val="24"/>
        </w:rPr>
        <w:t xml:space="preserve"> science, </w:t>
      </w:r>
      <w:r w:rsidR="00DC33F1">
        <w:rPr>
          <w:rFonts w:ascii="Times New Roman" w:hAnsi="Times New Roman"/>
          <w:szCs w:val="24"/>
        </w:rPr>
        <w:t>to produce</w:t>
      </w:r>
      <w:r w:rsidR="00D33773">
        <w:rPr>
          <w:rFonts w:ascii="Times New Roman" w:hAnsi="Times New Roman"/>
          <w:szCs w:val="24"/>
        </w:rPr>
        <w:t xml:space="preserve"> a more </w:t>
      </w:r>
      <w:r w:rsidR="00311423">
        <w:rPr>
          <w:rFonts w:ascii="Times New Roman" w:hAnsi="Times New Roman"/>
          <w:szCs w:val="24"/>
        </w:rPr>
        <w:t>holistic view</w:t>
      </w:r>
      <w:r w:rsidR="00DC33F1">
        <w:rPr>
          <w:rFonts w:ascii="Times New Roman" w:hAnsi="Times New Roman"/>
          <w:szCs w:val="24"/>
        </w:rPr>
        <w:t xml:space="preserve"> of species interactions</w:t>
      </w:r>
      <w:r w:rsidR="00D832F4">
        <w:rPr>
          <w:rFonts w:ascii="Times New Roman" w:hAnsi="Times New Roman"/>
          <w:szCs w:val="24"/>
        </w:rPr>
        <w:t xml:space="preserve">. This will push back </w:t>
      </w:r>
      <w:r w:rsidR="00255EE2">
        <w:rPr>
          <w:rFonts w:ascii="Times New Roman" w:hAnsi="Times New Roman"/>
          <w:szCs w:val="24"/>
        </w:rPr>
        <w:t xml:space="preserve">the timeline </w:t>
      </w:r>
      <w:r w:rsidR="00DC33F1">
        <w:rPr>
          <w:rFonts w:ascii="Times New Roman" w:hAnsi="Times New Roman"/>
          <w:szCs w:val="24"/>
        </w:rPr>
        <w:t>of</w:t>
      </w:r>
      <w:r w:rsidR="00255EE2">
        <w:rPr>
          <w:rFonts w:ascii="Times New Roman" w:hAnsi="Times New Roman"/>
          <w:szCs w:val="24"/>
        </w:rPr>
        <w:t xml:space="preserve"> our understanding of coyote and fox</w:t>
      </w:r>
      <w:r w:rsidR="00E10E02">
        <w:rPr>
          <w:rFonts w:ascii="Times New Roman" w:hAnsi="Times New Roman"/>
          <w:szCs w:val="24"/>
        </w:rPr>
        <w:t>, as well as the</w:t>
      </w:r>
      <w:r w:rsidR="004547A9">
        <w:rPr>
          <w:rFonts w:ascii="Times New Roman" w:hAnsi="Times New Roman"/>
          <w:szCs w:val="24"/>
        </w:rPr>
        <w:t xml:space="preserve"> approach to answering</w:t>
      </w:r>
      <w:r w:rsidR="00E10E02">
        <w:rPr>
          <w:rFonts w:ascii="Times New Roman" w:hAnsi="Times New Roman"/>
          <w:szCs w:val="24"/>
        </w:rPr>
        <w:t xml:space="preserve"> questions about</w:t>
      </w:r>
      <w:r w:rsidR="004547A9">
        <w:rPr>
          <w:rFonts w:ascii="Times New Roman" w:hAnsi="Times New Roman"/>
          <w:szCs w:val="24"/>
        </w:rPr>
        <w:t xml:space="preserve"> the relationship</w:t>
      </w:r>
      <w:r w:rsidR="00E10E02">
        <w:rPr>
          <w:rFonts w:ascii="Times New Roman" w:hAnsi="Times New Roman"/>
          <w:szCs w:val="24"/>
        </w:rPr>
        <w:t>s</w:t>
      </w:r>
      <w:r w:rsidR="004547A9">
        <w:rPr>
          <w:rFonts w:ascii="Times New Roman" w:hAnsi="Times New Roman"/>
          <w:szCs w:val="24"/>
        </w:rPr>
        <w:t xml:space="preserve"> between fo</w:t>
      </w:r>
      <w:r w:rsidR="00C94586">
        <w:rPr>
          <w:rFonts w:ascii="Times New Roman" w:hAnsi="Times New Roman"/>
          <w:szCs w:val="24"/>
        </w:rPr>
        <w:t>xes and coyotes</w:t>
      </w:r>
      <w:r w:rsidR="00D24F6A">
        <w:rPr>
          <w:rFonts w:ascii="Times New Roman" w:hAnsi="Times New Roman"/>
          <w:szCs w:val="24"/>
        </w:rPr>
        <w:t xml:space="preserve">. </w:t>
      </w:r>
      <w:r w:rsidR="00E10E02">
        <w:rPr>
          <w:rFonts w:ascii="Times New Roman" w:hAnsi="Times New Roman"/>
          <w:szCs w:val="24"/>
        </w:rPr>
        <w:t xml:space="preserve">Importantly, by using an integrated approach to evaluating knowledge, this work will </w:t>
      </w:r>
      <w:r w:rsidR="0026634E">
        <w:rPr>
          <w:rFonts w:ascii="Times New Roman" w:hAnsi="Times New Roman"/>
          <w:szCs w:val="24"/>
        </w:rPr>
        <w:t>provide updated accounts of coyotes to inform Cascade red fox conservation</w:t>
      </w:r>
      <w:r w:rsidR="00664A14">
        <w:rPr>
          <w:rFonts w:ascii="Times New Roman" w:hAnsi="Times New Roman"/>
          <w:szCs w:val="24"/>
        </w:rPr>
        <w:t xml:space="preserve">. </w:t>
      </w:r>
      <w:r w:rsidR="00C94586">
        <w:rPr>
          <w:rFonts w:ascii="Times New Roman" w:hAnsi="Times New Roman"/>
          <w:szCs w:val="24"/>
        </w:rPr>
        <w:t xml:space="preserve"> </w:t>
      </w:r>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2F237FA5"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xml:space="preserve">. If applicable, identify the key variables in your study. What is their relationship to each other? For example, which variables </w:t>
      </w:r>
      <w:r w:rsidR="002A2BC6" w:rsidRPr="007A434A">
        <w:rPr>
          <w:rFonts w:ascii="Times New Roman" w:hAnsi="Times New Roman"/>
          <w:szCs w:val="24"/>
        </w:rPr>
        <w:t>do</w:t>
      </w:r>
      <w:r w:rsidRPr="007A434A">
        <w:rPr>
          <w:rFonts w:ascii="Times New Roman" w:hAnsi="Times New Roman"/>
          <w:szCs w:val="24"/>
        </w:rPr>
        <w:t xml:space="preserve"> you </w:t>
      </w:r>
      <w:r w:rsidR="00BA4A6D" w:rsidRPr="007A434A">
        <w:rPr>
          <w:rFonts w:ascii="Times New Roman" w:hAnsi="Times New Roman"/>
          <w:szCs w:val="24"/>
        </w:rPr>
        <w:t>consider</w:t>
      </w:r>
      <w:r w:rsidRPr="007A434A">
        <w:rPr>
          <w:rFonts w:ascii="Times New Roman" w:hAnsi="Times New Roman"/>
          <w:szCs w:val="24"/>
        </w:rPr>
        <w:t xml:space="preserve"> as independent (explanatory) and dependent (response)?</w:t>
      </w:r>
    </w:p>
    <w:p w14:paraId="2C99B3A5" w14:textId="77777777" w:rsidR="003A7D18" w:rsidRDefault="003A7D18" w:rsidP="003A7D1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E258797" w14:textId="77777777" w:rsidR="00282288" w:rsidRDefault="0026634E" w:rsidP="00E0419C">
      <w:pPr>
        <w:pStyle w:val="ListParagraph"/>
        <w:widowControl w:val="0"/>
        <w:numPr>
          <w:ilvl w:val="1"/>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I will conduct a comprehensive search of the academic literature using databases available through the TESC library</w:t>
      </w:r>
      <w:r w:rsidR="00E0419C">
        <w:rPr>
          <w:rFonts w:ascii="Times New Roman" w:hAnsi="Times New Roman"/>
          <w:szCs w:val="24"/>
        </w:rPr>
        <w:t xml:space="preserve"> (</w:t>
      </w:r>
      <w:r w:rsidR="00E0419C" w:rsidRPr="00E0419C">
        <w:rPr>
          <w:rFonts w:ascii="Times New Roman" w:hAnsi="Times New Roman"/>
          <w:szCs w:val="24"/>
        </w:rPr>
        <w:t>https://libguides.evergreen.edu/az.php</w:t>
      </w:r>
      <w:r w:rsidR="00E0419C">
        <w:rPr>
          <w:rFonts w:ascii="Times New Roman" w:hAnsi="Times New Roman"/>
          <w:szCs w:val="24"/>
        </w:rPr>
        <w:t>)</w:t>
      </w:r>
      <w:r>
        <w:rPr>
          <w:rFonts w:ascii="Times New Roman" w:hAnsi="Times New Roman"/>
          <w:szCs w:val="24"/>
        </w:rPr>
        <w:t xml:space="preserve">, </w:t>
      </w:r>
      <w:r w:rsidR="00E0419C">
        <w:rPr>
          <w:rFonts w:ascii="Times New Roman" w:hAnsi="Times New Roman"/>
          <w:szCs w:val="24"/>
        </w:rPr>
        <w:t>i.</w:t>
      </w:r>
      <w:r>
        <w:rPr>
          <w:rFonts w:ascii="Times New Roman" w:hAnsi="Times New Roman"/>
          <w:szCs w:val="24"/>
        </w:rPr>
        <w:t>e.,</w:t>
      </w:r>
      <w:r w:rsidR="00E0419C">
        <w:rPr>
          <w:rFonts w:ascii="Times New Roman" w:hAnsi="Times New Roman"/>
          <w:szCs w:val="24"/>
        </w:rPr>
        <w:t xml:space="preserve"> AGRICOLA, </w:t>
      </w:r>
      <w:proofErr w:type="spellStart"/>
      <w:r w:rsidR="00E0419C">
        <w:rPr>
          <w:rFonts w:ascii="Times New Roman" w:hAnsi="Times New Roman"/>
          <w:szCs w:val="24"/>
        </w:rPr>
        <w:t>BioOne</w:t>
      </w:r>
      <w:proofErr w:type="spellEnd"/>
      <w:r w:rsidR="00E0419C">
        <w:rPr>
          <w:rFonts w:ascii="Times New Roman" w:hAnsi="Times New Roman"/>
          <w:szCs w:val="24"/>
        </w:rPr>
        <w:t>, EBSCO, Encyclopedia of Life, Google Scholar, JSTOR, ScienceDirect</w:t>
      </w:r>
      <w:r w:rsidR="00282288">
        <w:rPr>
          <w:rFonts w:ascii="Times New Roman" w:hAnsi="Times New Roman"/>
          <w:szCs w:val="24"/>
        </w:rPr>
        <w:t xml:space="preserve"> and USFWS Conservation Library to gather articles regarding coyote distribution. I will use the following search terms in the same combination in each database: coyote, Canis latrans, geographic distribution, western North America, Washington State</w:t>
      </w:r>
    </w:p>
    <w:p w14:paraId="049F0B76" w14:textId="45CB6F4B" w:rsidR="00282288" w:rsidRDefault="00282288" w:rsidP="00282288">
      <w:pPr>
        <w:pStyle w:val="ListParagraph"/>
        <w:widowControl w:val="0"/>
        <w:numPr>
          <w:ilvl w:val="2"/>
          <w:numId w:val="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 will summarize the literature </w:t>
      </w:r>
      <w:r w:rsidR="00793FA7">
        <w:rPr>
          <w:rFonts w:ascii="Times New Roman" w:hAnsi="Times New Roman"/>
          <w:szCs w:val="24"/>
        </w:rPr>
        <w:t>to describe western</w:t>
      </w:r>
      <w:r>
        <w:rPr>
          <w:rFonts w:ascii="Times New Roman" w:hAnsi="Times New Roman"/>
          <w:szCs w:val="24"/>
        </w:rPr>
        <w:t xml:space="preserve"> academic</w:t>
      </w:r>
      <w:r w:rsidR="00793FA7">
        <w:rPr>
          <w:rFonts w:ascii="Times New Roman" w:hAnsi="Times New Roman"/>
          <w:szCs w:val="24"/>
        </w:rPr>
        <w:t>’s understanding of coyote’s</w:t>
      </w:r>
      <w:r>
        <w:rPr>
          <w:rFonts w:ascii="Times New Roman" w:hAnsi="Times New Roman"/>
          <w:szCs w:val="24"/>
        </w:rPr>
        <w:t xml:space="preserve"> distribution </w:t>
      </w:r>
      <w:r w:rsidR="00793FA7">
        <w:rPr>
          <w:rFonts w:ascii="Times New Roman" w:hAnsi="Times New Roman"/>
          <w:szCs w:val="24"/>
        </w:rPr>
        <w:t xml:space="preserve">in North America and Washington State </w:t>
      </w:r>
      <w:r>
        <w:rPr>
          <w:rFonts w:ascii="Times New Roman" w:hAnsi="Times New Roman"/>
          <w:szCs w:val="24"/>
        </w:rPr>
        <w:t>over time</w:t>
      </w:r>
      <w:r w:rsidR="00793FA7">
        <w:rPr>
          <w:rFonts w:ascii="Times New Roman" w:hAnsi="Times New Roman"/>
          <w:szCs w:val="24"/>
        </w:rPr>
        <w:t>, from pre-European colonization to current time</w:t>
      </w:r>
      <w:r>
        <w:rPr>
          <w:rFonts w:ascii="Times New Roman" w:hAnsi="Times New Roman"/>
          <w:szCs w:val="24"/>
        </w:rPr>
        <w:t>.</w:t>
      </w:r>
    </w:p>
    <w:p w14:paraId="58CAD2B1" w14:textId="4222DA82" w:rsidR="00282288" w:rsidRDefault="0026634E" w:rsidP="0028228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 </w:t>
      </w:r>
    </w:p>
    <w:p w14:paraId="16695CFA" w14:textId="5FF8C37F" w:rsidR="003A7D18" w:rsidRPr="007A434A" w:rsidRDefault="003A7D18" w:rsidP="00E0419C">
      <w:pPr>
        <w:pStyle w:val="ListParagraph"/>
        <w:widowControl w:val="0"/>
        <w:numPr>
          <w:ilvl w:val="1"/>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Through</w:t>
      </w:r>
      <w:r w:rsidR="00793FA7">
        <w:rPr>
          <w:rFonts w:ascii="Times New Roman" w:hAnsi="Times New Roman"/>
          <w:szCs w:val="24"/>
        </w:rPr>
        <w:t xml:space="preserve"> the lens of</w:t>
      </w:r>
      <w:r>
        <w:rPr>
          <w:rFonts w:ascii="Times New Roman" w:hAnsi="Times New Roman"/>
          <w:szCs w:val="24"/>
        </w:rPr>
        <w:t xml:space="preserve"> TEK</w:t>
      </w:r>
      <w:r w:rsidR="00793FA7">
        <w:rPr>
          <w:rFonts w:ascii="Times New Roman" w:hAnsi="Times New Roman"/>
          <w:szCs w:val="24"/>
        </w:rPr>
        <w:t>,</w:t>
      </w:r>
      <w:r>
        <w:rPr>
          <w:rFonts w:ascii="Times New Roman" w:hAnsi="Times New Roman"/>
          <w:szCs w:val="24"/>
        </w:rPr>
        <w:t xml:space="preserve"> I </w:t>
      </w:r>
      <w:r w:rsidR="00793FA7">
        <w:rPr>
          <w:rFonts w:ascii="Times New Roman" w:hAnsi="Times New Roman"/>
          <w:szCs w:val="24"/>
        </w:rPr>
        <w:t xml:space="preserve">will search publicly available Coast Salish </w:t>
      </w:r>
      <w:proofErr w:type="spellStart"/>
      <w:r w:rsidR="00793FA7">
        <w:rPr>
          <w:rFonts w:ascii="Times New Roman" w:hAnsi="Times New Roman"/>
          <w:szCs w:val="24"/>
        </w:rPr>
        <w:t>Storyworks</w:t>
      </w:r>
      <w:proofErr w:type="spellEnd"/>
      <w:r w:rsidR="00793FA7">
        <w:rPr>
          <w:rFonts w:ascii="Times New Roman" w:hAnsi="Times New Roman"/>
          <w:szCs w:val="24"/>
        </w:rPr>
        <w:t xml:space="preserve"> about</w:t>
      </w:r>
      <w:r w:rsidR="00E743D9">
        <w:rPr>
          <w:rFonts w:ascii="Times New Roman" w:hAnsi="Times New Roman"/>
          <w:szCs w:val="24"/>
        </w:rPr>
        <w:t xml:space="preserve"> coyotes and foxes, </w:t>
      </w:r>
      <w:r w:rsidR="00793FA7">
        <w:rPr>
          <w:rFonts w:ascii="Times New Roman" w:hAnsi="Times New Roman"/>
          <w:szCs w:val="24"/>
        </w:rPr>
        <w:t>their</w:t>
      </w:r>
      <w:r w:rsidR="00E743D9">
        <w:rPr>
          <w:rFonts w:ascii="Times New Roman" w:hAnsi="Times New Roman"/>
          <w:szCs w:val="24"/>
        </w:rPr>
        <w:t xml:space="preserve"> food sources, and how they co-exist</w:t>
      </w:r>
      <w:r w:rsidR="00DC2281">
        <w:rPr>
          <w:rFonts w:ascii="Times New Roman" w:hAnsi="Times New Roman"/>
          <w:szCs w:val="24"/>
        </w:rPr>
        <w:t>.</w:t>
      </w:r>
      <w:r w:rsidR="00793FA7">
        <w:rPr>
          <w:rFonts w:ascii="Times New Roman" w:hAnsi="Times New Roman"/>
          <w:szCs w:val="24"/>
        </w:rPr>
        <w:t xml:space="preserve"> I will attempt to</w:t>
      </w:r>
      <w:r w:rsidR="00355A09">
        <w:rPr>
          <w:rFonts w:ascii="Times New Roman" w:hAnsi="Times New Roman"/>
          <w:szCs w:val="24"/>
        </w:rPr>
        <w:t xml:space="preserve"> interpret the timing, seasonality (summer, autumn, winter, fall) and nature of species interactions based </w:t>
      </w:r>
      <w:r w:rsidR="00F24FBC">
        <w:rPr>
          <w:rFonts w:ascii="Times New Roman" w:hAnsi="Times New Roman"/>
          <w:szCs w:val="24"/>
        </w:rPr>
        <w:t>on the content of</w:t>
      </w:r>
      <w:r w:rsidR="00355A09">
        <w:rPr>
          <w:rFonts w:ascii="Times New Roman" w:hAnsi="Times New Roman"/>
          <w:szCs w:val="24"/>
        </w:rPr>
        <w:t xml:space="preserve"> the </w:t>
      </w:r>
      <w:proofErr w:type="spellStart"/>
      <w:r w:rsidR="00355A09">
        <w:rPr>
          <w:rFonts w:ascii="Times New Roman" w:hAnsi="Times New Roman"/>
          <w:szCs w:val="24"/>
        </w:rPr>
        <w:t>Storyworks</w:t>
      </w:r>
      <w:proofErr w:type="spellEnd"/>
      <w:r w:rsidR="00355A09">
        <w:rPr>
          <w:rFonts w:ascii="Times New Roman" w:hAnsi="Times New Roman"/>
          <w:szCs w:val="24"/>
        </w:rPr>
        <w:t xml:space="preserve">. </w:t>
      </w:r>
      <w:r w:rsidR="00DC2281">
        <w:rPr>
          <w:rFonts w:ascii="Times New Roman" w:hAnsi="Times New Roman"/>
          <w:szCs w:val="24"/>
        </w:rPr>
        <w:t xml:space="preserve"> </w:t>
      </w:r>
    </w:p>
    <w:p w14:paraId="33993583" w14:textId="7BCE27D1"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lastRenderedPageBreak/>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45B208E4" w14:textId="77777777" w:rsidR="00537453" w:rsidRDefault="00537453" w:rsidP="00537453">
      <w:pPr>
        <w:pStyle w:val="ListParagraph"/>
        <w:rPr>
          <w:rFonts w:ascii="Times New Roman" w:hAnsi="Times New Roman"/>
          <w:szCs w:val="24"/>
        </w:rPr>
      </w:pPr>
    </w:p>
    <w:p w14:paraId="39246E8E" w14:textId="35FEBDDA" w:rsidR="00537453" w:rsidRPr="007A434A" w:rsidRDefault="00537453" w:rsidP="0053745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I </w:t>
      </w:r>
      <w:r w:rsidR="00355A09">
        <w:rPr>
          <w:rFonts w:ascii="Times New Roman" w:hAnsi="Times New Roman"/>
          <w:szCs w:val="24"/>
        </w:rPr>
        <w:t>will</w:t>
      </w:r>
      <w:r>
        <w:rPr>
          <w:rFonts w:ascii="Times New Roman" w:hAnsi="Times New Roman"/>
          <w:szCs w:val="24"/>
        </w:rPr>
        <w:t xml:space="preserve"> use existing data that </w:t>
      </w:r>
      <w:r w:rsidR="004B6CA5">
        <w:rPr>
          <w:rFonts w:ascii="Times New Roman" w:hAnsi="Times New Roman"/>
          <w:szCs w:val="24"/>
        </w:rPr>
        <w:t xml:space="preserve">is already published in books, journals and recordings </w:t>
      </w:r>
      <w:r w:rsidR="00E50085">
        <w:rPr>
          <w:rFonts w:ascii="Times New Roman" w:hAnsi="Times New Roman"/>
          <w:szCs w:val="24"/>
        </w:rPr>
        <w:t>that can be found published</w:t>
      </w:r>
      <w:r w:rsidR="00355A09">
        <w:rPr>
          <w:rFonts w:ascii="Times New Roman" w:hAnsi="Times New Roman"/>
          <w:szCs w:val="24"/>
        </w:rPr>
        <w:t xml:space="preserve"> in TESC library databases,</w:t>
      </w:r>
      <w:r w:rsidR="00E50085">
        <w:rPr>
          <w:rFonts w:ascii="Times New Roman" w:hAnsi="Times New Roman"/>
          <w:szCs w:val="24"/>
        </w:rPr>
        <w:t xml:space="preserve"> online and in archives of</w:t>
      </w:r>
      <w:r w:rsidR="00355A09">
        <w:rPr>
          <w:rFonts w:ascii="Times New Roman" w:hAnsi="Times New Roman"/>
          <w:szCs w:val="24"/>
        </w:rPr>
        <w:t xml:space="preserve"> both TESC and</w:t>
      </w:r>
      <w:r w:rsidR="00E50085">
        <w:rPr>
          <w:rFonts w:ascii="Times New Roman" w:hAnsi="Times New Roman"/>
          <w:szCs w:val="24"/>
        </w:rPr>
        <w:t xml:space="preserve"> surrounding </w:t>
      </w:r>
      <w:r w:rsidR="00106AD2">
        <w:rPr>
          <w:rFonts w:ascii="Times New Roman" w:hAnsi="Times New Roman"/>
          <w:szCs w:val="24"/>
        </w:rPr>
        <w:t xml:space="preserve">colleges that are open for public view and reference. </w:t>
      </w:r>
    </w:p>
    <w:p w14:paraId="50B6A955" w14:textId="77777777" w:rsidR="00563C9D" w:rsidRPr="007A434A" w:rsidRDefault="00563C9D" w:rsidP="007433C2">
      <w:pPr>
        <w:pStyle w:val="ListParagraph"/>
        <w:ind w:left="360"/>
        <w:rPr>
          <w:rFonts w:ascii="Times New Roman" w:hAnsi="Times New Roman"/>
          <w:szCs w:val="24"/>
        </w:rPr>
      </w:pPr>
    </w:p>
    <w:p w14:paraId="21651CB9" w14:textId="072B57A4"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55D5EB6F" w14:textId="77777777" w:rsidR="0028347C" w:rsidRDefault="0028347C" w:rsidP="0028347C">
      <w:pPr>
        <w:pStyle w:val="ListParagraph"/>
        <w:rPr>
          <w:rFonts w:ascii="Times New Roman" w:hAnsi="Times New Roman"/>
          <w:szCs w:val="24"/>
        </w:rPr>
      </w:pPr>
    </w:p>
    <w:p w14:paraId="225152DE" w14:textId="5F704CD7" w:rsidR="0028347C" w:rsidRPr="0028347C" w:rsidRDefault="0028347C" w:rsidP="00C2012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8347C">
        <w:rPr>
          <w:rFonts w:ascii="Times New Roman" w:hAnsi="Times New Roman"/>
          <w:szCs w:val="24"/>
        </w:rPr>
        <w:t>I</w:t>
      </w:r>
      <w:r w:rsidR="00355A09">
        <w:rPr>
          <w:rFonts w:ascii="Times New Roman" w:hAnsi="Times New Roman"/>
          <w:szCs w:val="24"/>
        </w:rPr>
        <w:t xml:space="preserve"> will use a systematic approach to summarize the western academic</w:t>
      </w:r>
      <w:r w:rsidR="00C20122">
        <w:rPr>
          <w:rFonts w:ascii="Times New Roman" w:hAnsi="Times New Roman"/>
          <w:szCs w:val="24"/>
        </w:rPr>
        <w:t xml:space="preserve"> literature on foxes and coyotes.</w:t>
      </w:r>
      <w:r w:rsidRPr="0028347C">
        <w:rPr>
          <w:rFonts w:ascii="Times New Roman" w:hAnsi="Times New Roman"/>
          <w:szCs w:val="24"/>
        </w:rPr>
        <w:t xml:space="preserve"> </w:t>
      </w:r>
      <w:r w:rsidR="00C20122">
        <w:rPr>
          <w:rFonts w:ascii="Times New Roman" w:hAnsi="Times New Roman"/>
          <w:szCs w:val="24"/>
        </w:rPr>
        <w:t>To synthesize publicly available TEK, I will use</w:t>
      </w:r>
      <w:r w:rsidRPr="0028347C">
        <w:rPr>
          <w:rFonts w:ascii="Times New Roman" w:hAnsi="Times New Roman"/>
          <w:szCs w:val="24"/>
        </w:rPr>
        <w:t xml:space="preserve"> subjective sampling to </w:t>
      </w:r>
      <w:r w:rsidR="00C20122">
        <w:rPr>
          <w:rFonts w:ascii="Times New Roman" w:hAnsi="Times New Roman"/>
          <w:szCs w:val="24"/>
        </w:rPr>
        <w:t>locate</w:t>
      </w:r>
      <w:r w:rsidRPr="0028347C">
        <w:rPr>
          <w:rFonts w:ascii="Times New Roman" w:hAnsi="Times New Roman"/>
          <w:szCs w:val="24"/>
        </w:rPr>
        <w:t xml:space="preserve"> documentation on coyotes</w:t>
      </w:r>
      <w:r w:rsidR="00A85E65">
        <w:rPr>
          <w:rFonts w:ascii="Times New Roman" w:hAnsi="Times New Roman"/>
          <w:szCs w:val="24"/>
        </w:rPr>
        <w:t xml:space="preserve"> and </w:t>
      </w:r>
      <w:r w:rsidR="00976CC0">
        <w:rPr>
          <w:rFonts w:ascii="Times New Roman" w:hAnsi="Times New Roman"/>
          <w:szCs w:val="24"/>
        </w:rPr>
        <w:t>foxes</w:t>
      </w:r>
      <w:r w:rsidR="00C20122">
        <w:rPr>
          <w:rFonts w:ascii="Times New Roman" w:hAnsi="Times New Roman"/>
          <w:szCs w:val="24"/>
        </w:rPr>
        <w:t xml:space="preserve"> </w:t>
      </w:r>
      <w:r w:rsidRPr="0028347C">
        <w:rPr>
          <w:rFonts w:ascii="Times New Roman" w:hAnsi="Times New Roman"/>
          <w:szCs w:val="24"/>
        </w:rPr>
        <w:t xml:space="preserve">by searching archives to find pictures, stories, songs, journals, and recordings of </w:t>
      </w:r>
      <w:r w:rsidR="00976CC0" w:rsidRPr="0028347C">
        <w:rPr>
          <w:rFonts w:ascii="Times New Roman" w:hAnsi="Times New Roman"/>
          <w:szCs w:val="24"/>
        </w:rPr>
        <w:t>coyotes</w:t>
      </w:r>
      <w:r w:rsidR="00537453">
        <w:rPr>
          <w:rFonts w:ascii="Times New Roman" w:hAnsi="Times New Roman"/>
          <w:szCs w:val="24"/>
        </w:rPr>
        <w:t xml:space="preserve"> and foxes</w:t>
      </w:r>
      <w:r w:rsidR="00C20122">
        <w:rPr>
          <w:rFonts w:ascii="Times New Roman" w:hAnsi="Times New Roman"/>
          <w:szCs w:val="24"/>
        </w:rPr>
        <w:t xml:space="preserve">. Using my lived experience and knowledge of Coast Salish language and culture, I will determine sources that are appropriate for inclusion, and interpret </w:t>
      </w:r>
      <w:proofErr w:type="spellStart"/>
      <w:r w:rsidR="00C20122">
        <w:rPr>
          <w:rFonts w:ascii="Times New Roman" w:hAnsi="Times New Roman"/>
          <w:szCs w:val="24"/>
        </w:rPr>
        <w:t>Storyworks</w:t>
      </w:r>
      <w:proofErr w:type="spellEnd"/>
      <w:r w:rsidR="00C20122">
        <w:rPr>
          <w:rFonts w:ascii="Times New Roman" w:hAnsi="Times New Roman"/>
          <w:szCs w:val="24"/>
        </w:rPr>
        <w:t xml:space="preserve"> to describe interactions between foxes and coyotes with special attention toward seasonality and timelines</w:t>
      </w:r>
      <w:r w:rsidR="00537453">
        <w:rPr>
          <w:rFonts w:ascii="Times New Roman" w:hAnsi="Times New Roman"/>
          <w:szCs w:val="24"/>
        </w:rPr>
        <w:t>.</w:t>
      </w:r>
    </w:p>
    <w:p w14:paraId="0B1593DB" w14:textId="77777777" w:rsidR="0028347C" w:rsidRPr="007A434A" w:rsidRDefault="0028347C" w:rsidP="0028347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4DDEEF2" w14:textId="77777777" w:rsidR="00563C9D" w:rsidRPr="007A434A" w:rsidRDefault="00563C9D" w:rsidP="007433C2">
      <w:pPr>
        <w:pStyle w:val="ListParagraph"/>
        <w:ind w:left="360"/>
        <w:rPr>
          <w:rFonts w:ascii="Times New Roman" w:hAnsi="Times New Roman"/>
          <w:szCs w:val="24"/>
        </w:rPr>
      </w:pPr>
    </w:p>
    <w:p w14:paraId="07E3BF0A" w14:textId="5BCE5BEB"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4"/>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180E484E" w14:textId="77777777" w:rsidR="00DC2281" w:rsidRDefault="00DC2281" w:rsidP="00DC22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AE9FBC6" w14:textId="3667565E" w:rsidR="00DC2281" w:rsidRPr="007A434A" w:rsidRDefault="005165B1" w:rsidP="00DC22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Some of the publish stories I will be looking at may not have been collected ethically</w:t>
      </w:r>
      <w:r w:rsidR="00A104C7">
        <w:rPr>
          <w:rFonts w:ascii="Times New Roman" w:hAnsi="Times New Roman"/>
          <w:szCs w:val="24"/>
        </w:rPr>
        <w:t xml:space="preserve">, </w:t>
      </w:r>
      <w:r w:rsidR="00FB1BA6">
        <w:rPr>
          <w:rFonts w:ascii="Times New Roman" w:hAnsi="Times New Roman"/>
          <w:szCs w:val="24"/>
        </w:rPr>
        <w:t>this</w:t>
      </w:r>
      <w:r w:rsidR="00C80B8D">
        <w:rPr>
          <w:rFonts w:ascii="Times New Roman" w:hAnsi="Times New Roman"/>
          <w:szCs w:val="24"/>
        </w:rPr>
        <w:t xml:space="preserve"> could </w:t>
      </w:r>
      <w:r w:rsidR="00977632">
        <w:rPr>
          <w:rFonts w:ascii="Times New Roman" w:hAnsi="Times New Roman"/>
          <w:szCs w:val="24"/>
        </w:rPr>
        <w:t xml:space="preserve">harm </w:t>
      </w:r>
      <w:r w:rsidR="00A104C7">
        <w:rPr>
          <w:rFonts w:ascii="Times New Roman" w:hAnsi="Times New Roman"/>
          <w:szCs w:val="24"/>
        </w:rPr>
        <w:t>Indigenous</w:t>
      </w:r>
      <w:r w:rsidR="00977632">
        <w:rPr>
          <w:rFonts w:ascii="Times New Roman" w:hAnsi="Times New Roman"/>
          <w:szCs w:val="24"/>
        </w:rPr>
        <w:t xml:space="preserve"> </w:t>
      </w:r>
      <w:r w:rsidR="009D3CB9">
        <w:rPr>
          <w:rFonts w:ascii="Times New Roman" w:hAnsi="Times New Roman"/>
          <w:szCs w:val="24"/>
        </w:rPr>
        <w:t>communities</w:t>
      </w:r>
      <w:r w:rsidR="00A104C7">
        <w:rPr>
          <w:rFonts w:ascii="Times New Roman" w:hAnsi="Times New Roman"/>
          <w:szCs w:val="24"/>
        </w:rPr>
        <w:t xml:space="preserve"> through improper permissions</w:t>
      </w:r>
      <w:r w:rsidR="00E5429D">
        <w:rPr>
          <w:rFonts w:ascii="Times New Roman" w:hAnsi="Times New Roman"/>
          <w:szCs w:val="24"/>
        </w:rPr>
        <w:t xml:space="preserve"> and or </w:t>
      </w:r>
      <w:r w:rsidR="0083789D">
        <w:rPr>
          <w:rFonts w:ascii="Times New Roman" w:hAnsi="Times New Roman"/>
          <w:szCs w:val="24"/>
        </w:rPr>
        <w:t>acknowledgement</w:t>
      </w:r>
      <w:r w:rsidR="00E5429D">
        <w:rPr>
          <w:rFonts w:ascii="Times New Roman" w:hAnsi="Times New Roman"/>
          <w:szCs w:val="24"/>
        </w:rPr>
        <w:t xml:space="preserve"> to the original </w:t>
      </w:r>
      <w:r w:rsidR="0083789D">
        <w:rPr>
          <w:rFonts w:ascii="Times New Roman" w:hAnsi="Times New Roman"/>
          <w:szCs w:val="24"/>
        </w:rPr>
        <w:t>keepe</w:t>
      </w:r>
      <w:r w:rsidR="002B3191">
        <w:rPr>
          <w:rFonts w:ascii="Times New Roman" w:hAnsi="Times New Roman"/>
          <w:szCs w:val="24"/>
        </w:rPr>
        <w:t>r</w:t>
      </w:r>
      <w:r w:rsidR="0083789D">
        <w:rPr>
          <w:rFonts w:ascii="Times New Roman" w:hAnsi="Times New Roman"/>
          <w:szCs w:val="24"/>
        </w:rPr>
        <w:t xml:space="preserve"> of content</w:t>
      </w:r>
      <w:r w:rsidR="00A104C7">
        <w:rPr>
          <w:rFonts w:ascii="Times New Roman" w:hAnsi="Times New Roman"/>
          <w:szCs w:val="24"/>
        </w:rPr>
        <w:t xml:space="preserve">. </w:t>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Pr="007A434A"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5"/>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(e.g.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540B4378" w14:textId="049DAF2C" w:rsidR="00ED6F63" w:rsidRDefault="00ED6F63" w:rsidP="007433C2">
      <w:pPr>
        <w:pStyle w:val="ListParagraph"/>
        <w:ind w:left="360"/>
        <w:rPr>
          <w:rFonts w:ascii="Times New Roman" w:hAnsi="Times New Roman"/>
          <w:szCs w:val="24"/>
        </w:rPr>
      </w:pPr>
    </w:p>
    <w:p w14:paraId="097E971B" w14:textId="33365D23" w:rsidR="00525492" w:rsidRDefault="00525492" w:rsidP="007433C2">
      <w:pPr>
        <w:pStyle w:val="ListParagraph"/>
        <w:ind w:left="360"/>
        <w:rPr>
          <w:rFonts w:ascii="Times New Roman" w:hAnsi="Times New Roman"/>
          <w:szCs w:val="24"/>
        </w:rPr>
      </w:pPr>
      <w:r>
        <w:rPr>
          <w:rFonts w:ascii="Times New Roman" w:hAnsi="Times New Roman"/>
          <w:szCs w:val="24"/>
        </w:rPr>
        <w:t xml:space="preserve">I do not need permits, but to write about certain stories I would need to </w:t>
      </w:r>
      <w:r w:rsidR="007A5ABE">
        <w:rPr>
          <w:rFonts w:ascii="Times New Roman" w:hAnsi="Times New Roman"/>
          <w:szCs w:val="24"/>
        </w:rPr>
        <w:t xml:space="preserve">ask </w:t>
      </w:r>
      <w:r w:rsidR="00ED3D8F">
        <w:rPr>
          <w:rFonts w:ascii="Times New Roman" w:hAnsi="Times New Roman"/>
          <w:szCs w:val="24"/>
        </w:rPr>
        <w:t>T</w:t>
      </w:r>
      <w:r w:rsidR="007A5ABE">
        <w:rPr>
          <w:rFonts w:ascii="Times New Roman" w:hAnsi="Times New Roman"/>
          <w:szCs w:val="24"/>
        </w:rPr>
        <w:t>ribal comm</w:t>
      </w:r>
      <w:r w:rsidR="00CA2F3F">
        <w:rPr>
          <w:rFonts w:ascii="Times New Roman" w:hAnsi="Times New Roman"/>
          <w:szCs w:val="24"/>
        </w:rPr>
        <w:t xml:space="preserve">unities for permission to wake up some of these stories and write about them, I might only get permission to </w:t>
      </w:r>
      <w:r w:rsidR="00D55247">
        <w:rPr>
          <w:rFonts w:ascii="Times New Roman" w:hAnsi="Times New Roman"/>
          <w:szCs w:val="24"/>
        </w:rPr>
        <w:t xml:space="preserve">speak about them </w:t>
      </w:r>
      <w:r w:rsidR="009A3C02">
        <w:rPr>
          <w:rFonts w:ascii="Times New Roman" w:hAnsi="Times New Roman"/>
          <w:szCs w:val="24"/>
        </w:rPr>
        <w:t>unrecorded</w:t>
      </w:r>
      <w:r w:rsidR="00D55247">
        <w:rPr>
          <w:rFonts w:ascii="Times New Roman" w:hAnsi="Times New Roman"/>
          <w:szCs w:val="24"/>
        </w:rPr>
        <w:t>.</w:t>
      </w:r>
    </w:p>
    <w:p w14:paraId="1740EC38" w14:textId="77777777" w:rsidR="00D55247" w:rsidRPr="007A434A" w:rsidRDefault="00D55247" w:rsidP="007433C2">
      <w:pPr>
        <w:pStyle w:val="ListParagraph"/>
        <w:ind w:left="360"/>
        <w:rPr>
          <w:rFonts w:ascii="Times New Roman" w:hAnsi="Times New Roman"/>
          <w:szCs w:val="24"/>
        </w:rPr>
      </w:pPr>
    </w:p>
    <w:p w14:paraId="18D2AAA4" w14:textId="5466D348"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r w:rsidR="0037282D" w:rsidRPr="007A434A">
        <w:rPr>
          <w:rStyle w:val="EndnoteReference"/>
          <w:rFonts w:ascii="Times New Roman" w:hAnsi="Times New Roman"/>
          <w:szCs w:val="24"/>
        </w:rPr>
        <w:endnoteReference w:id="6"/>
      </w:r>
      <w:r w:rsidR="008D1DE1" w:rsidRPr="007A434A">
        <w:rPr>
          <w:rFonts w:ascii="Times New Roman" w:hAnsi="Times New Roman"/>
          <w:szCs w:val="24"/>
        </w:rPr>
        <w:t>.</w:t>
      </w:r>
    </w:p>
    <w:p w14:paraId="621E88DB" w14:textId="77777777" w:rsidR="00C02D79" w:rsidRDefault="00C02D79" w:rsidP="00C02D7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F6D369B" w14:textId="27CD17A5" w:rsidR="00C02D79" w:rsidRPr="007A434A" w:rsidRDefault="00ED3D8F" w:rsidP="00C02D7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Me b</w:t>
      </w:r>
      <w:r w:rsidR="00C02D79">
        <w:rPr>
          <w:rFonts w:ascii="Times New Roman" w:hAnsi="Times New Roman"/>
          <w:szCs w:val="24"/>
        </w:rPr>
        <w:t xml:space="preserve">eing Indigenous </w:t>
      </w:r>
      <w:r w:rsidR="004D620E">
        <w:rPr>
          <w:rFonts w:ascii="Times New Roman" w:hAnsi="Times New Roman"/>
          <w:szCs w:val="24"/>
        </w:rPr>
        <w:t>and wanting to have a more holistic approach</w:t>
      </w:r>
      <w:r>
        <w:rPr>
          <w:rFonts w:ascii="Times New Roman" w:hAnsi="Times New Roman"/>
          <w:szCs w:val="24"/>
        </w:rPr>
        <w:t xml:space="preserve"> to </w:t>
      </w:r>
      <w:r w:rsidR="00F24FBC">
        <w:rPr>
          <w:rFonts w:ascii="Times New Roman" w:hAnsi="Times New Roman"/>
          <w:szCs w:val="24"/>
        </w:rPr>
        <w:t>our collective understanding of the world</w:t>
      </w:r>
      <w:r w:rsidR="004D620E">
        <w:rPr>
          <w:rFonts w:ascii="Times New Roman" w:hAnsi="Times New Roman"/>
          <w:szCs w:val="24"/>
        </w:rPr>
        <w:t xml:space="preserve"> is already a bias in western </w:t>
      </w:r>
      <w:r>
        <w:rPr>
          <w:rFonts w:ascii="Times New Roman" w:hAnsi="Times New Roman"/>
          <w:szCs w:val="24"/>
        </w:rPr>
        <w:t>academia</w:t>
      </w:r>
      <w:r w:rsidR="004D620E">
        <w:rPr>
          <w:rFonts w:ascii="Times New Roman" w:hAnsi="Times New Roman"/>
          <w:szCs w:val="24"/>
        </w:rPr>
        <w:t xml:space="preserve">. </w:t>
      </w:r>
      <w:r>
        <w:rPr>
          <w:rFonts w:ascii="Times New Roman" w:hAnsi="Times New Roman"/>
          <w:szCs w:val="24"/>
        </w:rPr>
        <w:t>Many T</w:t>
      </w:r>
      <w:r w:rsidR="00C94B61">
        <w:rPr>
          <w:rFonts w:ascii="Times New Roman" w:hAnsi="Times New Roman"/>
          <w:szCs w:val="24"/>
        </w:rPr>
        <w:t>ribal communities want</w:t>
      </w:r>
      <w:r w:rsidR="00F24FBC">
        <w:rPr>
          <w:rFonts w:ascii="Times New Roman" w:hAnsi="Times New Roman"/>
          <w:szCs w:val="24"/>
        </w:rPr>
        <w:t xml:space="preserve"> to share</w:t>
      </w:r>
      <w:r>
        <w:rPr>
          <w:rFonts w:ascii="Times New Roman" w:hAnsi="Times New Roman"/>
          <w:szCs w:val="24"/>
        </w:rPr>
        <w:t xml:space="preserve"> </w:t>
      </w:r>
      <w:proofErr w:type="spellStart"/>
      <w:r>
        <w:rPr>
          <w:rFonts w:ascii="Times New Roman" w:hAnsi="Times New Roman"/>
          <w:szCs w:val="24"/>
        </w:rPr>
        <w:t>Storyworks</w:t>
      </w:r>
      <w:proofErr w:type="spellEnd"/>
      <w:r>
        <w:rPr>
          <w:rFonts w:ascii="Times New Roman" w:hAnsi="Times New Roman"/>
          <w:szCs w:val="24"/>
        </w:rPr>
        <w:t xml:space="preserve"> </w:t>
      </w:r>
      <w:r w:rsidR="00F24FBC">
        <w:rPr>
          <w:rFonts w:ascii="Times New Roman" w:hAnsi="Times New Roman"/>
          <w:szCs w:val="24"/>
        </w:rPr>
        <w:t>but only when they can be</w:t>
      </w:r>
      <w:r>
        <w:rPr>
          <w:rFonts w:ascii="Times New Roman" w:hAnsi="Times New Roman"/>
          <w:szCs w:val="24"/>
        </w:rPr>
        <w:t xml:space="preserve"> validated by enrolled citizens</w:t>
      </w:r>
      <w:r w:rsidR="00C94B61">
        <w:rPr>
          <w:rFonts w:ascii="Times New Roman" w:hAnsi="Times New Roman"/>
          <w:szCs w:val="24"/>
        </w:rPr>
        <w:t xml:space="preserve"> rather than</w:t>
      </w:r>
      <w:r>
        <w:rPr>
          <w:rFonts w:ascii="Times New Roman" w:hAnsi="Times New Roman"/>
          <w:szCs w:val="24"/>
        </w:rPr>
        <w:t xml:space="preserve"> western academics to ensure</w:t>
      </w:r>
      <w:r w:rsidR="00C94B61">
        <w:rPr>
          <w:rFonts w:ascii="Times New Roman" w:hAnsi="Times New Roman"/>
          <w:szCs w:val="24"/>
        </w:rPr>
        <w:t xml:space="preserve"> </w:t>
      </w:r>
      <w:r w:rsidR="007F7CE0">
        <w:rPr>
          <w:rFonts w:ascii="Times New Roman" w:hAnsi="Times New Roman"/>
          <w:szCs w:val="24"/>
        </w:rPr>
        <w:t>proper</w:t>
      </w:r>
      <w:r>
        <w:rPr>
          <w:rFonts w:ascii="Times New Roman" w:hAnsi="Times New Roman"/>
          <w:szCs w:val="24"/>
        </w:rPr>
        <w:t xml:space="preserve"> interpretation and</w:t>
      </w:r>
      <w:r w:rsidR="00F24FBC">
        <w:rPr>
          <w:rFonts w:ascii="Times New Roman" w:hAnsi="Times New Roman"/>
          <w:szCs w:val="24"/>
        </w:rPr>
        <w:t xml:space="preserve"> culturally appropriate</w:t>
      </w:r>
      <w:r w:rsidR="007F7CE0">
        <w:rPr>
          <w:rFonts w:ascii="Times New Roman" w:hAnsi="Times New Roman"/>
          <w:szCs w:val="24"/>
        </w:rPr>
        <w:t xml:space="preserve"> information sharing.</w:t>
      </w:r>
      <w:r>
        <w:rPr>
          <w:rFonts w:ascii="Times New Roman" w:hAnsi="Times New Roman"/>
          <w:szCs w:val="24"/>
        </w:rPr>
        <w:t xml:space="preserve"> My positionality as an Indigenous researcher provides me with a unique opportunity to ensure culturally appropriate integration</w:t>
      </w:r>
      <w:r w:rsidR="00F24FBC">
        <w:rPr>
          <w:rFonts w:ascii="Times New Roman" w:hAnsi="Times New Roman"/>
          <w:szCs w:val="24"/>
        </w:rPr>
        <w:t xml:space="preserve"> of Indigenous </w:t>
      </w:r>
      <w:proofErr w:type="spellStart"/>
      <w:r w:rsidR="00F24FBC">
        <w:rPr>
          <w:rFonts w:ascii="Times New Roman" w:hAnsi="Times New Roman"/>
          <w:szCs w:val="24"/>
        </w:rPr>
        <w:t>Storyworks</w:t>
      </w:r>
      <w:proofErr w:type="spellEnd"/>
      <w:r>
        <w:rPr>
          <w:rFonts w:ascii="Times New Roman" w:hAnsi="Times New Roman"/>
          <w:szCs w:val="24"/>
        </w:rPr>
        <w:t xml:space="preserve"> with western science. </w:t>
      </w:r>
      <w:r w:rsidR="007F7CE0">
        <w:rPr>
          <w:rFonts w:ascii="Times New Roman" w:hAnsi="Times New Roman"/>
          <w:szCs w:val="24"/>
        </w:rPr>
        <w:t xml:space="preserve"> </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79993676" w14:textId="77777777" w:rsidR="003743AE" w:rsidRDefault="003743AE" w:rsidP="003743A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2B2A117" w14:textId="3AB3B759" w:rsidR="009D0E51" w:rsidRDefault="00F24FBC" w:rsidP="003743A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The main</w:t>
      </w:r>
      <w:r w:rsidR="00D46F1D">
        <w:rPr>
          <w:rFonts w:ascii="Times New Roman" w:hAnsi="Times New Roman"/>
          <w:szCs w:val="24"/>
        </w:rPr>
        <w:t xml:space="preserve"> cost</w:t>
      </w:r>
      <w:r>
        <w:rPr>
          <w:rFonts w:ascii="Times New Roman" w:hAnsi="Times New Roman"/>
          <w:szCs w:val="24"/>
        </w:rPr>
        <w:t>s for this work are</w:t>
      </w:r>
      <w:r w:rsidR="00D46F1D">
        <w:rPr>
          <w:rFonts w:ascii="Times New Roman" w:hAnsi="Times New Roman"/>
          <w:szCs w:val="24"/>
        </w:rPr>
        <w:t xml:space="preserve"> my tuition</w:t>
      </w:r>
      <w:r>
        <w:rPr>
          <w:rFonts w:ascii="Times New Roman" w:hAnsi="Times New Roman"/>
          <w:szCs w:val="24"/>
        </w:rPr>
        <w:t xml:space="preserve"> and fees.</w:t>
      </w:r>
      <w:r w:rsidR="00D46F1D">
        <w:rPr>
          <w:rFonts w:ascii="Times New Roman" w:hAnsi="Times New Roman"/>
          <w:szCs w:val="24"/>
        </w:rPr>
        <w:t xml:space="preserve"> </w:t>
      </w:r>
      <w:r>
        <w:rPr>
          <w:rFonts w:ascii="Times New Roman" w:hAnsi="Times New Roman"/>
          <w:szCs w:val="24"/>
        </w:rPr>
        <w:t xml:space="preserve">I may need to purchase </w:t>
      </w:r>
      <w:r w:rsidR="00D46F1D">
        <w:rPr>
          <w:rFonts w:ascii="Times New Roman" w:hAnsi="Times New Roman"/>
          <w:szCs w:val="24"/>
        </w:rPr>
        <w:t>books</w:t>
      </w:r>
      <w:r>
        <w:rPr>
          <w:rFonts w:ascii="Times New Roman" w:hAnsi="Times New Roman"/>
          <w:szCs w:val="24"/>
        </w:rPr>
        <w:t xml:space="preserve"> and will have expenses related to travel to</w:t>
      </w:r>
      <w:r w:rsidR="00AF5A4F">
        <w:rPr>
          <w:rFonts w:ascii="Times New Roman" w:hAnsi="Times New Roman"/>
          <w:szCs w:val="24"/>
        </w:rPr>
        <w:t xml:space="preserve"> </w:t>
      </w:r>
      <w:r w:rsidR="003A6755">
        <w:rPr>
          <w:rFonts w:ascii="Times New Roman" w:hAnsi="Times New Roman"/>
          <w:szCs w:val="24"/>
        </w:rPr>
        <w:t>T</w:t>
      </w:r>
      <w:r w:rsidR="00521C9F">
        <w:rPr>
          <w:rFonts w:ascii="Times New Roman" w:hAnsi="Times New Roman"/>
          <w:szCs w:val="24"/>
        </w:rPr>
        <w:t>rib</w:t>
      </w:r>
      <w:r>
        <w:rPr>
          <w:rFonts w:ascii="Times New Roman" w:hAnsi="Times New Roman"/>
          <w:szCs w:val="24"/>
        </w:rPr>
        <w:t>al</w:t>
      </w:r>
      <w:r w:rsidR="00521C9F">
        <w:rPr>
          <w:rFonts w:ascii="Times New Roman" w:hAnsi="Times New Roman"/>
          <w:szCs w:val="24"/>
        </w:rPr>
        <w:t xml:space="preserve"> historical </w:t>
      </w:r>
      <w:r w:rsidR="00094BC2">
        <w:rPr>
          <w:rFonts w:ascii="Times New Roman" w:hAnsi="Times New Roman"/>
          <w:szCs w:val="24"/>
        </w:rPr>
        <w:t xml:space="preserve">centers. </w:t>
      </w:r>
      <w:r w:rsidR="00ED3D8F">
        <w:rPr>
          <w:rFonts w:ascii="Times New Roman" w:hAnsi="Times New Roman"/>
          <w:szCs w:val="24"/>
        </w:rPr>
        <w:t xml:space="preserve">I plan to attend and present </w:t>
      </w:r>
      <w:r w:rsidR="003A6755">
        <w:rPr>
          <w:rFonts w:ascii="Times New Roman" w:hAnsi="Times New Roman"/>
          <w:szCs w:val="24"/>
        </w:rPr>
        <w:t>my work at the National Tribal Leaders Climate Summit and the estimated cost for this is $775.</w:t>
      </w:r>
      <w:r w:rsidR="00ED3D8F">
        <w:rPr>
          <w:rFonts w:ascii="Times New Roman" w:hAnsi="Times New Roman"/>
          <w:szCs w:val="24"/>
        </w:rPr>
        <w:t xml:space="preserve"> </w:t>
      </w:r>
    </w:p>
    <w:p w14:paraId="635E3D06" w14:textId="77777777" w:rsidR="003743AE" w:rsidRPr="007A434A" w:rsidRDefault="003743AE" w:rsidP="003743A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766FC" w14:textId="7A438737" w:rsidR="00D87390" w:rsidRPr="007A434A"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7E15AADB" w14:textId="0CFA61C0" w:rsidR="00DE5660" w:rsidRDefault="00DE5660" w:rsidP="00DE5660">
      <w:pPr>
        <w:pStyle w:val="ListParagraph"/>
        <w:ind w:left="360"/>
      </w:pPr>
      <w:r>
        <w:t>Thesis Question: How ha</w:t>
      </w:r>
      <w:r w:rsidR="003A6755">
        <w:t>ve</w:t>
      </w:r>
      <w:r>
        <w:t xml:space="preserve"> Cascade Red Fox (</w:t>
      </w:r>
      <w:r w:rsidRPr="00DE5660">
        <w:rPr>
          <w:i/>
          <w:iCs/>
        </w:rPr>
        <w:t xml:space="preserve">Vulpes </w:t>
      </w:r>
      <w:proofErr w:type="spellStart"/>
      <w:r w:rsidRPr="00DE5660">
        <w:rPr>
          <w:i/>
          <w:iCs/>
        </w:rPr>
        <w:t>vulpes</w:t>
      </w:r>
      <w:proofErr w:type="spellEnd"/>
      <w:r w:rsidRPr="00DE5660">
        <w:rPr>
          <w:i/>
          <w:iCs/>
        </w:rPr>
        <w:t xml:space="preserve"> </w:t>
      </w:r>
      <w:proofErr w:type="spellStart"/>
      <w:r w:rsidRPr="00DE5660">
        <w:rPr>
          <w:i/>
          <w:iCs/>
        </w:rPr>
        <w:t>cascadensis</w:t>
      </w:r>
      <w:proofErr w:type="spellEnd"/>
      <w:r>
        <w:t xml:space="preserve">) </w:t>
      </w:r>
      <w:r w:rsidR="003A6755">
        <w:t>and</w:t>
      </w:r>
      <w:r>
        <w:t xml:space="preserve"> Coyote (</w:t>
      </w:r>
      <w:r w:rsidRPr="00DE5660">
        <w:rPr>
          <w:i/>
          <w:iCs/>
        </w:rPr>
        <w:t>Canis latrans</w:t>
      </w:r>
      <w:r>
        <w:t xml:space="preserve">) </w:t>
      </w:r>
      <w:r w:rsidR="003A6755">
        <w:t xml:space="preserve">interacted over time </w:t>
      </w:r>
      <w:r>
        <w:t>in the</w:t>
      </w:r>
      <w:r w:rsidR="003A6755">
        <w:t xml:space="preserve"> Washington</w:t>
      </w:r>
      <w:r>
        <w:t xml:space="preserve"> Cascade Range?</w:t>
      </w:r>
    </w:p>
    <w:p w14:paraId="69CF7EDA" w14:textId="77777777" w:rsidR="009656AB" w:rsidRPr="009656AB" w:rsidRDefault="009656AB" w:rsidP="00DE566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18A6BD1" w14:textId="77777777" w:rsidR="003C70C4" w:rsidRDefault="003C70C4" w:rsidP="003C70C4">
      <w:r>
        <w:t>I. Introduction</w:t>
      </w:r>
    </w:p>
    <w:p w14:paraId="66573001" w14:textId="43A15052" w:rsidR="003C70C4" w:rsidRDefault="003A6755" w:rsidP="003C70C4">
      <w:pPr>
        <w:pStyle w:val="ListParagraph"/>
        <w:numPr>
          <w:ilvl w:val="0"/>
          <w:numId w:val="35"/>
        </w:numPr>
        <w:spacing w:after="160" w:line="278" w:lineRule="auto"/>
      </w:pPr>
      <w:r>
        <w:t>Introduction to</w:t>
      </w:r>
      <w:r w:rsidR="003C70C4">
        <w:t xml:space="preserve"> the Cascade </w:t>
      </w:r>
      <w:r>
        <w:t>r</w:t>
      </w:r>
      <w:r w:rsidR="003C70C4">
        <w:t xml:space="preserve">ed </w:t>
      </w:r>
      <w:r>
        <w:t>f</w:t>
      </w:r>
      <w:r w:rsidR="003C70C4">
        <w:t>ox (</w:t>
      </w:r>
      <w:r w:rsidR="003C70C4" w:rsidRPr="00EC1A2D">
        <w:rPr>
          <w:i/>
          <w:iCs/>
        </w:rPr>
        <w:t xml:space="preserve">Vulpes </w:t>
      </w:r>
      <w:proofErr w:type="spellStart"/>
      <w:r w:rsidR="003C70C4" w:rsidRPr="00EC1A2D">
        <w:rPr>
          <w:i/>
          <w:iCs/>
        </w:rPr>
        <w:t>vulpes</w:t>
      </w:r>
      <w:proofErr w:type="spellEnd"/>
      <w:r w:rsidR="003C70C4" w:rsidRPr="00EC1A2D">
        <w:rPr>
          <w:i/>
          <w:iCs/>
        </w:rPr>
        <w:t xml:space="preserve"> </w:t>
      </w:r>
      <w:proofErr w:type="spellStart"/>
      <w:r w:rsidR="003C70C4" w:rsidRPr="00EC1A2D">
        <w:rPr>
          <w:i/>
          <w:iCs/>
        </w:rPr>
        <w:t>cascadensis</w:t>
      </w:r>
      <w:proofErr w:type="spellEnd"/>
      <w:r w:rsidR="003C70C4">
        <w:t>) and its habitat</w:t>
      </w:r>
    </w:p>
    <w:p w14:paraId="660E486C" w14:textId="77777777" w:rsidR="003C70C4" w:rsidRDefault="003C70C4" w:rsidP="003C70C4">
      <w:pPr>
        <w:pStyle w:val="ListParagraph"/>
        <w:numPr>
          <w:ilvl w:val="0"/>
          <w:numId w:val="35"/>
        </w:numPr>
        <w:spacing w:after="160" w:line="278" w:lineRule="auto"/>
      </w:pPr>
      <w:r>
        <w:t>Introduction to Coyotes (</w:t>
      </w:r>
      <w:r w:rsidRPr="00EC1A2D">
        <w:rPr>
          <w:i/>
          <w:iCs/>
        </w:rPr>
        <w:t>Canis latrans</w:t>
      </w:r>
      <w:r>
        <w:t>) and their expanding range</w:t>
      </w:r>
    </w:p>
    <w:p w14:paraId="61CBB471" w14:textId="16285894" w:rsidR="003A6755" w:rsidRDefault="003A6755" w:rsidP="003A6755">
      <w:pPr>
        <w:pStyle w:val="ListParagraph"/>
        <w:numPr>
          <w:ilvl w:val="0"/>
          <w:numId w:val="35"/>
        </w:numPr>
        <w:spacing w:after="160" w:line="278" w:lineRule="auto"/>
      </w:pPr>
      <w:r>
        <w:t>Importance of studying intraguild dynamics in ecological systems</w:t>
      </w:r>
    </w:p>
    <w:p w14:paraId="2B98C0F6" w14:textId="4F83180D" w:rsidR="003C70C4" w:rsidRDefault="003C70C4" w:rsidP="003C70C4">
      <w:pPr>
        <w:pStyle w:val="ListParagraph"/>
        <w:numPr>
          <w:ilvl w:val="0"/>
          <w:numId w:val="35"/>
        </w:numPr>
        <w:spacing w:after="160" w:line="278" w:lineRule="auto"/>
      </w:pPr>
      <w:r>
        <w:t>Statement of the problem: Understanding the i</w:t>
      </w:r>
      <w:r w:rsidR="003A6755">
        <w:t>nteractions between</w:t>
      </w:r>
      <w:r>
        <w:t xml:space="preserve"> coyote </w:t>
      </w:r>
      <w:r w:rsidR="003A6755">
        <w:t>and</w:t>
      </w:r>
      <w:r>
        <w:t xml:space="preserve"> Cascade </w:t>
      </w:r>
      <w:r w:rsidR="003A6755">
        <w:t>r</w:t>
      </w:r>
      <w:r>
        <w:t xml:space="preserve">ed </w:t>
      </w:r>
      <w:r w:rsidR="003A6755">
        <w:t>f</w:t>
      </w:r>
      <w:r>
        <w:t>ox population</w:t>
      </w:r>
    </w:p>
    <w:p w14:paraId="1E2F6227" w14:textId="77777777" w:rsidR="003C70C4" w:rsidRDefault="003C70C4" w:rsidP="003C70C4">
      <w:r>
        <w:t>II. Literature Review</w:t>
      </w:r>
    </w:p>
    <w:p w14:paraId="1AD54245" w14:textId="77777777" w:rsidR="003C70C4" w:rsidRDefault="003C70C4" w:rsidP="003C70C4">
      <w:pPr>
        <w:pStyle w:val="ListParagraph"/>
        <w:numPr>
          <w:ilvl w:val="0"/>
          <w:numId w:val="34"/>
        </w:numPr>
        <w:spacing w:after="160" w:line="278" w:lineRule="auto"/>
      </w:pPr>
      <w:r>
        <w:t>Overview of previous research on coyote and fox interactions</w:t>
      </w:r>
    </w:p>
    <w:p w14:paraId="025C0B37" w14:textId="07343143" w:rsidR="003C70C4" w:rsidRDefault="003C70C4" w:rsidP="003C70C4">
      <w:pPr>
        <w:pStyle w:val="ListParagraph"/>
        <w:numPr>
          <w:ilvl w:val="0"/>
          <w:numId w:val="34"/>
        </w:numPr>
        <w:spacing w:after="160" w:line="278" w:lineRule="auto"/>
      </w:pPr>
      <w:r>
        <w:t xml:space="preserve">Studies on the ecology and behavior of coyotes and Cascade </w:t>
      </w:r>
      <w:r w:rsidR="003A6755">
        <w:t>r</w:t>
      </w:r>
      <w:r>
        <w:t xml:space="preserve">ed </w:t>
      </w:r>
      <w:r w:rsidR="003A6755">
        <w:t>f</w:t>
      </w:r>
      <w:r>
        <w:t>oxes</w:t>
      </w:r>
    </w:p>
    <w:p w14:paraId="2026EEA9" w14:textId="321F9DAA" w:rsidR="003C70C4" w:rsidRDefault="003C70C4" w:rsidP="003C70C4">
      <w:pPr>
        <w:pStyle w:val="ListParagraph"/>
        <w:numPr>
          <w:ilvl w:val="0"/>
          <w:numId w:val="34"/>
        </w:numPr>
        <w:spacing w:after="160" w:line="278" w:lineRule="auto"/>
      </w:pPr>
      <w:r>
        <w:t xml:space="preserve">Historical range and distribution of Cascade </w:t>
      </w:r>
      <w:r w:rsidR="003A6755">
        <w:t>r</w:t>
      </w:r>
      <w:r>
        <w:t xml:space="preserve">ed </w:t>
      </w:r>
      <w:r w:rsidR="003A6755">
        <w:t>f</w:t>
      </w:r>
      <w:r>
        <w:t>oxes</w:t>
      </w:r>
    </w:p>
    <w:p w14:paraId="2D9EE35E" w14:textId="5AD10D8F" w:rsidR="003C70C4" w:rsidRDefault="003C70C4" w:rsidP="003C70C4">
      <w:pPr>
        <w:pStyle w:val="ListParagraph"/>
        <w:numPr>
          <w:ilvl w:val="0"/>
          <w:numId w:val="34"/>
        </w:numPr>
        <w:spacing w:after="160" w:line="278" w:lineRule="auto"/>
      </w:pPr>
      <w:r>
        <w:t xml:space="preserve">TEK Theoretical frameworks for understanding animal behaviors &amp; </w:t>
      </w:r>
      <w:r w:rsidR="003A6755">
        <w:t>intraguild</w:t>
      </w:r>
      <w:r>
        <w:t xml:space="preserve"> </w:t>
      </w:r>
      <w:r w:rsidR="005C4E6B">
        <w:t>relationships.</w:t>
      </w:r>
    </w:p>
    <w:p w14:paraId="43854951" w14:textId="77777777" w:rsidR="003C70C4" w:rsidRDefault="003C70C4" w:rsidP="003C70C4">
      <w:r>
        <w:t>III. Methodology &amp; Methods</w:t>
      </w:r>
    </w:p>
    <w:p w14:paraId="6B5A7CCB" w14:textId="77777777" w:rsidR="003C70C4" w:rsidRDefault="003C70C4" w:rsidP="003C70C4">
      <w:pPr>
        <w:pStyle w:val="ListParagraph"/>
        <w:numPr>
          <w:ilvl w:val="0"/>
          <w:numId w:val="33"/>
        </w:numPr>
        <w:spacing w:after="160" w:line="278" w:lineRule="auto"/>
      </w:pPr>
      <w:r>
        <w:t>Data collection methods:</w:t>
      </w:r>
    </w:p>
    <w:p w14:paraId="097265D2" w14:textId="77777777" w:rsidR="003C70C4" w:rsidRDefault="003C70C4" w:rsidP="003C70C4">
      <w:pPr>
        <w:pStyle w:val="ListParagraph"/>
        <w:numPr>
          <w:ilvl w:val="1"/>
          <w:numId w:val="33"/>
        </w:numPr>
        <w:spacing w:after="160" w:line="278" w:lineRule="auto"/>
      </w:pPr>
      <w:proofErr w:type="spellStart"/>
      <w:r>
        <w:t>Storyworks</w:t>
      </w:r>
      <w:proofErr w:type="spellEnd"/>
    </w:p>
    <w:p w14:paraId="04B8D653" w14:textId="77777777" w:rsidR="003C70C4" w:rsidRDefault="003C70C4" w:rsidP="003C70C4">
      <w:pPr>
        <w:pStyle w:val="ListParagraph"/>
        <w:numPr>
          <w:ilvl w:val="2"/>
          <w:numId w:val="33"/>
        </w:numPr>
        <w:spacing w:after="160" w:line="278" w:lineRule="auto"/>
      </w:pPr>
      <w:r>
        <w:t>Definition</w:t>
      </w:r>
    </w:p>
    <w:p w14:paraId="4202E7FF" w14:textId="77777777" w:rsidR="003C70C4" w:rsidRDefault="003C70C4" w:rsidP="003C70C4">
      <w:pPr>
        <w:pStyle w:val="ListParagraph"/>
        <w:numPr>
          <w:ilvl w:val="2"/>
          <w:numId w:val="33"/>
        </w:numPr>
        <w:spacing w:after="160" w:line="278" w:lineRule="auto"/>
      </w:pPr>
      <w:r>
        <w:t>Reasoning (they why)</w:t>
      </w:r>
    </w:p>
    <w:p w14:paraId="048B042C" w14:textId="77777777" w:rsidR="003C70C4" w:rsidRDefault="003C70C4" w:rsidP="003C70C4">
      <w:pPr>
        <w:pStyle w:val="ListParagraph"/>
        <w:numPr>
          <w:ilvl w:val="2"/>
          <w:numId w:val="33"/>
        </w:numPr>
        <w:spacing w:after="160" w:line="278" w:lineRule="auto"/>
      </w:pPr>
      <w:r>
        <w:t>Description of study area</w:t>
      </w:r>
    </w:p>
    <w:p w14:paraId="642BB9FD" w14:textId="77777777" w:rsidR="003C70C4" w:rsidRDefault="003C70C4" w:rsidP="003C70C4">
      <w:pPr>
        <w:pStyle w:val="ListParagraph"/>
        <w:numPr>
          <w:ilvl w:val="2"/>
          <w:numId w:val="33"/>
        </w:numPr>
        <w:spacing w:after="160" w:line="278" w:lineRule="auto"/>
      </w:pPr>
      <w:r>
        <w:t>Description of data collection process</w:t>
      </w:r>
    </w:p>
    <w:p w14:paraId="55523962" w14:textId="77777777" w:rsidR="003C70C4" w:rsidRDefault="003C70C4" w:rsidP="003C70C4">
      <w:pPr>
        <w:pStyle w:val="ListParagraph"/>
        <w:numPr>
          <w:ilvl w:val="1"/>
          <w:numId w:val="33"/>
        </w:numPr>
        <w:spacing w:after="160" w:line="278" w:lineRule="auto"/>
      </w:pPr>
      <w:r>
        <w:t>Scat Collection &amp; DNA Analysis</w:t>
      </w:r>
    </w:p>
    <w:p w14:paraId="4E704CE7" w14:textId="77777777" w:rsidR="003C70C4" w:rsidRDefault="003C70C4" w:rsidP="003C70C4">
      <w:pPr>
        <w:pStyle w:val="ListParagraph"/>
        <w:numPr>
          <w:ilvl w:val="2"/>
          <w:numId w:val="33"/>
        </w:numPr>
        <w:spacing w:after="160" w:line="278" w:lineRule="auto"/>
      </w:pPr>
      <w:r>
        <w:t>Definition</w:t>
      </w:r>
    </w:p>
    <w:p w14:paraId="45430DC3" w14:textId="77777777" w:rsidR="003C70C4" w:rsidRDefault="003C70C4" w:rsidP="003C70C4">
      <w:pPr>
        <w:pStyle w:val="ListParagraph"/>
        <w:numPr>
          <w:ilvl w:val="2"/>
          <w:numId w:val="33"/>
        </w:numPr>
        <w:spacing w:after="160" w:line="278" w:lineRule="auto"/>
      </w:pPr>
      <w:r>
        <w:t>Reasoning (they why)</w:t>
      </w:r>
    </w:p>
    <w:p w14:paraId="3873D57F" w14:textId="77777777" w:rsidR="003C70C4" w:rsidRDefault="003C70C4" w:rsidP="003C70C4">
      <w:pPr>
        <w:pStyle w:val="ListParagraph"/>
        <w:numPr>
          <w:ilvl w:val="2"/>
          <w:numId w:val="33"/>
        </w:numPr>
        <w:spacing w:after="160" w:line="278" w:lineRule="auto"/>
      </w:pPr>
      <w:r>
        <w:t>Description of study area</w:t>
      </w:r>
    </w:p>
    <w:p w14:paraId="4ED232F1" w14:textId="77777777" w:rsidR="003C70C4" w:rsidRDefault="003C70C4" w:rsidP="003C70C4">
      <w:pPr>
        <w:pStyle w:val="ListParagraph"/>
        <w:numPr>
          <w:ilvl w:val="2"/>
          <w:numId w:val="33"/>
        </w:numPr>
        <w:spacing w:after="160" w:line="278" w:lineRule="auto"/>
      </w:pPr>
      <w:r>
        <w:t>Description of data collection process</w:t>
      </w:r>
    </w:p>
    <w:p w14:paraId="70F91E2A" w14:textId="39D29E0A" w:rsidR="003C70C4" w:rsidRDefault="003C70C4" w:rsidP="003C70C4">
      <w:pPr>
        <w:pStyle w:val="ListParagraph"/>
        <w:numPr>
          <w:ilvl w:val="1"/>
          <w:numId w:val="33"/>
        </w:numPr>
        <w:spacing w:after="160" w:line="278" w:lineRule="auto"/>
      </w:pPr>
      <w:r>
        <w:t>C</w:t>
      </w:r>
      <w:r w:rsidR="003A6755">
        <w:t>ommunity</w:t>
      </w:r>
      <w:r>
        <w:t xml:space="preserve"> Science</w:t>
      </w:r>
    </w:p>
    <w:p w14:paraId="20073090" w14:textId="77777777" w:rsidR="003C70C4" w:rsidRDefault="003C70C4" w:rsidP="003C70C4">
      <w:pPr>
        <w:pStyle w:val="ListParagraph"/>
        <w:numPr>
          <w:ilvl w:val="2"/>
          <w:numId w:val="33"/>
        </w:numPr>
        <w:spacing w:after="160" w:line="278" w:lineRule="auto"/>
      </w:pPr>
      <w:r>
        <w:t>Definition</w:t>
      </w:r>
    </w:p>
    <w:p w14:paraId="4EDECF2A" w14:textId="77777777" w:rsidR="003C70C4" w:rsidRDefault="003C70C4" w:rsidP="003C70C4">
      <w:pPr>
        <w:pStyle w:val="ListParagraph"/>
        <w:numPr>
          <w:ilvl w:val="2"/>
          <w:numId w:val="33"/>
        </w:numPr>
        <w:spacing w:after="160" w:line="278" w:lineRule="auto"/>
      </w:pPr>
      <w:r>
        <w:t>Reasoning (they why)</w:t>
      </w:r>
    </w:p>
    <w:p w14:paraId="54BE69B4" w14:textId="77777777" w:rsidR="003C70C4" w:rsidRDefault="003C70C4" w:rsidP="003C70C4">
      <w:pPr>
        <w:pStyle w:val="ListParagraph"/>
        <w:numPr>
          <w:ilvl w:val="2"/>
          <w:numId w:val="33"/>
        </w:numPr>
        <w:spacing w:after="160" w:line="278" w:lineRule="auto"/>
      </w:pPr>
      <w:r>
        <w:t>Description of study area</w:t>
      </w:r>
    </w:p>
    <w:p w14:paraId="27EA0A5D" w14:textId="77777777" w:rsidR="003C70C4" w:rsidRDefault="003C70C4" w:rsidP="003C70C4">
      <w:pPr>
        <w:pStyle w:val="ListParagraph"/>
        <w:numPr>
          <w:ilvl w:val="2"/>
          <w:numId w:val="33"/>
        </w:numPr>
        <w:spacing w:after="160" w:line="278" w:lineRule="auto"/>
      </w:pPr>
      <w:r>
        <w:lastRenderedPageBreak/>
        <w:t>Description of data collection process</w:t>
      </w:r>
    </w:p>
    <w:p w14:paraId="589C61CF" w14:textId="77777777" w:rsidR="003C70C4" w:rsidRDefault="003C70C4" w:rsidP="003C70C4"/>
    <w:p w14:paraId="02611BBE" w14:textId="77777777" w:rsidR="003C70C4" w:rsidRDefault="003C70C4" w:rsidP="003C70C4">
      <w:r>
        <w:t>IV. Results</w:t>
      </w:r>
    </w:p>
    <w:p w14:paraId="6271FDD2" w14:textId="77777777" w:rsidR="003C70C4" w:rsidRDefault="003C70C4" w:rsidP="003C70C4">
      <w:pPr>
        <w:pStyle w:val="ListParagraph"/>
        <w:numPr>
          <w:ilvl w:val="0"/>
          <w:numId w:val="36"/>
        </w:numPr>
        <w:spacing w:after="160" w:line="278" w:lineRule="auto"/>
      </w:pPr>
      <w:proofErr w:type="spellStart"/>
      <w:r>
        <w:t>Storyworks</w:t>
      </w:r>
      <w:proofErr w:type="spellEnd"/>
    </w:p>
    <w:p w14:paraId="4A234B2A" w14:textId="77777777" w:rsidR="003C70C4" w:rsidRDefault="003C70C4" w:rsidP="003C70C4">
      <w:pPr>
        <w:pStyle w:val="ListParagraph"/>
        <w:numPr>
          <w:ilvl w:val="1"/>
          <w:numId w:val="36"/>
        </w:numPr>
        <w:spacing w:after="160" w:line="278" w:lineRule="auto"/>
      </w:pPr>
      <w:r>
        <w:t>Stories &amp; their locations &amp; contents</w:t>
      </w:r>
    </w:p>
    <w:p w14:paraId="177E3313" w14:textId="77777777" w:rsidR="003C70C4" w:rsidRDefault="003C70C4" w:rsidP="003C70C4">
      <w:pPr>
        <w:pStyle w:val="ListParagraph"/>
        <w:numPr>
          <w:ilvl w:val="0"/>
          <w:numId w:val="36"/>
        </w:numPr>
        <w:spacing w:after="160" w:line="278" w:lineRule="auto"/>
      </w:pPr>
      <w:r>
        <w:t>Scat Collection &amp; DNA Analysis</w:t>
      </w:r>
    </w:p>
    <w:p w14:paraId="5F7A12DB" w14:textId="77777777" w:rsidR="003C70C4" w:rsidRDefault="003C70C4" w:rsidP="003C70C4">
      <w:pPr>
        <w:pStyle w:val="ListParagraph"/>
        <w:numPr>
          <w:ilvl w:val="1"/>
          <w:numId w:val="36"/>
        </w:numPr>
        <w:spacing w:after="160" w:line="278" w:lineRule="auto"/>
      </w:pPr>
      <w:r>
        <w:t>Analysis of Coyote diet and predation patterns</w:t>
      </w:r>
    </w:p>
    <w:p w14:paraId="693239D1" w14:textId="77777777" w:rsidR="003C70C4" w:rsidRDefault="003C70C4" w:rsidP="003C70C4">
      <w:pPr>
        <w:pStyle w:val="ListParagraph"/>
        <w:numPr>
          <w:ilvl w:val="0"/>
          <w:numId w:val="36"/>
        </w:numPr>
        <w:spacing w:after="160" w:line="278" w:lineRule="auto"/>
      </w:pPr>
      <w:r>
        <w:t>Citizen Science</w:t>
      </w:r>
    </w:p>
    <w:p w14:paraId="46E0F419" w14:textId="77777777" w:rsidR="003C70C4" w:rsidRDefault="003C70C4" w:rsidP="003C70C4">
      <w:pPr>
        <w:pStyle w:val="ListParagraph"/>
        <w:numPr>
          <w:ilvl w:val="1"/>
          <w:numId w:val="36"/>
        </w:numPr>
        <w:spacing w:after="160" w:line="278" w:lineRule="auto"/>
      </w:pPr>
      <w:r>
        <w:t>Map of sightings</w:t>
      </w:r>
    </w:p>
    <w:p w14:paraId="3F012F82" w14:textId="1310C6C3" w:rsidR="003C70C4" w:rsidRDefault="003C70C4" w:rsidP="003C70C4">
      <w:pPr>
        <w:pStyle w:val="ListParagraph"/>
        <w:numPr>
          <w:ilvl w:val="0"/>
          <w:numId w:val="36"/>
        </w:numPr>
        <w:spacing w:after="160" w:line="278" w:lineRule="auto"/>
      </w:pPr>
      <w:r>
        <w:t xml:space="preserve">Overview of coyote and Cascade </w:t>
      </w:r>
      <w:r w:rsidR="003A6755">
        <w:t>r</w:t>
      </w:r>
      <w:r>
        <w:t xml:space="preserve">ed </w:t>
      </w:r>
      <w:r w:rsidR="003A6755">
        <w:t>f</w:t>
      </w:r>
      <w:r>
        <w:t>ox populations in the study area</w:t>
      </w:r>
    </w:p>
    <w:p w14:paraId="2B88728F" w14:textId="77777777" w:rsidR="003C70C4" w:rsidRDefault="003C70C4" w:rsidP="003C70C4"/>
    <w:p w14:paraId="2C9F93BE" w14:textId="77777777" w:rsidR="003C70C4" w:rsidRDefault="003C70C4" w:rsidP="003C70C4">
      <w:r>
        <w:t>V. Discussion</w:t>
      </w:r>
    </w:p>
    <w:p w14:paraId="00F3B7EB" w14:textId="0B19D678" w:rsidR="003C70C4" w:rsidRDefault="00AD5219" w:rsidP="003C70C4">
      <w:pPr>
        <w:pStyle w:val="ListParagraph"/>
        <w:numPr>
          <w:ilvl w:val="0"/>
          <w:numId w:val="37"/>
        </w:numPr>
        <w:spacing w:after="160" w:line="278" w:lineRule="auto"/>
      </w:pPr>
      <w:r>
        <w:t>C</w:t>
      </w:r>
      <w:r w:rsidR="003C70C4">
        <w:t xml:space="preserve">oyote </w:t>
      </w:r>
      <w:r>
        <w:t>influence</w:t>
      </w:r>
      <w:r w:rsidR="003C70C4">
        <w:t xml:space="preserve"> on Cascade </w:t>
      </w:r>
      <w:r>
        <w:t>r</w:t>
      </w:r>
      <w:r w:rsidR="003C70C4">
        <w:t xml:space="preserve">ed </w:t>
      </w:r>
      <w:r>
        <w:t>f</w:t>
      </w:r>
      <w:r w:rsidR="003C70C4">
        <w:t>ox behavior, reproduction, and population dynamics</w:t>
      </w:r>
    </w:p>
    <w:p w14:paraId="20E36852" w14:textId="77777777" w:rsidR="003C70C4" w:rsidRDefault="003C70C4" w:rsidP="003C70C4">
      <w:pPr>
        <w:pStyle w:val="ListParagraph"/>
        <w:numPr>
          <w:ilvl w:val="0"/>
          <w:numId w:val="37"/>
        </w:numPr>
        <w:spacing w:after="160" w:line="278" w:lineRule="auto"/>
      </w:pPr>
      <w:r>
        <w:t>Interpretation of findings in the context of previous research</w:t>
      </w:r>
    </w:p>
    <w:p w14:paraId="4F25E33D" w14:textId="5C552763" w:rsidR="003C70C4" w:rsidRDefault="003C70C4" w:rsidP="003C70C4">
      <w:pPr>
        <w:pStyle w:val="ListParagraph"/>
        <w:numPr>
          <w:ilvl w:val="0"/>
          <w:numId w:val="37"/>
        </w:numPr>
        <w:spacing w:after="160" w:line="278" w:lineRule="auto"/>
      </w:pPr>
      <w:r>
        <w:t xml:space="preserve">Implications for conservation and management of Cascade </w:t>
      </w:r>
      <w:r w:rsidR="00AD5219">
        <w:t>r</w:t>
      </w:r>
      <w:r>
        <w:t xml:space="preserve">ed </w:t>
      </w:r>
      <w:r w:rsidR="00AD5219">
        <w:t>f</w:t>
      </w:r>
      <w:r>
        <w:t>ox populations</w:t>
      </w:r>
    </w:p>
    <w:p w14:paraId="7B8B6B25" w14:textId="77777777" w:rsidR="003C70C4" w:rsidRDefault="003C70C4" w:rsidP="003C70C4">
      <w:pPr>
        <w:pStyle w:val="ListParagraph"/>
        <w:numPr>
          <w:ilvl w:val="0"/>
          <w:numId w:val="37"/>
        </w:numPr>
        <w:spacing w:after="160" w:line="278" w:lineRule="auto"/>
      </w:pPr>
      <w:r>
        <w:t>Limitations of the study and areas for future research</w:t>
      </w:r>
    </w:p>
    <w:p w14:paraId="2E9A53A4" w14:textId="77777777" w:rsidR="003C70C4" w:rsidRDefault="003C70C4" w:rsidP="003C70C4"/>
    <w:p w14:paraId="71879550" w14:textId="77777777" w:rsidR="003C70C4" w:rsidRDefault="003C70C4" w:rsidP="003C70C4">
      <w:r>
        <w:t>VI. Conclusion</w:t>
      </w:r>
    </w:p>
    <w:p w14:paraId="79781CFD" w14:textId="77777777" w:rsidR="003C70C4" w:rsidRDefault="003C70C4" w:rsidP="003C70C4">
      <w:pPr>
        <w:pStyle w:val="ListParagraph"/>
        <w:numPr>
          <w:ilvl w:val="0"/>
          <w:numId w:val="38"/>
        </w:numPr>
        <w:spacing w:after="160" w:line="278" w:lineRule="auto"/>
      </w:pPr>
      <w:r>
        <w:t>Summary of key findings</w:t>
      </w:r>
    </w:p>
    <w:p w14:paraId="0FFD0ABA" w14:textId="00CB1E1D" w:rsidR="003C70C4" w:rsidRDefault="003C70C4" w:rsidP="003C70C4">
      <w:pPr>
        <w:pStyle w:val="ListParagraph"/>
        <w:numPr>
          <w:ilvl w:val="0"/>
          <w:numId w:val="38"/>
        </w:numPr>
        <w:spacing w:after="160" w:line="278" w:lineRule="auto"/>
      </w:pPr>
      <w:r>
        <w:t xml:space="preserve">Reiteration of the importance of understanding </w:t>
      </w:r>
      <w:r w:rsidR="00AD5219">
        <w:t>intraguild</w:t>
      </w:r>
      <w:r>
        <w:t xml:space="preserve"> dynamics in mountain ecosystems</w:t>
      </w:r>
    </w:p>
    <w:p w14:paraId="79913BF0" w14:textId="77777777" w:rsidR="003C70C4" w:rsidRDefault="003C70C4" w:rsidP="003C70C4">
      <w:pPr>
        <w:pStyle w:val="ListParagraph"/>
        <w:numPr>
          <w:ilvl w:val="0"/>
          <w:numId w:val="38"/>
        </w:numPr>
        <w:spacing w:after="160" w:line="278" w:lineRule="auto"/>
      </w:pPr>
      <w:r>
        <w:t>Final thoughts on the significance of this study for ecology and conservation</w:t>
      </w:r>
    </w:p>
    <w:p w14:paraId="53B55322" w14:textId="6BE5C356" w:rsidR="003C70C4" w:rsidRDefault="003C70C4" w:rsidP="003C70C4">
      <w:pPr>
        <w:pStyle w:val="ListParagraph"/>
        <w:numPr>
          <w:ilvl w:val="0"/>
          <w:numId w:val="38"/>
        </w:numPr>
        <w:spacing w:after="160" w:line="278" w:lineRule="auto"/>
      </w:pPr>
      <w:r>
        <w:t xml:space="preserve">Policy recommendations for mitigating negative impacts of coyote presence on Cascade </w:t>
      </w:r>
      <w:r w:rsidR="00AD5219">
        <w:t>r</w:t>
      </w:r>
      <w:r>
        <w:t xml:space="preserve">ed </w:t>
      </w:r>
      <w:proofErr w:type="gramStart"/>
      <w:r w:rsidR="00AD5219">
        <w:t>f</w:t>
      </w:r>
      <w:r>
        <w:t>oxes</w:t>
      </w:r>
      <w:proofErr w:type="gramEnd"/>
    </w:p>
    <w:p w14:paraId="6E431D62" w14:textId="7A00E603" w:rsidR="003C70C4" w:rsidRDefault="003C70C4" w:rsidP="003C70C4">
      <w:pPr>
        <w:pStyle w:val="ListParagraph"/>
        <w:numPr>
          <w:ilvl w:val="0"/>
          <w:numId w:val="38"/>
        </w:numPr>
        <w:spacing w:after="160" w:line="278" w:lineRule="auto"/>
      </w:pPr>
      <w:r>
        <w:t>Call to action for further research and conservation efforts in the Cascade Range</w:t>
      </w:r>
    </w:p>
    <w:p w14:paraId="10EB99A0" w14:textId="77777777" w:rsidR="009656AB" w:rsidRPr="007A434A" w:rsidRDefault="009656AB" w:rsidP="009656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7ABDC0F1" w14:textId="77777777" w:rsidR="00AD5219" w:rsidRDefault="00AD5219" w:rsidP="009629D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noProof/>
        </w:rPr>
      </w:pPr>
    </w:p>
    <w:p w14:paraId="12C64B35" w14:textId="0F84F528" w:rsidR="009629D8" w:rsidRDefault="00093CA7" w:rsidP="009629D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noProof/>
        </w:rPr>
      </w:pPr>
      <w:r>
        <w:rPr>
          <w:noProof/>
        </w:rPr>
        <w:t>Fall quarter- thesis, poster and</w:t>
      </w:r>
      <w:r w:rsidR="00BF7277">
        <w:rPr>
          <w:noProof/>
        </w:rPr>
        <w:t xml:space="preserve"> frramwork (outline)</w:t>
      </w:r>
    </w:p>
    <w:p w14:paraId="0D285FD8" w14:textId="39E59FA3" w:rsidR="00F47BB9" w:rsidRDefault="00BF7277" w:rsidP="00F47BB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noProof/>
        </w:rPr>
      </w:pPr>
      <w:r>
        <w:rPr>
          <w:noProof/>
        </w:rPr>
        <w:t>Winter Quarter</w:t>
      </w:r>
      <w:r w:rsidR="00EA0E0A">
        <w:rPr>
          <w:noProof/>
        </w:rPr>
        <w:t xml:space="preserve">- Research January, February </w:t>
      </w:r>
      <w:r w:rsidR="003447C1">
        <w:rPr>
          <w:noProof/>
        </w:rPr>
        <w:t>– March start writing introduction, and working through outline</w:t>
      </w:r>
      <w:r w:rsidR="00F47BB9">
        <w:rPr>
          <w:noProof/>
        </w:rPr>
        <w:t xml:space="preserve"> to have a rough draft,</w:t>
      </w:r>
    </w:p>
    <w:p w14:paraId="1B46BE7A" w14:textId="2B7873D3" w:rsidR="00F47BB9" w:rsidRPr="00F47BB9" w:rsidRDefault="00F47BB9" w:rsidP="00F47BB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noProof/>
        </w:rPr>
      </w:pPr>
      <w:r>
        <w:rPr>
          <w:noProof/>
        </w:rPr>
        <w:t xml:space="preserve">Spring quarter- </w:t>
      </w:r>
      <w:r w:rsidR="00AD5219">
        <w:rPr>
          <w:noProof/>
        </w:rPr>
        <w:t>A</w:t>
      </w:r>
      <w:r w:rsidR="004D2686">
        <w:rPr>
          <w:noProof/>
        </w:rPr>
        <w:t xml:space="preserve">pril and </w:t>
      </w:r>
      <w:r w:rsidR="00AD5219">
        <w:rPr>
          <w:noProof/>
        </w:rPr>
        <w:t>M</w:t>
      </w:r>
      <w:r w:rsidR="004D2686">
        <w:rPr>
          <w:noProof/>
        </w:rPr>
        <w:t xml:space="preserve">ay clean up draft into a final, </w:t>
      </w:r>
      <w:r w:rsidR="00CC6899">
        <w:rPr>
          <w:noProof/>
        </w:rPr>
        <w:t xml:space="preserve">end of </w:t>
      </w:r>
      <w:r w:rsidR="00AD5219">
        <w:rPr>
          <w:noProof/>
        </w:rPr>
        <w:t>M</w:t>
      </w:r>
      <w:r w:rsidR="00CC6899">
        <w:rPr>
          <w:noProof/>
        </w:rPr>
        <w:t>ay finalize permissions, and June present</w:t>
      </w:r>
      <w:r w:rsidR="009D0E51">
        <w:rPr>
          <w:noProof/>
        </w:rPr>
        <w:t xml:space="preserve"> thesis. </w:t>
      </w:r>
    </w:p>
    <w:p w14:paraId="1EC14540" w14:textId="4A8F867C"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56F22B"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5BB757B3" w14:textId="77777777" w:rsidR="0028347C" w:rsidRPr="0028347C" w:rsidRDefault="0028347C" w:rsidP="0028347C">
      <w:pPr>
        <w:pStyle w:val="ListParagraph"/>
        <w:rPr>
          <w:rFonts w:ascii="Times New Roman" w:hAnsi="Times New Roman"/>
          <w:szCs w:val="24"/>
        </w:rPr>
      </w:pPr>
    </w:p>
    <w:p w14:paraId="0BC1BFCF" w14:textId="77777777" w:rsidR="00AD5219" w:rsidRDefault="00AD5219" w:rsidP="0028347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lastRenderedPageBreak/>
        <w:t>I will participate in monthly Cascade red fox coordination meetings with researchers from US Geological Survey (Dr. Sarah Converse), University of Washington (Nate Redon, PhD student), and Cascades Carnivore Project (</w:t>
      </w:r>
      <w:r w:rsidR="0028347C">
        <w:t>Dr.</w:t>
      </w:r>
      <w:r>
        <w:t xml:space="preserve"> Jocelyn</w:t>
      </w:r>
      <w:r w:rsidR="0028347C">
        <w:t xml:space="preserve"> Akins</w:t>
      </w:r>
      <w:r>
        <w:t>).</w:t>
      </w:r>
      <w:r w:rsidR="0028347C">
        <w:t xml:space="preserve"> </w:t>
      </w:r>
    </w:p>
    <w:p w14:paraId="5587F463" w14:textId="258C971A" w:rsidR="0028347C" w:rsidRPr="007A434A" w:rsidRDefault="00AD5219" w:rsidP="0028347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t xml:space="preserve">As a fellow in the 2022-23 Planet Forward, </w:t>
      </w:r>
      <w:proofErr w:type="spellStart"/>
      <w:r w:rsidRPr="00AD5219">
        <w:t>Ilíiaitchik</w:t>
      </w:r>
      <w:proofErr w:type="spellEnd"/>
      <w:r w:rsidRPr="00AD5219">
        <w:t>: Indigenous Correspondents Program (ICP)</w:t>
      </w:r>
      <w:r>
        <w:t xml:space="preserve"> I have two Indigenous mentors</w:t>
      </w:r>
      <w:r w:rsidR="00F24FBC">
        <w:t xml:space="preserve"> who will provide critical feedback on my thesis to ensure traditional protocols are followed and the well-being of Tribal communities and individuals who choose to share information are </w:t>
      </w:r>
      <w:proofErr w:type="gramStart"/>
      <w:r w:rsidR="00F24FBC">
        <w:t>protected to the fullest extent</w:t>
      </w:r>
      <w:proofErr w:type="gramEnd"/>
      <w:r w:rsidR="00F24FBC">
        <w:t>.</w:t>
      </w:r>
    </w:p>
    <w:p w14:paraId="491FF53E" w14:textId="77777777" w:rsidR="004B06B0" w:rsidRPr="007A434A"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Pr="007A434A"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0F1686D9" w14:textId="77777777" w:rsidR="007433C2" w:rsidRDefault="007433C2" w:rsidP="007433C2">
      <w:pPr>
        <w:ind w:left="360"/>
        <w:rPr>
          <w:rFonts w:ascii="Times New Roman" w:hAnsi="Times New Roman"/>
          <w:sz w:val="22"/>
        </w:rPr>
      </w:pPr>
    </w:p>
    <w:p w14:paraId="0CB08316" w14:textId="20DBB903" w:rsidR="00886A7B" w:rsidRPr="007372C1" w:rsidRDefault="00886A7B" w:rsidP="007372C1">
      <w:pPr>
        <w:rPr>
          <w:rFonts w:ascii="Times New Roman" w:hAnsi="Times New Roman"/>
          <w:sz w:val="22"/>
        </w:rPr>
      </w:pPr>
      <w:r w:rsidRPr="007372C1">
        <w:rPr>
          <w:rFonts w:ascii="Times New Roman" w:hAnsi="Times New Roman"/>
          <w:sz w:val="22"/>
        </w:rPr>
        <w:t>Cockrell, A. (1998). When Coyote Leaves the Res: Incarnations of the Trickster from Wile E. to Le Guin. </w:t>
      </w:r>
      <w:r w:rsidRPr="007372C1">
        <w:rPr>
          <w:rFonts w:ascii="Times New Roman" w:hAnsi="Times New Roman"/>
          <w:i/>
          <w:iCs/>
          <w:sz w:val="22"/>
        </w:rPr>
        <w:t>Journal of the Fantastic in the Arts</w:t>
      </w:r>
      <w:r w:rsidRPr="007372C1">
        <w:rPr>
          <w:rFonts w:ascii="Times New Roman" w:hAnsi="Times New Roman"/>
          <w:sz w:val="22"/>
        </w:rPr>
        <w:t>, </w:t>
      </w:r>
      <w:r w:rsidRPr="007372C1">
        <w:rPr>
          <w:rFonts w:ascii="Times New Roman" w:hAnsi="Times New Roman"/>
          <w:i/>
          <w:iCs/>
          <w:sz w:val="22"/>
        </w:rPr>
        <w:t>10</w:t>
      </w:r>
      <w:r w:rsidRPr="007372C1">
        <w:rPr>
          <w:rFonts w:ascii="Times New Roman" w:hAnsi="Times New Roman"/>
          <w:sz w:val="22"/>
        </w:rPr>
        <w:t xml:space="preserve">(1 (37)), 64–76. </w:t>
      </w:r>
      <w:hyperlink r:id="rId11" w:history="1">
        <w:r w:rsidR="00197F49" w:rsidRPr="007372C1">
          <w:rPr>
            <w:rStyle w:val="Hyperlink"/>
            <w:rFonts w:ascii="Times New Roman" w:hAnsi="Times New Roman"/>
            <w:sz w:val="22"/>
          </w:rPr>
          <w:t>http://www.jstor.org/stable/43308325</w:t>
        </w:r>
      </w:hyperlink>
    </w:p>
    <w:p w14:paraId="65F10184" w14:textId="03FA2020" w:rsidR="00197F49" w:rsidRDefault="00197F49" w:rsidP="00197F49">
      <w:pPr>
        <w:pStyle w:val="ListParagraph"/>
        <w:rPr>
          <w:rFonts w:ascii="Times New Roman" w:hAnsi="Times New Roman"/>
          <w:sz w:val="22"/>
        </w:rPr>
      </w:pPr>
      <w:r>
        <w:rPr>
          <w:rFonts w:ascii="Times New Roman" w:hAnsi="Times New Roman"/>
          <w:sz w:val="22"/>
        </w:rPr>
        <w:t xml:space="preserve">This reading helps with </w:t>
      </w:r>
      <w:r w:rsidR="00FB1EFE">
        <w:rPr>
          <w:rFonts w:ascii="Times New Roman" w:hAnsi="Times New Roman"/>
          <w:sz w:val="22"/>
        </w:rPr>
        <w:t xml:space="preserve">stories collected in the late 1800̓s and early 1900̓s </w:t>
      </w:r>
      <w:r w:rsidR="00FD1F32">
        <w:rPr>
          <w:rFonts w:ascii="Times New Roman" w:hAnsi="Times New Roman"/>
          <w:sz w:val="22"/>
        </w:rPr>
        <w:t xml:space="preserve">this specifically helps expand </w:t>
      </w:r>
      <w:r w:rsidR="008F1B19">
        <w:rPr>
          <w:rFonts w:ascii="Times New Roman" w:hAnsi="Times New Roman"/>
          <w:sz w:val="22"/>
        </w:rPr>
        <w:t>time and concept of coyote behavior</w:t>
      </w:r>
      <w:r w:rsidR="00DB62C1">
        <w:rPr>
          <w:rFonts w:ascii="Times New Roman" w:hAnsi="Times New Roman"/>
          <w:sz w:val="22"/>
        </w:rPr>
        <w:t xml:space="preserve"> and area </w:t>
      </w:r>
      <w:r w:rsidR="00692A80">
        <w:rPr>
          <w:rFonts w:ascii="Times New Roman" w:hAnsi="Times New Roman"/>
          <w:sz w:val="22"/>
        </w:rPr>
        <w:t xml:space="preserve">that coyote would have been in to be observed by specific tribes such as Twana, </w:t>
      </w:r>
      <w:r w:rsidR="00E60C30">
        <w:rPr>
          <w:rFonts w:ascii="Times New Roman" w:hAnsi="Times New Roman"/>
          <w:sz w:val="22"/>
        </w:rPr>
        <w:t xml:space="preserve">Nisqually, and so forth. </w:t>
      </w:r>
    </w:p>
    <w:p w14:paraId="30B68C39" w14:textId="77777777" w:rsidR="00E60C30" w:rsidRPr="00886A7B" w:rsidRDefault="00E60C30" w:rsidP="00197F49">
      <w:pPr>
        <w:pStyle w:val="ListParagraph"/>
        <w:rPr>
          <w:rFonts w:ascii="Times New Roman" w:hAnsi="Times New Roman"/>
          <w:sz w:val="22"/>
        </w:rPr>
      </w:pPr>
    </w:p>
    <w:p w14:paraId="55807AF8" w14:textId="77777777" w:rsidR="00886A7B" w:rsidRPr="007372C1" w:rsidRDefault="00886A7B" w:rsidP="007372C1">
      <w:pPr>
        <w:rPr>
          <w:rStyle w:val="Hyperlink"/>
          <w:rFonts w:ascii="Times New Roman" w:hAnsi="Times New Roman"/>
          <w:color w:val="auto"/>
          <w:sz w:val="22"/>
          <w:u w:val="none"/>
        </w:rPr>
      </w:pPr>
      <w:r w:rsidRPr="007372C1">
        <w:rPr>
          <w:rFonts w:ascii="Times New Roman" w:hAnsi="Times New Roman"/>
          <w:sz w:val="22"/>
        </w:rPr>
        <w:t>Haeberlin, H., &amp; Boas, F. (1924). Mythology of Puget Sound. </w:t>
      </w:r>
      <w:r w:rsidRPr="007372C1">
        <w:rPr>
          <w:rFonts w:ascii="Times New Roman" w:hAnsi="Times New Roman"/>
          <w:i/>
          <w:iCs/>
          <w:sz w:val="22"/>
        </w:rPr>
        <w:t>The Journal of American Folklore</w:t>
      </w:r>
      <w:r w:rsidRPr="007372C1">
        <w:rPr>
          <w:rFonts w:ascii="Times New Roman" w:hAnsi="Times New Roman"/>
          <w:sz w:val="22"/>
        </w:rPr>
        <w:t>, </w:t>
      </w:r>
      <w:r w:rsidRPr="007372C1">
        <w:rPr>
          <w:rFonts w:ascii="Times New Roman" w:hAnsi="Times New Roman"/>
          <w:i/>
          <w:iCs/>
          <w:sz w:val="22"/>
        </w:rPr>
        <w:t>37</w:t>
      </w:r>
      <w:r w:rsidRPr="007372C1">
        <w:rPr>
          <w:rFonts w:ascii="Times New Roman" w:hAnsi="Times New Roman"/>
          <w:sz w:val="22"/>
        </w:rPr>
        <w:t xml:space="preserve">(145/146), 371–438. </w:t>
      </w:r>
      <w:hyperlink r:id="rId12" w:history="1">
        <w:r w:rsidRPr="007372C1">
          <w:rPr>
            <w:rStyle w:val="Hyperlink"/>
            <w:rFonts w:ascii="Times New Roman" w:hAnsi="Times New Roman"/>
            <w:sz w:val="22"/>
          </w:rPr>
          <w:t>https://doi.org/10.2307/535129</w:t>
        </w:r>
      </w:hyperlink>
    </w:p>
    <w:p w14:paraId="17974AB9" w14:textId="6E033EA4" w:rsidR="00E60C30" w:rsidRDefault="002303E1" w:rsidP="00E60C30">
      <w:pPr>
        <w:pStyle w:val="ListParagraph"/>
        <w:rPr>
          <w:rStyle w:val="Hyperlink"/>
          <w:rFonts w:ascii="Times New Roman" w:hAnsi="Times New Roman"/>
          <w:color w:val="auto"/>
          <w:sz w:val="22"/>
          <w:u w:val="none"/>
        </w:rPr>
      </w:pPr>
      <w:r w:rsidRPr="002303E1">
        <w:rPr>
          <w:rStyle w:val="Hyperlink"/>
          <w:rFonts w:ascii="Times New Roman" w:hAnsi="Times New Roman"/>
          <w:color w:val="auto"/>
          <w:sz w:val="22"/>
          <w:u w:val="none"/>
        </w:rPr>
        <w:t>This reading</w:t>
      </w:r>
      <w:r>
        <w:rPr>
          <w:rStyle w:val="Hyperlink"/>
          <w:rFonts w:ascii="Times New Roman" w:hAnsi="Times New Roman"/>
          <w:color w:val="auto"/>
          <w:sz w:val="22"/>
          <w:u w:val="none"/>
        </w:rPr>
        <w:t xml:space="preserve"> </w:t>
      </w:r>
      <w:r w:rsidR="009F6024">
        <w:rPr>
          <w:rStyle w:val="Hyperlink"/>
          <w:rFonts w:ascii="Times New Roman" w:hAnsi="Times New Roman"/>
          <w:color w:val="auto"/>
          <w:sz w:val="22"/>
          <w:u w:val="none"/>
        </w:rPr>
        <w:t xml:space="preserve">expands areas and extends timelines through collection of stories of coyote and fox with thin Puget sound Tribes. This also </w:t>
      </w:r>
      <w:r w:rsidR="003A4FDC">
        <w:rPr>
          <w:rStyle w:val="Hyperlink"/>
          <w:rFonts w:ascii="Times New Roman" w:hAnsi="Times New Roman"/>
          <w:color w:val="auto"/>
          <w:sz w:val="22"/>
          <w:u w:val="none"/>
        </w:rPr>
        <w:t xml:space="preserve">refers to Indigenous languages and phonetic spellings that can be </w:t>
      </w:r>
      <w:r w:rsidR="002274EA">
        <w:rPr>
          <w:rStyle w:val="Hyperlink"/>
          <w:rFonts w:ascii="Times New Roman" w:hAnsi="Times New Roman"/>
          <w:color w:val="auto"/>
          <w:sz w:val="22"/>
          <w:u w:val="none"/>
        </w:rPr>
        <w:t xml:space="preserve">connected to specific tribes and or families within a territory. </w:t>
      </w:r>
    </w:p>
    <w:p w14:paraId="7F204200" w14:textId="77777777" w:rsidR="00C946D5" w:rsidRPr="002303E1" w:rsidRDefault="00C946D5" w:rsidP="00E60C30">
      <w:pPr>
        <w:pStyle w:val="ListParagraph"/>
        <w:rPr>
          <w:rFonts w:ascii="Times New Roman" w:hAnsi="Times New Roman"/>
          <w:sz w:val="22"/>
        </w:rPr>
      </w:pPr>
    </w:p>
    <w:p w14:paraId="5C08D589" w14:textId="77777777" w:rsidR="00886A7B" w:rsidRPr="007372C1" w:rsidRDefault="00886A7B" w:rsidP="007372C1">
      <w:pPr>
        <w:rPr>
          <w:rFonts w:ascii="Times New Roman" w:hAnsi="Times New Roman"/>
          <w:sz w:val="22"/>
        </w:rPr>
      </w:pPr>
      <w:proofErr w:type="spellStart"/>
      <w:r w:rsidRPr="007372C1">
        <w:rPr>
          <w:rFonts w:ascii="Times New Roman" w:hAnsi="Times New Roman"/>
          <w:sz w:val="22"/>
        </w:rPr>
        <w:t>Hody</w:t>
      </w:r>
      <w:proofErr w:type="spellEnd"/>
      <w:r w:rsidRPr="007372C1">
        <w:rPr>
          <w:rFonts w:ascii="Times New Roman" w:hAnsi="Times New Roman"/>
          <w:sz w:val="22"/>
        </w:rPr>
        <w:t xml:space="preserve">, J. W. &amp; Kays, R. (2018). Mapping the expansion of coyotes (Canis latrans) across North and Central America. </w:t>
      </w:r>
      <w:proofErr w:type="spellStart"/>
      <w:r w:rsidRPr="007372C1">
        <w:rPr>
          <w:rFonts w:ascii="Times New Roman" w:hAnsi="Times New Roman"/>
          <w:sz w:val="22"/>
        </w:rPr>
        <w:t>ZooKeys</w:t>
      </w:r>
      <w:proofErr w:type="spellEnd"/>
      <w:r w:rsidRPr="007372C1">
        <w:rPr>
          <w:rFonts w:ascii="Times New Roman" w:hAnsi="Times New Roman"/>
          <w:sz w:val="22"/>
        </w:rPr>
        <w:t xml:space="preserve"> 759: 81–97.</w:t>
      </w:r>
    </w:p>
    <w:p w14:paraId="184511D7" w14:textId="55439646" w:rsidR="007372C1" w:rsidRDefault="002274EA" w:rsidP="007372C1">
      <w:pPr>
        <w:pStyle w:val="ListParagraph"/>
        <w:rPr>
          <w:rFonts w:ascii="Times New Roman" w:hAnsi="Times New Roman"/>
          <w:sz w:val="22"/>
        </w:rPr>
      </w:pPr>
      <w:r>
        <w:rPr>
          <w:rFonts w:ascii="Times New Roman" w:hAnsi="Times New Roman"/>
          <w:sz w:val="22"/>
        </w:rPr>
        <w:t xml:space="preserve">This </w:t>
      </w:r>
      <w:r w:rsidR="000319FC">
        <w:rPr>
          <w:rFonts w:ascii="Times New Roman" w:hAnsi="Times New Roman"/>
          <w:sz w:val="22"/>
        </w:rPr>
        <w:t xml:space="preserve">helps start an initial timeline </w:t>
      </w:r>
      <w:r w:rsidR="007A1C9D">
        <w:rPr>
          <w:rFonts w:ascii="Times New Roman" w:hAnsi="Times New Roman"/>
          <w:sz w:val="22"/>
        </w:rPr>
        <w:t xml:space="preserve">and area of expansion </w:t>
      </w:r>
      <w:r w:rsidR="000319FC">
        <w:rPr>
          <w:rFonts w:ascii="Times New Roman" w:hAnsi="Times New Roman"/>
          <w:sz w:val="22"/>
        </w:rPr>
        <w:t>that western science considers</w:t>
      </w:r>
      <w:r w:rsidR="007A1C9D">
        <w:rPr>
          <w:rFonts w:ascii="Times New Roman" w:hAnsi="Times New Roman"/>
          <w:sz w:val="22"/>
        </w:rPr>
        <w:t xml:space="preserve"> to </w:t>
      </w:r>
      <w:r w:rsidR="009A2A91">
        <w:rPr>
          <w:rFonts w:ascii="Times New Roman" w:hAnsi="Times New Roman"/>
          <w:sz w:val="22"/>
        </w:rPr>
        <w:t xml:space="preserve">as a knowing, that can be expanded upon through TEK and </w:t>
      </w:r>
      <w:proofErr w:type="spellStart"/>
      <w:r w:rsidR="00A73B1A">
        <w:rPr>
          <w:rFonts w:ascii="Times New Roman" w:hAnsi="Times New Roman"/>
          <w:sz w:val="22"/>
        </w:rPr>
        <w:t>Storyworks</w:t>
      </w:r>
      <w:proofErr w:type="spellEnd"/>
      <w:r w:rsidR="009A2A91">
        <w:rPr>
          <w:rFonts w:ascii="Times New Roman" w:hAnsi="Times New Roman"/>
          <w:sz w:val="22"/>
        </w:rPr>
        <w:t xml:space="preserve">. </w:t>
      </w:r>
      <w:r w:rsidR="00A73B1A">
        <w:rPr>
          <w:rFonts w:ascii="Times New Roman" w:hAnsi="Times New Roman"/>
          <w:sz w:val="22"/>
        </w:rPr>
        <w:t xml:space="preserve">It has clear maps </w:t>
      </w:r>
      <w:r w:rsidR="003B16AD">
        <w:rPr>
          <w:rFonts w:ascii="Times New Roman" w:hAnsi="Times New Roman"/>
          <w:sz w:val="22"/>
        </w:rPr>
        <w:t xml:space="preserve">and keeps to just coyote </w:t>
      </w:r>
      <w:r w:rsidR="00864157">
        <w:rPr>
          <w:rFonts w:ascii="Times New Roman" w:hAnsi="Times New Roman"/>
          <w:sz w:val="22"/>
        </w:rPr>
        <w:t xml:space="preserve">in the study. </w:t>
      </w:r>
    </w:p>
    <w:p w14:paraId="2BD76367" w14:textId="77777777" w:rsidR="007372C1" w:rsidRDefault="007372C1" w:rsidP="007372C1">
      <w:pPr>
        <w:pStyle w:val="ListParagraph"/>
        <w:rPr>
          <w:rFonts w:ascii="Times New Roman" w:hAnsi="Times New Roman"/>
          <w:sz w:val="22"/>
        </w:rPr>
      </w:pPr>
    </w:p>
    <w:p w14:paraId="72D1A7E1" w14:textId="6F9FC63F" w:rsidR="007372C1" w:rsidRPr="007372C1" w:rsidRDefault="007372C1" w:rsidP="007372C1">
      <w:pPr>
        <w:rPr>
          <w:rFonts w:ascii="Times New Roman" w:hAnsi="Times New Roman"/>
          <w:sz w:val="22"/>
        </w:rPr>
      </w:pPr>
      <w:r w:rsidRPr="007372C1">
        <w:rPr>
          <w:rFonts w:ascii="Times New Roman" w:hAnsi="Times New Roman"/>
          <w:sz w:val="22"/>
        </w:rPr>
        <w:t>Lewis, J.C., J.R. Akins, and T. Chestnut. 2022. Status Report for the Cascade Red Fox in Washington. Washington Department of Fish and Wildlife, Olympia, Washington. 15+iii pp.</w:t>
      </w:r>
    </w:p>
    <w:p w14:paraId="3A54803A" w14:textId="5D8BB61A" w:rsidR="00C946D5" w:rsidRPr="00886A7B" w:rsidRDefault="007372C1" w:rsidP="002274EA">
      <w:pPr>
        <w:pStyle w:val="ListParagraph"/>
        <w:rPr>
          <w:rFonts w:ascii="Times New Roman" w:hAnsi="Times New Roman"/>
          <w:sz w:val="22"/>
        </w:rPr>
      </w:pPr>
      <w:r>
        <w:rPr>
          <w:rFonts w:ascii="Times New Roman" w:hAnsi="Times New Roman"/>
          <w:sz w:val="22"/>
        </w:rPr>
        <w:t>Washington Department of Fish and Wildlife 2022 status report for the Cascade red fox describes the range-wide status of the species and highlights potential threats to their conservation.</w:t>
      </w:r>
    </w:p>
    <w:p w14:paraId="52128CEE" w14:textId="77777777" w:rsidR="00C946D5" w:rsidRPr="00886A7B" w:rsidRDefault="00C946D5" w:rsidP="00864157">
      <w:pPr>
        <w:pStyle w:val="ListParagraph"/>
        <w:rPr>
          <w:rFonts w:ascii="Times New Roman" w:hAnsi="Times New Roman"/>
          <w:sz w:val="22"/>
        </w:rPr>
      </w:pPr>
    </w:p>
    <w:p w14:paraId="0B2EE45F" w14:textId="77777777" w:rsidR="00886A7B" w:rsidRPr="007372C1" w:rsidRDefault="00886A7B" w:rsidP="007372C1">
      <w:pPr>
        <w:rPr>
          <w:rFonts w:ascii="Times New Roman" w:hAnsi="Times New Roman"/>
          <w:sz w:val="22"/>
        </w:rPr>
      </w:pPr>
      <w:proofErr w:type="spellStart"/>
      <w:r w:rsidRPr="007372C1">
        <w:rPr>
          <w:rFonts w:ascii="Times New Roman" w:hAnsi="Times New Roman"/>
          <w:sz w:val="22"/>
        </w:rPr>
        <w:t>Q’um</w:t>
      </w:r>
      <w:proofErr w:type="spellEnd"/>
      <w:r w:rsidRPr="007372C1">
        <w:rPr>
          <w:rFonts w:ascii="Times New Roman" w:hAnsi="Times New Roman"/>
          <w:sz w:val="22"/>
        </w:rPr>
        <w:t xml:space="preserve"> </w:t>
      </w:r>
      <w:proofErr w:type="spellStart"/>
      <w:r w:rsidRPr="007372C1">
        <w:rPr>
          <w:rFonts w:ascii="Times New Roman" w:hAnsi="Times New Roman"/>
          <w:sz w:val="22"/>
        </w:rPr>
        <w:t>Q’um</w:t>
      </w:r>
      <w:proofErr w:type="spellEnd"/>
      <w:r w:rsidRPr="007372C1">
        <w:rPr>
          <w:rFonts w:ascii="Times New Roman" w:hAnsi="Times New Roman"/>
          <w:sz w:val="22"/>
        </w:rPr>
        <w:t xml:space="preserve"> </w:t>
      </w:r>
      <w:proofErr w:type="spellStart"/>
      <w:r w:rsidRPr="007372C1">
        <w:rPr>
          <w:rFonts w:ascii="Times New Roman" w:hAnsi="Times New Roman"/>
          <w:sz w:val="22"/>
        </w:rPr>
        <w:t>Xiiem</w:t>
      </w:r>
      <w:proofErr w:type="spellEnd"/>
      <w:r w:rsidRPr="007372C1">
        <w:rPr>
          <w:rFonts w:ascii="Times New Roman" w:hAnsi="Times New Roman"/>
          <w:sz w:val="22"/>
        </w:rPr>
        <w:t xml:space="preserve">, J. A., Lee-Morgon, J. B. J., &amp; De </w:t>
      </w:r>
      <w:proofErr w:type="spellStart"/>
      <w:r w:rsidRPr="007372C1">
        <w:rPr>
          <w:rFonts w:ascii="Times New Roman" w:hAnsi="Times New Roman"/>
          <w:sz w:val="22"/>
        </w:rPr>
        <w:t>Santolo</w:t>
      </w:r>
      <w:proofErr w:type="spellEnd"/>
      <w:r w:rsidRPr="007372C1">
        <w:rPr>
          <w:rFonts w:ascii="Times New Roman" w:hAnsi="Times New Roman"/>
          <w:sz w:val="22"/>
        </w:rPr>
        <w:t>, J. (2008).</w:t>
      </w:r>
      <w:r w:rsidRPr="007372C1">
        <w:rPr>
          <w:rFonts w:ascii="Times New Roman" w:hAnsi="Times New Roman"/>
          <w:i/>
          <w:iCs/>
          <w:sz w:val="22"/>
        </w:rPr>
        <w:t xml:space="preserve"> Indigenous </w:t>
      </w:r>
      <w:proofErr w:type="spellStart"/>
      <w:r w:rsidRPr="007372C1">
        <w:rPr>
          <w:rFonts w:ascii="Times New Roman" w:hAnsi="Times New Roman"/>
          <w:i/>
          <w:iCs/>
          <w:sz w:val="22"/>
        </w:rPr>
        <w:t>storywork</w:t>
      </w:r>
      <w:proofErr w:type="spellEnd"/>
      <w:r w:rsidRPr="007372C1">
        <w:rPr>
          <w:rFonts w:ascii="Times New Roman" w:hAnsi="Times New Roman"/>
          <w:i/>
          <w:iCs/>
          <w:sz w:val="22"/>
        </w:rPr>
        <w:t>: Educating the heart, mind, body, and spirit.</w:t>
      </w:r>
      <w:r w:rsidRPr="007372C1">
        <w:rPr>
          <w:rFonts w:ascii="Times New Roman" w:hAnsi="Times New Roman"/>
          <w:sz w:val="22"/>
        </w:rPr>
        <w:t xml:space="preserve"> London: Zed Books LTD. </w:t>
      </w:r>
    </w:p>
    <w:p w14:paraId="2B808860" w14:textId="16B7DA4C" w:rsidR="00C946D5" w:rsidRDefault="00DE5CA9" w:rsidP="00C946D5">
      <w:pPr>
        <w:pStyle w:val="ListParagraph"/>
        <w:rPr>
          <w:rFonts w:ascii="Times New Roman" w:hAnsi="Times New Roman"/>
          <w:sz w:val="22"/>
        </w:rPr>
      </w:pPr>
      <w:r>
        <w:rPr>
          <w:rFonts w:ascii="Times New Roman" w:hAnsi="Times New Roman"/>
          <w:sz w:val="22"/>
        </w:rPr>
        <w:t xml:space="preserve">This book has helped me to understand </w:t>
      </w:r>
      <w:proofErr w:type="spellStart"/>
      <w:r>
        <w:rPr>
          <w:rFonts w:ascii="Times New Roman" w:hAnsi="Times New Roman"/>
          <w:sz w:val="22"/>
        </w:rPr>
        <w:t>Storyworks</w:t>
      </w:r>
      <w:proofErr w:type="spellEnd"/>
      <w:r>
        <w:rPr>
          <w:rFonts w:ascii="Times New Roman" w:hAnsi="Times New Roman"/>
          <w:sz w:val="22"/>
        </w:rPr>
        <w:t xml:space="preserve"> as a methodology, being able to </w:t>
      </w:r>
      <w:r w:rsidR="00EC15C0">
        <w:rPr>
          <w:rFonts w:ascii="Times New Roman" w:hAnsi="Times New Roman"/>
          <w:sz w:val="22"/>
        </w:rPr>
        <w:t xml:space="preserve">understand songs, dances, stories and how each can be related to a teaching and or keeper of knowledge </w:t>
      </w:r>
      <w:r w:rsidR="009A3C02">
        <w:rPr>
          <w:rFonts w:ascii="Times New Roman" w:hAnsi="Times New Roman"/>
          <w:sz w:val="22"/>
        </w:rPr>
        <w:t>meant</w:t>
      </w:r>
      <w:r w:rsidR="00EC15C0">
        <w:rPr>
          <w:rFonts w:ascii="Times New Roman" w:hAnsi="Times New Roman"/>
          <w:sz w:val="22"/>
        </w:rPr>
        <w:t xml:space="preserve"> to be passed down for several generations. </w:t>
      </w:r>
    </w:p>
    <w:p w14:paraId="11B9423D" w14:textId="77777777" w:rsidR="00886A7B" w:rsidRPr="00886A7B" w:rsidRDefault="00886A7B" w:rsidP="00886A7B">
      <w:pPr>
        <w:pStyle w:val="ListParagraph"/>
        <w:rPr>
          <w:rFonts w:ascii="Times New Roman" w:hAnsi="Times New Roman"/>
          <w:sz w:val="22"/>
        </w:rPr>
      </w:pPr>
    </w:p>
    <w:p w14:paraId="6017EB80" w14:textId="77777777" w:rsidR="00886A7B" w:rsidRPr="00886A7B" w:rsidRDefault="00886A7B" w:rsidP="00886A7B">
      <w:pPr>
        <w:pStyle w:val="ListParagraph"/>
        <w:rPr>
          <w:rFonts w:ascii="Times New Roman" w:hAnsi="Times New Roman"/>
          <w:sz w:val="22"/>
        </w:rPr>
      </w:pPr>
    </w:p>
    <w:p w14:paraId="4598F385" w14:textId="77777777" w:rsidR="00886A7B" w:rsidRDefault="00886A7B" w:rsidP="007433C2">
      <w:pPr>
        <w:ind w:left="360"/>
        <w:rPr>
          <w:rFonts w:ascii="Times New Roman" w:hAnsi="Times New Roman"/>
          <w:sz w:val="22"/>
        </w:rPr>
      </w:pPr>
    </w:p>
    <w:p w14:paraId="0C19212A" w14:textId="77777777" w:rsidR="009A3C02" w:rsidRDefault="009A3C02" w:rsidP="007433C2">
      <w:pPr>
        <w:ind w:left="360"/>
        <w:rPr>
          <w:rFonts w:ascii="Times New Roman" w:hAnsi="Times New Roman"/>
          <w:sz w:val="22"/>
        </w:rPr>
      </w:pPr>
    </w:p>
    <w:p w14:paraId="6D2EE03C" w14:textId="77777777" w:rsidR="009A3C02" w:rsidRDefault="009A3C02" w:rsidP="007433C2">
      <w:pPr>
        <w:ind w:left="360"/>
        <w:rPr>
          <w:rFonts w:ascii="Times New Roman" w:hAnsi="Times New Roman"/>
          <w:sz w:val="22"/>
        </w:rPr>
      </w:pPr>
    </w:p>
    <w:p w14:paraId="2AE35810" w14:textId="77777777" w:rsidR="009A3C02" w:rsidRDefault="009A3C02" w:rsidP="007433C2">
      <w:pPr>
        <w:ind w:left="360"/>
        <w:rPr>
          <w:rFonts w:ascii="Times New Roman" w:hAnsi="Times New Roman"/>
          <w:sz w:val="22"/>
        </w:rPr>
      </w:pPr>
    </w:p>
    <w:p w14:paraId="5B8B20FE" w14:textId="77777777" w:rsidR="009A3C02" w:rsidRDefault="009A3C02" w:rsidP="007433C2">
      <w:pPr>
        <w:ind w:left="360"/>
        <w:rPr>
          <w:rFonts w:ascii="Times New Roman" w:hAnsi="Times New Roman"/>
          <w:sz w:val="22"/>
        </w:rPr>
      </w:pPr>
    </w:p>
    <w:p w14:paraId="01A41229" w14:textId="77777777" w:rsidR="009A3C02" w:rsidRDefault="009A3C02" w:rsidP="007433C2">
      <w:pPr>
        <w:ind w:left="360"/>
        <w:rPr>
          <w:rFonts w:ascii="Times New Roman" w:hAnsi="Times New Roman"/>
          <w:sz w:val="22"/>
        </w:rPr>
      </w:pPr>
    </w:p>
    <w:p w14:paraId="15B82CD8" w14:textId="77777777" w:rsidR="009A3C02" w:rsidRDefault="009A3C02" w:rsidP="007433C2">
      <w:pPr>
        <w:ind w:left="360"/>
        <w:rPr>
          <w:rFonts w:ascii="Times New Roman" w:hAnsi="Times New Roman"/>
          <w:sz w:val="22"/>
        </w:rPr>
      </w:pPr>
    </w:p>
    <w:p w14:paraId="0611544F" w14:textId="77777777" w:rsidR="009A3C02" w:rsidRDefault="009A3C02" w:rsidP="007433C2">
      <w:pPr>
        <w:ind w:left="360"/>
        <w:rPr>
          <w:rFonts w:ascii="Times New Roman" w:hAnsi="Times New Roman"/>
          <w:sz w:val="22"/>
        </w:rPr>
      </w:pPr>
    </w:p>
    <w:p w14:paraId="51CB0983" w14:textId="77777777" w:rsidR="009A3C02" w:rsidRDefault="009A3C02" w:rsidP="007433C2">
      <w:pPr>
        <w:ind w:left="360"/>
        <w:rPr>
          <w:rFonts w:ascii="Times New Roman" w:hAnsi="Times New Roman"/>
          <w:sz w:val="22"/>
        </w:rPr>
      </w:pPr>
    </w:p>
    <w:p w14:paraId="1C973502" w14:textId="77777777" w:rsidR="009A3C02" w:rsidRPr="007433C2" w:rsidRDefault="009A3C02" w:rsidP="007433C2">
      <w:pPr>
        <w:ind w:left="360"/>
        <w:rPr>
          <w:rFonts w:ascii="Times New Roman" w:hAnsi="Times New Roman"/>
          <w:sz w:val="22"/>
        </w:rPr>
      </w:pPr>
    </w:p>
    <w:sectPr w:rsidR="009A3C02" w:rsidRPr="007433C2" w:rsidSect="00996D22">
      <w:footerReference w:type="even" r:id="rId13"/>
      <w:footerReference w:type="default" r:id="rId14"/>
      <w:headerReference w:type="first" r:id="rId15"/>
      <w:footerReference w:type="first" r:id="rId16"/>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5B8EC" w14:textId="77777777" w:rsidR="00996D22" w:rsidRDefault="00996D22">
      <w:r>
        <w:separator/>
      </w:r>
    </w:p>
  </w:endnote>
  <w:endnote w:type="continuationSeparator" w:id="0">
    <w:p w14:paraId="6C6C947F" w14:textId="77777777" w:rsidR="00996D22" w:rsidRDefault="00996D22">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711D0D6A" w:rsidR="0037282D" w:rsidRPr="0037282D" w:rsidRDefault="0037282D" w:rsidP="000B50A2">
      <w:pPr>
        <w:pStyle w:val="EndnoteText"/>
        <w:spacing w:after="120"/>
      </w:pPr>
      <w:r>
        <w:rPr>
          <w:rStyle w:val="EndnoteReference"/>
        </w:rPr>
        <w:endnoteRef/>
      </w:r>
      <w:r>
        <w:t xml:space="preserve"> </w:t>
      </w:r>
      <w:r w:rsidRPr="0037282D">
        <w:t xml:space="preserve">You might discuss </w:t>
      </w:r>
      <w:r w:rsidR="00C97245">
        <w:t xml:space="preserve">a </w:t>
      </w:r>
      <w:r w:rsidRPr="0037282D">
        <w:t>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FD59" w14:textId="77777777" w:rsidR="00996D22" w:rsidRDefault="00996D22">
      <w:r>
        <w:separator/>
      </w:r>
    </w:p>
  </w:footnote>
  <w:footnote w:type="continuationSeparator" w:id="0">
    <w:p w14:paraId="09BE8829" w14:textId="77777777" w:rsidR="00996D22" w:rsidRDefault="0099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8172D0"/>
    <w:multiLevelType w:val="hybridMultilevel"/>
    <w:tmpl w:val="802A54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1686715"/>
    <w:multiLevelType w:val="hybridMultilevel"/>
    <w:tmpl w:val="97F63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D87F99"/>
    <w:multiLevelType w:val="multilevel"/>
    <w:tmpl w:val="0409001D"/>
    <w:numStyleLink w:val="1ai"/>
  </w:abstractNum>
  <w:abstractNum w:abstractNumId="21" w15:restartNumberingAfterBreak="0">
    <w:nsid w:val="51433942"/>
    <w:multiLevelType w:val="hybridMultilevel"/>
    <w:tmpl w:val="64A44CC2"/>
    <w:lvl w:ilvl="0" w:tplc="82C65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945C4"/>
    <w:multiLevelType w:val="hybridMultilevel"/>
    <w:tmpl w:val="802A5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45B33"/>
    <w:multiLevelType w:val="hybridMultilevel"/>
    <w:tmpl w:val="11C0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7003B"/>
    <w:multiLevelType w:val="hybridMultilevel"/>
    <w:tmpl w:val="274E27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A607B9"/>
    <w:multiLevelType w:val="hybridMultilevel"/>
    <w:tmpl w:val="03C4C8F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3801082">
    <w:abstractNumId w:val="3"/>
  </w:num>
  <w:num w:numId="2" w16cid:durableId="2050915423">
    <w:abstractNumId w:val="8"/>
  </w:num>
  <w:num w:numId="3" w16cid:durableId="1855268580">
    <w:abstractNumId w:val="13"/>
  </w:num>
  <w:num w:numId="4" w16cid:durableId="1715545672">
    <w:abstractNumId w:val="27"/>
  </w:num>
  <w:num w:numId="5" w16cid:durableId="2014792813">
    <w:abstractNumId w:val="4"/>
  </w:num>
  <w:num w:numId="6" w16cid:durableId="303238355">
    <w:abstractNumId w:val="18"/>
  </w:num>
  <w:num w:numId="7" w16cid:durableId="538931573">
    <w:abstractNumId w:val="19"/>
  </w:num>
  <w:num w:numId="8" w16cid:durableId="1892963672">
    <w:abstractNumId w:val="20"/>
  </w:num>
  <w:num w:numId="9" w16cid:durableId="1174303979">
    <w:abstractNumId w:val="1"/>
  </w:num>
  <w:num w:numId="10" w16cid:durableId="47152808">
    <w:abstractNumId w:val="12"/>
  </w:num>
  <w:num w:numId="11" w16cid:durableId="460618025">
    <w:abstractNumId w:val="16"/>
  </w:num>
  <w:num w:numId="12" w16cid:durableId="1204710616">
    <w:abstractNumId w:val="31"/>
  </w:num>
  <w:num w:numId="13" w16cid:durableId="771709594">
    <w:abstractNumId w:val="7"/>
  </w:num>
  <w:num w:numId="14" w16cid:durableId="394398298">
    <w:abstractNumId w:val="5"/>
  </w:num>
  <w:num w:numId="15" w16cid:durableId="1930429222">
    <w:abstractNumId w:val="11"/>
  </w:num>
  <w:num w:numId="16" w16cid:durableId="751587934">
    <w:abstractNumId w:val="1"/>
  </w:num>
  <w:num w:numId="17" w16cid:durableId="65077420">
    <w:abstractNumId w:val="1"/>
  </w:num>
  <w:num w:numId="18" w16cid:durableId="1565095738">
    <w:abstractNumId w:val="1"/>
  </w:num>
  <w:num w:numId="19" w16cid:durableId="888372182">
    <w:abstractNumId w:val="1"/>
  </w:num>
  <w:num w:numId="20" w16cid:durableId="1193962603">
    <w:abstractNumId w:val="2"/>
  </w:num>
  <w:num w:numId="21" w16cid:durableId="1421878078">
    <w:abstractNumId w:val="1"/>
  </w:num>
  <w:num w:numId="22" w16cid:durableId="707534358">
    <w:abstractNumId w:val="9"/>
  </w:num>
  <w:num w:numId="23" w16cid:durableId="1087076553">
    <w:abstractNumId w:val="10"/>
  </w:num>
  <w:num w:numId="24" w16cid:durableId="23554560">
    <w:abstractNumId w:val="22"/>
  </w:num>
  <w:num w:numId="25" w16cid:durableId="550962585">
    <w:abstractNumId w:val="6"/>
  </w:num>
  <w:num w:numId="26" w16cid:durableId="977761464">
    <w:abstractNumId w:val="15"/>
  </w:num>
  <w:num w:numId="27" w16cid:durableId="1293288611">
    <w:abstractNumId w:val="32"/>
  </w:num>
  <w:num w:numId="28" w16cid:durableId="277874296">
    <w:abstractNumId w:val="0"/>
  </w:num>
  <w:num w:numId="29" w16cid:durableId="315381187">
    <w:abstractNumId w:val="30"/>
  </w:num>
  <w:num w:numId="30" w16cid:durableId="468938399">
    <w:abstractNumId w:val="23"/>
  </w:num>
  <w:num w:numId="31" w16cid:durableId="511843015">
    <w:abstractNumId w:val="29"/>
  </w:num>
  <w:num w:numId="32" w16cid:durableId="962466311">
    <w:abstractNumId w:val="21"/>
  </w:num>
  <w:num w:numId="33" w16cid:durableId="1299335381">
    <w:abstractNumId w:val="24"/>
  </w:num>
  <w:num w:numId="34" w16cid:durableId="654645834">
    <w:abstractNumId w:val="17"/>
  </w:num>
  <w:num w:numId="35" w16cid:durableId="704059902">
    <w:abstractNumId w:val="25"/>
  </w:num>
  <w:num w:numId="36" w16cid:durableId="1783265309">
    <w:abstractNumId w:val="14"/>
  </w:num>
  <w:num w:numId="37" w16cid:durableId="1951204414">
    <w:abstractNumId w:val="28"/>
  </w:num>
  <w:num w:numId="38" w16cid:durableId="20521507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6B"/>
    <w:rsid w:val="000015A1"/>
    <w:rsid w:val="00011F02"/>
    <w:rsid w:val="00012052"/>
    <w:rsid w:val="00027828"/>
    <w:rsid w:val="000319FC"/>
    <w:rsid w:val="00036023"/>
    <w:rsid w:val="0006287B"/>
    <w:rsid w:val="000728F0"/>
    <w:rsid w:val="000739F8"/>
    <w:rsid w:val="00093CA7"/>
    <w:rsid w:val="00094BC2"/>
    <w:rsid w:val="000A7BCC"/>
    <w:rsid w:val="000B50A2"/>
    <w:rsid w:val="000C2D60"/>
    <w:rsid w:val="000D2FFF"/>
    <w:rsid w:val="000E3563"/>
    <w:rsid w:val="00103893"/>
    <w:rsid w:val="001062D0"/>
    <w:rsid w:val="00106AD2"/>
    <w:rsid w:val="001126A5"/>
    <w:rsid w:val="001373D8"/>
    <w:rsid w:val="001508E8"/>
    <w:rsid w:val="0015642B"/>
    <w:rsid w:val="001666B2"/>
    <w:rsid w:val="001728F4"/>
    <w:rsid w:val="00174731"/>
    <w:rsid w:val="00180EF1"/>
    <w:rsid w:val="00192B09"/>
    <w:rsid w:val="00197F49"/>
    <w:rsid w:val="001A27AE"/>
    <w:rsid w:val="001B7A71"/>
    <w:rsid w:val="001C0D28"/>
    <w:rsid w:val="001F4B80"/>
    <w:rsid w:val="001F7A58"/>
    <w:rsid w:val="00203EFC"/>
    <w:rsid w:val="00225ABB"/>
    <w:rsid w:val="00225BC5"/>
    <w:rsid w:val="002274EA"/>
    <w:rsid w:val="002303E1"/>
    <w:rsid w:val="00234C4B"/>
    <w:rsid w:val="00255A9F"/>
    <w:rsid w:val="00255EE2"/>
    <w:rsid w:val="0026634E"/>
    <w:rsid w:val="00282288"/>
    <w:rsid w:val="0028347C"/>
    <w:rsid w:val="00286497"/>
    <w:rsid w:val="00286A8F"/>
    <w:rsid w:val="002A2BC6"/>
    <w:rsid w:val="002B3191"/>
    <w:rsid w:val="002C274F"/>
    <w:rsid w:val="002C3AC9"/>
    <w:rsid w:val="002D3CFD"/>
    <w:rsid w:val="002F6472"/>
    <w:rsid w:val="00311423"/>
    <w:rsid w:val="00316E4F"/>
    <w:rsid w:val="00332400"/>
    <w:rsid w:val="003342C4"/>
    <w:rsid w:val="003447C1"/>
    <w:rsid w:val="00355A09"/>
    <w:rsid w:val="0037282D"/>
    <w:rsid w:val="003743AE"/>
    <w:rsid w:val="00381870"/>
    <w:rsid w:val="00385D45"/>
    <w:rsid w:val="00391C00"/>
    <w:rsid w:val="003A4FDC"/>
    <w:rsid w:val="003A6755"/>
    <w:rsid w:val="003A7D18"/>
    <w:rsid w:val="003B16AD"/>
    <w:rsid w:val="003C53BE"/>
    <w:rsid w:val="003C70C4"/>
    <w:rsid w:val="003E4674"/>
    <w:rsid w:val="00416AD9"/>
    <w:rsid w:val="00444106"/>
    <w:rsid w:val="004547A9"/>
    <w:rsid w:val="004561F9"/>
    <w:rsid w:val="00456809"/>
    <w:rsid w:val="00470764"/>
    <w:rsid w:val="00480A08"/>
    <w:rsid w:val="00480F93"/>
    <w:rsid w:val="00495C2F"/>
    <w:rsid w:val="004A6AB2"/>
    <w:rsid w:val="004B06B0"/>
    <w:rsid w:val="004B6CA5"/>
    <w:rsid w:val="004B7A1B"/>
    <w:rsid w:val="004C525F"/>
    <w:rsid w:val="004D2686"/>
    <w:rsid w:val="004D620E"/>
    <w:rsid w:val="004E3EFE"/>
    <w:rsid w:val="004F02BB"/>
    <w:rsid w:val="004F068A"/>
    <w:rsid w:val="005165B1"/>
    <w:rsid w:val="00521C9F"/>
    <w:rsid w:val="0052498D"/>
    <w:rsid w:val="00525492"/>
    <w:rsid w:val="005338B7"/>
    <w:rsid w:val="00533B41"/>
    <w:rsid w:val="00537453"/>
    <w:rsid w:val="005418E6"/>
    <w:rsid w:val="00563C9D"/>
    <w:rsid w:val="0056775A"/>
    <w:rsid w:val="00573B9D"/>
    <w:rsid w:val="00583753"/>
    <w:rsid w:val="0059696A"/>
    <w:rsid w:val="005A0957"/>
    <w:rsid w:val="005A41BA"/>
    <w:rsid w:val="005C49A6"/>
    <w:rsid w:val="005C4E6B"/>
    <w:rsid w:val="005C721B"/>
    <w:rsid w:val="005E4588"/>
    <w:rsid w:val="005E4BF7"/>
    <w:rsid w:val="005E651C"/>
    <w:rsid w:val="006438C6"/>
    <w:rsid w:val="00664A14"/>
    <w:rsid w:val="0067700C"/>
    <w:rsid w:val="00692A80"/>
    <w:rsid w:val="00693744"/>
    <w:rsid w:val="006C0B8D"/>
    <w:rsid w:val="006D5B59"/>
    <w:rsid w:val="006D6D97"/>
    <w:rsid w:val="006E6E8E"/>
    <w:rsid w:val="006F599C"/>
    <w:rsid w:val="006F618C"/>
    <w:rsid w:val="00705945"/>
    <w:rsid w:val="00707B01"/>
    <w:rsid w:val="007229BF"/>
    <w:rsid w:val="007255B0"/>
    <w:rsid w:val="00730E81"/>
    <w:rsid w:val="007372C1"/>
    <w:rsid w:val="007433C2"/>
    <w:rsid w:val="00760948"/>
    <w:rsid w:val="0076102A"/>
    <w:rsid w:val="00774128"/>
    <w:rsid w:val="00793FA7"/>
    <w:rsid w:val="007A1C9D"/>
    <w:rsid w:val="007A434A"/>
    <w:rsid w:val="007A5ABE"/>
    <w:rsid w:val="007C01BF"/>
    <w:rsid w:val="007D515B"/>
    <w:rsid w:val="007E7108"/>
    <w:rsid w:val="007F0B5E"/>
    <w:rsid w:val="007F7CE0"/>
    <w:rsid w:val="0080226D"/>
    <w:rsid w:val="008028B3"/>
    <w:rsid w:val="00815449"/>
    <w:rsid w:val="00821054"/>
    <w:rsid w:val="00835669"/>
    <w:rsid w:val="0083789D"/>
    <w:rsid w:val="00842F24"/>
    <w:rsid w:val="00852D5F"/>
    <w:rsid w:val="00864157"/>
    <w:rsid w:val="00875BC4"/>
    <w:rsid w:val="00886A7B"/>
    <w:rsid w:val="008A4F83"/>
    <w:rsid w:val="008B6671"/>
    <w:rsid w:val="008C4723"/>
    <w:rsid w:val="008D1DE1"/>
    <w:rsid w:val="008E01FF"/>
    <w:rsid w:val="008F1B19"/>
    <w:rsid w:val="00900B96"/>
    <w:rsid w:val="0095120B"/>
    <w:rsid w:val="009629D8"/>
    <w:rsid w:val="009656AB"/>
    <w:rsid w:val="00971DB4"/>
    <w:rsid w:val="00976CC0"/>
    <w:rsid w:val="00977632"/>
    <w:rsid w:val="00977EB8"/>
    <w:rsid w:val="00996D22"/>
    <w:rsid w:val="009A2A91"/>
    <w:rsid w:val="009A3C02"/>
    <w:rsid w:val="009C25A4"/>
    <w:rsid w:val="009D0E51"/>
    <w:rsid w:val="009D3CB9"/>
    <w:rsid w:val="009F6024"/>
    <w:rsid w:val="00A104C7"/>
    <w:rsid w:val="00A22EF4"/>
    <w:rsid w:val="00A255D3"/>
    <w:rsid w:val="00A30CEE"/>
    <w:rsid w:val="00A35AF0"/>
    <w:rsid w:val="00A402C7"/>
    <w:rsid w:val="00A710E9"/>
    <w:rsid w:val="00A73B1A"/>
    <w:rsid w:val="00A85E65"/>
    <w:rsid w:val="00A87980"/>
    <w:rsid w:val="00AD5219"/>
    <w:rsid w:val="00AF5A4F"/>
    <w:rsid w:val="00B02A20"/>
    <w:rsid w:val="00B10F59"/>
    <w:rsid w:val="00B161AB"/>
    <w:rsid w:val="00B17C21"/>
    <w:rsid w:val="00B22B0F"/>
    <w:rsid w:val="00B4593F"/>
    <w:rsid w:val="00B62499"/>
    <w:rsid w:val="00B816E3"/>
    <w:rsid w:val="00B87EB4"/>
    <w:rsid w:val="00BA4A6D"/>
    <w:rsid w:val="00BB792F"/>
    <w:rsid w:val="00BC4D73"/>
    <w:rsid w:val="00BE0F4F"/>
    <w:rsid w:val="00BF7277"/>
    <w:rsid w:val="00C00AA2"/>
    <w:rsid w:val="00C02D79"/>
    <w:rsid w:val="00C03D4D"/>
    <w:rsid w:val="00C20122"/>
    <w:rsid w:val="00C2386D"/>
    <w:rsid w:val="00C31838"/>
    <w:rsid w:val="00C404F4"/>
    <w:rsid w:val="00C476E0"/>
    <w:rsid w:val="00C75769"/>
    <w:rsid w:val="00C80B8D"/>
    <w:rsid w:val="00C94586"/>
    <w:rsid w:val="00C946D5"/>
    <w:rsid w:val="00C94B61"/>
    <w:rsid w:val="00C97245"/>
    <w:rsid w:val="00CA2F3F"/>
    <w:rsid w:val="00CB3A18"/>
    <w:rsid w:val="00CB678F"/>
    <w:rsid w:val="00CC6899"/>
    <w:rsid w:val="00CD0B2C"/>
    <w:rsid w:val="00D17C01"/>
    <w:rsid w:val="00D24F6A"/>
    <w:rsid w:val="00D307C5"/>
    <w:rsid w:val="00D32C96"/>
    <w:rsid w:val="00D33773"/>
    <w:rsid w:val="00D33BC5"/>
    <w:rsid w:val="00D46F1D"/>
    <w:rsid w:val="00D55247"/>
    <w:rsid w:val="00D702C5"/>
    <w:rsid w:val="00D75062"/>
    <w:rsid w:val="00D832F4"/>
    <w:rsid w:val="00D84F0C"/>
    <w:rsid w:val="00D87390"/>
    <w:rsid w:val="00DA2240"/>
    <w:rsid w:val="00DB62C1"/>
    <w:rsid w:val="00DC2281"/>
    <w:rsid w:val="00DC33F1"/>
    <w:rsid w:val="00DE4D90"/>
    <w:rsid w:val="00DE5660"/>
    <w:rsid w:val="00DE5CA9"/>
    <w:rsid w:val="00DF6CB2"/>
    <w:rsid w:val="00E0419C"/>
    <w:rsid w:val="00E10E02"/>
    <w:rsid w:val="00E1594B"/>
    <w:rsid w:val="00E1783E"/>
    <w:rsid w:val="00E20EF9"/>
    <w:rsid w:val="00E50085"/>
    <w:rsid w:val="00E5356B"/>
    <w:rsid w:val="00E5429D"/>
    <w:rsid w:val="00E60C30"/>
    <w:rsid w:val="00E625EA"/>
    <w:rsid w:val="00E725BC"/>
    <w:rsid w:val="00E743D9"/>
    <w:rsid w:val="00E9131E"/>
    <w:rsid w:val="00E96B36"/>
    <w:rsid w:val="00EA0E0A"/>
    <w:rsid w:val="00EB3B12"/>
    <w:rsid w:val="00EC15C0"/>
    <w:rsid w:val="00ED3D8F"/>
    <w:rsid w:val="00ED6F63"/>
    <w:rsid w:val="00EE4025"/>
    <w:rsid w:val="00F15AA2"/>
    <w:rsid w:val="00F203F3"/>
    <w:rsid w:val="00F24FBC"/>
    <w:rsid w:val="00F4118C"/>
    <w:rsid w:val="00F47BB9"/>
    <w:rsid w:val="00F61E0F"/>
    <w:rsid w:val="00FB1BA6"/>
    <w:rsid w:val="00FB1EFE"/>
    <w:rsid w:val="00FB45C1"/>
    <w:rsid w:val="00FC0F10"/>
    <w:rsid w:val="00FC52E6"/>
    <w:rsid w:val="00FD1F32"/>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DEFF61"/>
  <w15:docId w15:val="{EDCEF348-EF52-4A15-9AC4-BBD2BC5C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rsid w:val="00886A7B"/>
    <w:rPr>
      <w:color w:val="0000FF" w:themeColor="hyperlink"/>
      <w:u w:val="single"/>
    </w:rPr>
  </w:style>
  <w:style w:type="character" w:styleId="UnresolvedMention">
    <w:name w:val="Unresolved Mention"/>
    <w:basedOn w:val="DefaultParagraphFont"/>
    <w:uiPriority w:val="99"/>
    <w:semiHidden/>
    <w:unhideWhenUsed/>
    <w:rsid w:val="0088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571">
      <w:bodyDiv w:val="1"/>
      <w:marLeft w:val="0"/>
      <w:marRight w:val="0"/>
      <w:marTop w:val="0"/>
      <w:marBottom w:val="0"/>
      <w:divBdr>
        <w:top w:val="none" w:sz="0" w:space="0" w:color="auto"/>
        <w:left w:val="none" w:sz="0" w:space="0" w:color="auto"/>
        <w:bottom w:val="none" w:sz="0" w:space="0" w:color="auto"/>
        <w:right w:val="none" w:sz="0" w:space="0" w:color="auto"/>
      </w:divBdr>
    </w:div>
    <w:div w:id="207183639">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965355750">
      <w:bodyDiv w:val="1"/>
      <w:marLeft w:val="0"/>
      <w:marRight w:val="0"/>
      <w:marTop w:val="0"/>
      <w:marBottom w:val="0"/>
      <w:divBdr>
        <w:top w:val="none" w:sz="0" w:space="0" w:color="auto"/>
        <w:left w:val="none" w:sz="0" w:space="0" w:color="auto"/>
        <w:bottom w:val="none" w:sz="0" w:space="0" w:color="auto"/>
        <w:right w:val="none" w:sz="0" w:space="0" w:color="auto"/>
      </w:divBdr>
    </w:div>
    <w:div w:id="1307321275">
      <w:bodyDiv w:val="1"/>
      <w:marLeft w:val="0"/>
      <w:marRight w:val="0"/>
      <w:marTop w:val="0"/>
      <w:marBottom w:val="0"/>
      <w:divBdr>
        <w:top w:val="none" w:sz="0" w:space="0" w:color="auto"/>
        <w:left w:val="none" w:sz="0" w:space="0" w:color="auto"/>
        <w:bottom w:val="none" w:sz="0" w:space="0" w:color="auto"/>
        <w:right w:val="none" w:sz="0" w:space="0" w:color="auto"/>
      </w:divBdr>
    </w:div>
    <w:div w:id="1429695466">
      <w:bodyDiv w:val="1"/>
      <w:marLeft w:val="0"/>
      <w:marRight w:val="0"/>
      <w:marTop w:val="0"/>
      <w:marBottom w:val="0"/>
      <w:divBdr>
        <w:top w:val="none" w:sz="0" w:space="0" w:color="auto"/>
        <w:left w:val="none" w:sz="0" w:space="0" w:color="auto"/>
        <w:bottom w:val="none" w:sz="0" w:space="0" w:color="auto"/>
        <w:right w:val="none" w:sz="0" w:space="0" w:color="auto"/>
      </w:divBdr>
    </w:div>
    <w:div w:id="1462653538">
      <w:bodyDiv w:val="1"/>
      <w:marLeft w:val="0"/>
      <w:marRight w:val="0"/>
      <w:marTop w:val="0"/>
      <w:marBottom w:val="0"/>
      <w:divBdr>
        <w:top w:val="none" w:sz="0" w:space="0" w:color="auto"/>
        <w:left w:val="none" w:sz="0" w:space="0" w:color="auto"/>
        <w:bottom w:val="none" w:sz="0" w:space="0" w:color="auto"/>
        <w:right w:val="none" w:sz="0" w:space="0" w:color="auto"/>
      </w:divBdr>
    </w:div>
    <w:div w:id="1469349647">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66672235">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87977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2307/5351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stor.org/stable/4330832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2" ma:contentTypeDescription="Create a new document." ma:contentTypeScope="" ma:versionID="092f72d046e5f6132467387b9c32108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6616b15c94fe698ccfa5c63af5f36697"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BC06-29C1-480B-80C6-7CBC0570F714}">
  <ds:schemaRefs>
    <ds:schemaRef ds:uri="http://schemas.microsoft.com/sharepoint/v3/contenttype/forms"/>
  </ds:schemaRefs>
</ds:datastoreItem>
</file>

<file path=customXml/itemProps2.xml><?xml version="1.0" encoding="utf-8"?>
<ds:datastoreItem xmlns:ds="http://schemas.openxmlformats.org/officeDocument/2006/customXml" ds:itemID="{F7EDFF23-EBF0-4195-A53B-F60D747F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2399</Words>
  <Characters>13677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16044</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subject/>
  <dc:creator>MES</dc:creator>
  <cp:keywords/>
  <dc:description/>
  <cp:lastModifiedBy>Azar, Averi</cp:lastModifiedBy>
  <cp:revision>2</cp:revision>
  <cp:lastPrinted>2018-01-17T16:57:00Z</cp:lastPrinted>
  <dcterms:created xsi:type="dcterms:W3CDTF">2024-03-28T00:08:00Z</dcterms:created>
  <dcterms:modified xsi:type="dcterms:W3CDTF">2024-03-28T00:08:00Z</dcterms:modified>
</cp:coreProperties>
</file>