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E569" w14:textId="77777777" w:rsidR="00F15BDD" w:rsidRPr="00F15BDD" w:rsidRDefault="00F15BDD" w:rsidP="00F15BDD">
      <w:pPr>
        <w:spacing w:after="0" w:line="240" w:lineRule="auto"/>
        <w:jc w:val="center"/>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36"/>
          <w:szCs w:val="36"/>
          <w14:ligatures w14:val="none"/>
        </w:rPr>
        <w:t>Request to Extend Thesis Research </w:t>
      </w:r>
    </w:p>
    <w:p w14:paraId="7D0CAD6E" w14:textId="77777777" w:rsidR="00F15BDD" w:rsidRPr="00F15BDD" w:rsidRDefault="00F15BDD" w:rsidP="00F15BDD">
      <w:pPr>
        <w:spacing w:after="0" w:line="240" w:lineRule="auto"/>
        <w:jc w:val="center"/>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Master of Environmental Studies </w:t>
      </w:r>
    </w:p>
    <w:p w14:paraId="6A664F51" w14:textId="77777777" w:rsidR="00F15BDD" w:rsidRPr="00F15BDD" w:rsidRDefault="00F15BDD" w:rsidP="00F15BDD">
      <w:pPr>
        <w:spacing w:after="0" w:line="240" w:lineRule="auto"/>
        <w:jc w:val="center"/>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The Evergreen State College </w:t>
      </w:r>
    </w:p>
    <w:p w14:paraId="71FDC817"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xml:space="preserve">Graduate students who require additional time to complete their thesis work may request an extension for the Summer </w:t>
      </w:r>
      <w:r w:rsidRPr="00F15BDD">
        <w:rPr>
          <w:rFonts w:ascii="Avenir Next LT Pro" w:eastAsia="Times New Roman" w:hAnsi="Avenir Next LT Pro" w:cs="Segoe UI"/>
          <w:kern w:val="0"/>
          <w:sz w:val="24"/>
          <w:szCs w:val="24"/>
          <w:u w:val="single"/>
          <w14:ligatures w14:val="none"/>
        </w:rPr>
        <w:t>or</w:t>
      </w:r>
      <w:r w:rsidRPr="00F15BDD">
        <w:rPr>
          <w:rFonts w:ascii="Avenir Next LT Pro" w:eastAsia="Times New Roman" w:hAnsi="Avenir Next LT Pro" w:cs="Segoe UI"/>
          <w:kern w:val="0"/>
          <w:sz w:val="24"/>
          <w:szCs w:val="24"/>
          <w14:ligatures w14:val="none"/>
        </w:rPr>
        <w:t xml:space="preserve"> Fall quarter immediately following the Spring Thesis Workshop. The extension must be requested by the student and approved by the reader and the MES Director. </w:t>
      </w:r>
      <w:r w:rsidRPr="00F15BDD">
        <w:rPr>
          <w:rFonts w:ascii="Avenir Next LT Pro" w:eastAsia="Times New Roman" w:hAnsi="Avenir Next LT Pro" w:cs="Segoe UI"/>
          <w:color w:val="424242"/>
          <w:kern w:val="0"/>
          <w:sz w:val="24"/>
          <w:szCs w:val="24"/>
          <w14:ligatures w14:val="none"/>
        </w:rPr>
        <w:t>Starting in 2017, students who are approved to continue work on their thesis will be signed up for a one-quarter extension and pay an extension fee of $500.  </w:t>
      </w:r>
    </w:p>
    <w:p w14:paraId="2FF20940"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7359AF7E"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xml:space="preserve">I, </w:t>
      </w:r>
      <w:r w:rsidRPr="00F15BDD">
        <w:rPr>
          <w:rFonts w:ascii="Avenir Next LT Pro" w:eastAsia="Times New Roman" w:hAnsi="Avenir Next LT Pro" w:cs="Segoe UI"/>
          <w:b/>
          <w:bCs/>
          <w:kern w:val="0"/>
          <w:sz w:val="24"/>
          <w:szCs w:val="24"/>
          <w14:ligatures w14:val="none"/>
        </w:rPr>
        <w:t>Stephanie Pierce</w:t>
      </w:r>
      <w:r w:rsidRPr="00F15BDD">
        <w:rPr>
          <w:rFonts w:ascii="Avenir Next LT Pro" w:eastAsia="Times New Roman" w:hAnsi="Avenir Next LT Pro" w:cs="Segoe UI"/>
          <w:kern w:val="0"/>
          <w:sz w:val="24"/>
          <w:szCs w:val="24"/>
          <w14:ligatures w14:val="none"/>
        </w:rPr>
        <w:t>, request an extension to complete my thesis in (choose only one quarter):  </w:t>
      </w:r>
    </w:p>
    <w:p w14:paraId="52AE6D68"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b/>
          <w:bCs/>
          <w:kern w:val="0"/>
          <w:sz w:val="24"/>
          <w:szCs w:val="24"/>
          <w14:ligatures w14:val="none"/>
        </w:rPr>
        <w:t>X</w:t>
      </w:r>
      <w:r w:rsidRPr="00F15BDD">
        <w:rPr>
          <w:rFonts w:ascii="Avenir Next LT Pro" w:eastAsia="Times New Roman" w:hAnsi="Avenir Next LT Pro" w:cs="Segoe UI"/>
          <w:kern w:val="0"/>
          <w:sz w:val="24"/>
          <w:szCs w:val="24"/>
          <w14:ligatures w14:val="none"/>
        </w:rPr>
        <w:t xml:space="preserve"> Fall Quarter 2023                    </w:t>
      </w:r>
    </w:p>
    <w:p w14:paraId="08A819B5"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I also understand that I must pay the $500 fee to extend my thesis work for one quarter.  </w:t>
      </w:r>
    </w:p>
    <w:p w14:paraId="33EEEFF3"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I have read the information outlined in the MES Student Handbook about the services I can use at Evergreen while I am a thesis extension student.  </w:t>
      </w:r>
    </w:p>
    <w:p w14:paraId="707803C8"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I have attached my answers to the questions below to this form.  </w:t>
      </w:r>
    </w:p>
    <w:p w14:paraId="47360CF0" w14:textId="77777777" w:rsidR="00F15BDD" w:rsidRPr="00F15BDD" w:rsidRDefault="00F15BDD" w:rsidP="00F15BDD">
      <w:pPr>
        <w:numPr>
          <w:ilvl w:val="0"/>
          <w:numId w:val="1"/>
        </w:numPr>
        <w:spacing w:after="0" w:line="240" w:lineRule="auto"/>
        <w:ind w:left="1080" w:firstLine="0"/>
        <w:textAlignment w:val="baseline"/>
        <w:rPr>
          <w:rFonts w:ascii="Avenir Next LT Pro" w:eastAsia="Times New Roman" w:hAnsi="Avenir Next LT Pro" w:cs="Segoe UI"/>
          <w:kern w:val="0"/>
          <w:sz w:val="24"/>
          <w:szCs w:val="24"/>
          <w14:ligatures w14:val="none"/>
        </w:rPr>
      </w:pPr>
      <w:r w:rsidRPr="00F15BDD">
        <w:rPr>
          <w:rFonts w:ascii="Avenir Next LT Pro" w:eastAsia="Times New Roman" w:hAnsi="Avenir Next LT Pro" w:cs="Segoe UI"/>
          <w:kern w:val="0"/>
          <w:sz w:val="24"/>
          <w:szCs w:val="24"/>
          <w14:ligatures w14:val="none"/>
        </w:rPr>
        <w:t>Describe your progress on your thesis thus far.  </w:t>
      </w:r>
    </w:p>
    <w:p w14:paraId="7F9B21A2" w14:textId="77777777" w:rsidR="00F15BDD" w:rsidRPr="00F15BDD" w:rsidRDefault="00F15BDD" w:rsidP="00F15BDD">
      <w:pPr>
        <w:numPr>
          <w:ilvl w:val="0"/>
          <w:numId w:val="2"/>
        </w:numPr>
        <w:spacing w:after="0" w:line="240" w:lineRule="auto"/>
        <w:ind w:left="1080" w:firstLine="0"/>
        <w:textAlignment w:val="baseline"/>
        <w:rPr>
          <w:rFonts w:ascii="Avenir Next LT Pro" w:eastAsia="Times New Roman" w:hAnsi="Avenir Next LT Pro" w:cs="Segoe UI"/>
          <w:kern w:val="0"/>
          <w:sz w:val="24"/>
          <w:szCs w:val="24"/>
          <w14:ligatures w14:val="none"/>
        </w:rPr>
      </w:pPr>
      <w:r w:rsidRPr="00F15BDD">
        <w:rPr>
          <w:rFonts w:ascii="Avenir Next LT Pro" w:eastAsia="Times New Roman" w:hAnsi="Avenir Next LT Pro" w:cs="Segoe UI"/>
          <w:kern w:val="0"/>
          <w:sz w:val="24"/>
          <w:szCs w:val="24"/>
          <w14:ligatures w14:val="none"/>
        </w:rPr>
        <w:t>Describe the reason(s) for not completing your thesis by this quarter’s deadline.  </w:t>
      </w:r>
    </w:p>
    <w:p w14:paraId="7D664ADE" w14:textId="77777777" w:rsidR="00F15BDD" w:rsidRPr="00F15BDD" w:rsidRDefault="00F15BDD" w:rsidP="00F15BDD">
      <w:pPr>
        <w:numPr>
          <w:ilvl w:val="0"/>
          <w:numId w:val="3"/>
        </w:numPr>
        <w:spacing w:after="0" w:line="240" w:lineRule="auto"/>
        <w:ind w:left="1080" w:firstLine="0"/>
        <w:textAlignment w:val="baseline"/>
        <w:rPr>
          <w:rFonts w:ascii="Avenir Next LT Pro" w:eastAsia="Times New Roman" w:hAnsi="Avenir Next LT Pro" w:cs="Segoe UI"/>
          <w:kern w:val="0"/>
          <w:sz w:val="24"/>
          <w:szCs w:val="24"/>
          <w14:ligatures w14:val="none"/>
        </w:rPr>
      </w:pPr>
      <w:r w:rsidRPr="00F15BDD">
        <w:rPr>
          <w:rFonts w:ascii="Avenir Next LT Pro" w:eastAsia="Times New Roman" w:hAnsi="Avenir Next LT Pro" w:cs="Segoe UI"/>
          <w:kern w:val="0"/>
          <w:sz w:val="24"/>
          <w:szCs w:val="24"/>
          <w14:ligatures w14:val="none"/>
        </w:rPr>
        <w:t>Provide a detailed plan for completing your thesis during the next quarter.  </w:t>
      </w:r>
    </w:p>
    <w:p w14:paraId="58533323"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Approved: ________________________________________ (Thesis Reader / Date) </w:t>
      </w:r>
    </w:p>
    <w:p w14:paraId="0ADDB5BC"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Approved: ________________________________________ (Director / Date)  </w:t>
      </w:r>
    </w:p>
    <w:p w14:paraId="7691B5F9"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4EFF1900"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2B6F0578"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5D3198B8"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52BCB9A9"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2D2B7B09"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781BDEA9"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6039E3CB"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27E4B9E4"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0CBC1CD3"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27AA7896"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51E0D33B"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391455E0"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5C2F4B3D"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1D664D56"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78B19E7A"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51199E0A"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lastRenderedPageBreak/>
        <w:t> </w:t>
      </w:r>
    </w:p>
    <w:p w14:paraId="1BD8C3AD" w14:textId="77777777" w:rsidR="00F15BDD" w:rsidRDefault="00F15BDD" w:rsidP="00F15BDD">
      <w:pPr>
        <w:pStyle w:val="ListParagraph"/>
        <w:numPr>
          <w:ilvl w:val="0"/>
          <w:numId w:val="8"/>
        </w:numPr>
        <w:spacing w:after="0" w:line="240" w:lineRule="auto"/>
        <w:textAlignment w:val="baseline"/>
        <w:rPr>
          <w:rFonts w:ascii="Avenir Next LT Pro" w:eastAsia="Times New Roman" w:hAnsi="Avenir Next LT Pro" w:cs="Segoe UI"/>
          <w:kern w:val="0"/>
          <w:sz w:val="24"/>
          <w:szCs w:val="24"/>
          <w14:ligatures w14:val="none"/>
        </w:rPr>
      </w:pPr>
      <w:r w:rsidRPr="00F15BDD">
        <w:rPr>
          <w:rFonts w:ascii="Avenir Next LT Pro" w:eastAsia="Times New Roman" w:hAnsi="Avenir Next LT Pro" w:cs="Segoe UI"/>
          <w:kern w:val="0"/>
          <w:sz w:val="24"/>
          <w:szCs w:val="24"/>
          <w14:ligatures w14:val="none"/>
        </w:rPr>
        <w:t>At the of May, early June, I completed my data collection on the Root Glacier in Alaska. Currently I am waiting for filters to arrive and working towards sending some o</w:t>
      </w:r>
      <w:r>
        <w:rPr>
          <w:rFonts w:ascii="Avenir Next LT Pro" w:eastAsia="Times New Roman" w:hAnsi="Avenir Next LT Pro" w:cs="Segoe UI"/>
          <w:kern w:val="0"/>
          <w:sz w:val="24"/>
          <w:szCs w:val="24"/>
          <w14:ligatures w14:val="none"/>
        </w:rPr>
        <w:t>f</w:t>
      </w:r>
      <w:r w:rsidRPr="00F15BDD">
        <w:rPr>
          <w:rFonts w:ascii="Avenir Next LT Pro" w:eastAsia="Times New Roman" w:hAnsi="Avenir Next LT Pro" w:cs="Segoe UI"/>
          <w:kern w:val="0"/>
          <w:sz w:val="24"/>
          <w:szCs w:val="24"/>
          <w14:ligatures w14:val="none"/>
        </w:rPr>
        <w:t xml:space="preserve"> my samples to other institutions for analysis.  </w:t>
      </w:r>
    </w:p>
    <w:p w14:paraId="2483236A" w14:textId="77777777" w:rsidR="00F15BDD" w:rsidRDefault="00F15BDD" w:rsidP="00F15BDD">
      <w:pPr>
        <w:pStyle w:val="ListParagraph"/>
        <w:spacing w:after="0" w:line="240" w:lineRule="auto"/>
        <w:textAlignment w:val="baseline"/>
        <w:rPr>
          <w:rFonts w:ascii="Avenir Next LT Pro" w:eastAsia="Times New Roman" w:hAnsi="Avenir Next LT Pro" w:cs="Segoe UI"/>
          <w:kern w:val="0"/>
          <w:sz w:val="24"/>
          <w:szCs w:val="24"/>
          <w14:ligatures w14:val="none"/>
        </w:rPr>
      </w:pPr>
    </w:p>
    <w:p w14:paraId="0C14F3EE" w14:textId="77777777" w:rsidR="00F15BDD" w:rsidRDefault="00F15BDD" w:rsidP="00F15BDD">
      <w:pPr>
        <w:pStyle w:val="ListParagraph"/>
        <w:numPr>
          <w:ilvl w:val="0"/>
          <w:numId w:val="8"/>
        </w:numPr>
        <w:spacing w:after="0" w:line="240" w:lineRule="auto"/>
        <w:textAlignment w:val="baseline"/>
        <w:rPr>
          <w:rFonts w:ascii="Avenir Next LT Pro" w:eastAsia="Times New Roman" w:hAnsi="Avenir Next LT Pro" w:cs="Segoe UI"/>
          <w:kern w:val="0"/>
          <w:sz w:val="24"/>
          <w:szCs w:val="24"/>
          <w14:ligatures w14:val="none"/>
        </w:rPr>
      </w:pPr>
      <w:r w:rsidRPr="00F15BDD">
        <w:rPr>
          <w:rFonts w:ascii="Avenir Next LT Pro" w:eastAsia="Times New Roman" w:hAnsi="Avenir Next LT Pro" w:cs="Segoe UI"/>
          <w:kern w:val="0"/>
          <w:sz w:val="24"/>
          <w:szCs w:val="24"/>
          <w14:ligatures w14:val="none"/>
        </w:rPr>
        <w:t>There are several factors that lead to my thesis not being complete by the summer deadline. Working through summer schedules, having to ship my samples to outside labs, finding filters for my bacterial analysis and having pneumonia for three weeks all contributed to me not completing my thesis by the deadline. The filters that we tracked down take approximately 54 days to ship, this by itself slows down my timeline.  </w:t>
      </w:r>
    </w:p>
    <w:p w14:paraId="1ADE9CB2" w14:textId="77777777" w:rsidR="00F15BDD" w:rsidRPr="00F15BDD" w:rsidRDefault="00F15BDD" w:rsidP="00F15BDD">
      <w:pPr>
        <w:pStyle w:val="ListParagraph"/>
        <w:rPr>
          <w:rFonts w:ascii="Avenir Next LT Pro" w:eastAsia="Times New Roman" w:hAnsi="Avenir Next LT Pro" w:cs="Segoe UI"/>
          <w:kern w:val="0"/>
          <w:sz w:val="24"/>
          <w:szCs w:val="24"/>
          <w14:ligatures w14:val="none"/>
        </w:rPr>
      </w:pPr>
    </w:p>
    <w:p w14:paraId="42204703" w14:textId="1EC0419A" w:rsidR="00F15BDD" w:rsidRDefault="00F15BDD" w:rsidP="00F15BDD">
      <w:pPr>
        <w:pStyle w:val="ListParagraph"/>
        <w:numPr>
          <w:ilvl w:val="0"/>
          <w:numId w:val="8"/>
        </w:numPr>
        <w:spacing w:after="0" w:line="240" w:lineRule="auto"/>
        <w:textAlignment w:val="baseline"/>
        <w:rPr>
          <w:rFonts w:ascii="Avenir Next LT Pro" w:eastAsia="Times New Roman" w:hAnsi="Avenir Next LT Pro" w:cs="Segoe UI"/>
          <w:kern w:val="0"/>
          <w:sz w:val="24"/>
          <w:szCs w:val="24"/>
          <w14:ligatures w14:val="none"/>
        </w:rPr>
      </w:pPr>
      <w:r w:rsidRPr="00F15BDD">
        <w:rPr>
          <w:rFonts w:ascii="Avenir Next LT Pro" w:eastAsia="Times New Roman" w:hAnsi="Avenir Next LT Pro" w:cs="Segoe UI"/>
          <w:kern w:val="0"/>
          <w:sz w:val="24"/>
          <w:szCs w:val="24"/>
          <w14:ligatures w14:val="none"/>
        </w:rPr>
        <w:t>I plan on finishing all my data analysis as soon as possible. I am hopeful that everything will be analyzed, and I will have access to the results by the end of September, beginning of October. This puts me on track to finish by the fall quarter deadline.  </w:t>
      </w:r>
    </w:p>
    <w:p w14:paraId="65430923" w14:textId="77777777" w:rsidR="00F15BDD" w:rsidRPr="00F15BDD" w:rsidRDefault="00F15BDD" w:rsidP="00F15BDD">
      <w:pPr>
        <w:pStyle w:val="ListParagraph"/>
        <w:rPr>
          <w:rFonts w:ascii="Avenir Next LT Pro" w:eastAsia="Times New Roman" w:hAnsi="Avenir Next LT Pro" w:cs="Segoe UI"/>
          <w:kern w:val="0"/>
          <w:sz w:val="24"/>
          <w:szCs w:val="24"/>
          <w14:ligatures w14:val="none"/>
        </w:rPr>
      </w:pPr>
    </w:p>
    <w:p w14:paraId="5EF48299" w14:textId="77777777" w:rsidR="00F15BDD" w:rsidRPr="00F15BDD" w:rsidRDefault="00F15BDD" w:rsidP="00F15BDD">
      <w:pPr>
        <w:pStyle w:val="ListParagraph"/>
        <w:spacing w:after="0" w:line="240" w:lineRule="auto"/>
        <w:textAlignment w:val="baseline"/>
        <w:rPr>
          <w:rFonts w:ascii="Avenir Next LT Pro" w:eastAsia="Times New Roman" w:hAnsi="Avenir Next LT Pro" w:cs="Segoe UI"/>
          <w:kern w:val="0"/>
          <w:sz w:val="24"/>
          <w:szCs w:val="24"/>
          <w14:ligatures w14:val="none"/>
        </w:rPr>
      </w:pPr>
    </w:p>
    <w:p w14:paraId="6B511441"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4"/>
      </w:tblGrid>
      <w:tr w:rsidR="00F15BDD" w:rsidRPr="00F15BDD" w14:paraId="4C66CAD0" w14:textId="77777777" w:rsidTr="00F15BDD">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82FD79" w14:textId="77777777" w:rsidR="00F15BDD" w:rsidRPr="00F15BDD" w:rsidRDefault="00F15BDD" w:rsidP="00F15BDD">
            <w:pPr>
              <w:spacing w:after="0" w:line="240" w:lineRule="auto"/>
              <w:textAlignment w:val="baseline"/>
              <w:rPr>
                <w:rFonts w:ascii="Times New Roman" w:eastAsia="Times New Roman" w:hAnsi="Times New Roman" w:cs="Times New Roman"/>
                <w:kern w:val="0"/>
                <w:sz w:val="24"/>
                <w:szCs w:val="24"/>
                <w14:ligatures w14:val="none"/>
              </w:rPr>
            </w:pPr>
            <w:r w:rsidRPr="00F15BDD">
              <w:rPr>
                <w:rFonts w:ascii="Avenir Next LT Pro" w:eastAsia="Times New Roman" w:hAnsi="Avenir Next LT Pro" w:cs="Times New Roman"/>
                <w:kern w:val="0"/>
                <w14:ligatures w14:val="none"/>
              </w:rPr>
              <w:t>September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C42C82C" w14:textId="77777777" w:rsidR="00F15BDD" w:rsidRPr="00F15BDD" w:rsidRDefault="00F15BDD" w:rsidP="00F15BDD">
            <w:pPr>
              <w:numPr>
                <w:ilvl w:val="0"/>
                <w:numId w:val="4"/>
              </w:numPr>
              <w:spacing w:after="0" w:line="240" w:lineRule="auto"/>
              <w:ind w:left="1080" w:firstLine="0"/>
              <w:textAlignment w:val="baseline"/>
              <w:rPr>
                <w:rFonts w:ascii="Avenir Next LT Pro" w:eastAsia="Times New Roman" w:hAnsi="Avenir Next LT Pro" w:cs="Times New Roman"/>
                <w:kern w:val="0"/>
                <w14:ligatures w14:val="none"/>
              </w:rPr>
            </w:pPr>
            <w:r w:rsidRPr="00F15BDD">
              <w:rPr>
                <w:rFonts w:ascii="Avenir Next LT Pro" w:eastAsia="Times New Roman" w:hAnsi="Avenir Next LT Pro" w:cs="Times New Roman"/>
                <w:kern w:val="0"/>
                <w14:ligatures w14:val="none"/>
              </w:rPr>
              <w:t xml:space="preserve">Receive data from outside </w:t>
            </w:r>
            <w:proofErr w:type="gramStart"/>
            <w:r w:rsidRPr="00F15BDD">
              <w:rPr>
                <w:rFonts w:ascii="Avenir Next LT Pro" w:eastAsia="Times New Roman" w:hAnsi="Avenir Next LT Pro" w:cs="Times New Roman"/>
                <w:kern w:val="0"/>
                <w14:ligatures w14:val="none"/>
              </w:rPr>
              <w:t>sources</w:t>
            </w:r>
            <w:proofErr w:type="gramEnd"/>
            <w:r w:rsidRPr="00F15BDD">
              <w:rPr>
                <w:rFonts w:ascii="Avenir Next LT Pro" w:eastAsia="Times New Roman" w:hAnsi="Avenir Next LT Pro" w:cs="Times New Roman"/>
                <w:kern w:val="0"/>
                <w14:ligatures w14:val="none"/>
              </w:rPr>
              <w:t> </w:t>
            </w:r>
          </w:p>
          <w:p w14:paraId="09062930" w14:textId="77777777" w:rsidR="00F15BDD" w:rsidRPr="00F15BDD" w:rsidRDefault="00F15BDD" w:rsidP="00F15BDD">
            <w:pPr>
              <w:numPr>
                <w:ilvl w:val="0"/>
                <w:numId w:val="4"/>
              </w:numPr>
              <w:spacing w:after="0" w:line="240" w:lineRule="auto"/>
              <w:ind w:left="1080" w:firstLine="0"/>
              <w:textAlignment w:val="baseline"/>
              <w:rPr>
                <w:rFonts w:ascii="Times New Roman" w:eastAsia="Times New Roman" w:hAnsi="Times New Roman" w:cs="Times New Roman"/>
                <w:kern w:val="0"/>
                <w14:ligatures w14:val="none"/>
              </w:rPr>
            </w:pPr>
            <w:r w:rsidRPr="00F15BDD">
              <w:rPr>
                <w:rFonts w:ascii="Avenir Next LT Pro" w:eastAsia="Times New Roman" w:hAnsi="Avenir Next LT Pro" w:cs="Times New Roman"/>
                <w:kern w:val="0"/>
                <w14:ligatures w14:val="none"/>
              </w:rPr>
              <w:t>Finish in house analysis on bacterial abundance  </w:t>
            </w:r>
          </w:p>
        </w:tc>
      </w:tr>
      <w:tr w:rsidR="00F15BDD" w:rsidRPr="00F15BDD" w14:paraId="4D46652A" w14:textId="77777777" w:rsidTr="00F15BDD">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E7F6621" w14:textId="77777777" w:rsidR="00F15BDD" w:rsidRPr="00F15BDD" w:rsidRDefault="00F15BDD" w:rsidP="00F15BDD">
            <w:pPr>
              <w:spacing w:after="0" w:line="240" w:lineRule="auto"/>
              <w:textAlignment w:val="baseline"/>
              <w:rPr>
                <w:rFonts w:ascii="Times New Roman" w:eastAsia="Times New Roman" w:hAnsi="Times New Roman" w:cs="Times New Roman"/>
                <w:kern w:val="0"/>
                <w:sz w:val="24"/>
                <w:szCs w:val="24"/>
                <w14:ligatures w14:val="none"/>
              </w:rPr>
            </w:pPr>
            <w:r w:rsidRPr="00F15BDD">
              <w:rPr>
                <w:rFonts w:ascii="Avenir Next LT Pro" w:eastAsia="Times New Roman" w:hAnsi="Avenir Next LT Pro" w:cs="Times New Roman"/>
                <w:kern w:val="0"/>
                <w14:ligatures w14:val="none"/>
              </w:rPr>
              <w:t>October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87DCE4B" w14:textId="77777777" w:rsidR="00F15BDD" w:rsidRPr="00F15BDD" w:rsidRDefault="00F15BDD" w:rsidP="00F15BDD">
            <w:pPr>
              <w:numPr>
                <w:ilvl w:val="0"/>
                <w:numId w:val="5"/>
              </w:numPr>
              <w:spacing w:after="0" w:line="240" w:lineRule="auto"/>
              <w:ind w:left="1080" w:firstLine="0"/>
              <w:textAlignment w:val="baseline"/>
              <w:rPr>
                <w:rFonts w:ascii="Avenir Next LT Pro" w:eastAsia="Times New Roman" w:hAnsi="Avenir Next LT Pro" w:cs="Times New Roman"/>
                <w:kern w:val="0"/>
                <w14:ligatures w14:val="none"/>
              </w:rPr>
            </w:pPr>
            <w:r w:rsidRPr="00F15BDD">
              <w:rPr>
                <w:rFonts w:ascii="Avenir Next LT Pro" w:eastAsia="Times New Roman" w:hAnsi="Avenir Next LT Pro" w:cs="Times New Roman"/>
                <w:kern w:val="0"/>
                <w14:ligatures w14:val="none"/>
              </w:rPr>
              <w:t xml:space="preserve">Wrap up all data </w:t>
            </w:r>
            <w:proofErr w:type="gramStart"/>
            <w:r w:rsidRPr="00F15BDD">
              <w:rPr>
                <w:rFonts w:ascii="Avenir Next LT Pro" w:eastAsia="Times New Roman" w:hAnsi="Avenir Next LT Pro" w:cs="Times New Roman"/>
                <w:kern w:val="0"/>
                <w14:ligatures w14:val="none"/>
              </w:rPr>
              <w:t>analysis</w:t>
            </w:r>
            <w:proofErr w:type="gramEnd"/>
            <w:r w:rsidRPr="00F15BDD">
              <w:rPr>
                <w:rFonts w:ascii="Avenir Next LT Pro" w:eastAsia="Times New Roman" w:hAnsi="Avenir Next LT Pro" w:cs="Times New Roman"/>
                <w:kern w:val="0"/>
                <w14:ligatures w14:val="none"/>
              </w:rPr>
              <w:t xml:space="preserve">  </w:t>
            </w:r>
          </w:p>
          <w:p w14:paraId="2D5FBF9B" w14:textId="77777777" w:rsidR="00F15BDD" w:rsidRPr="00F15BDD" w:rsidRDefault="00F15BDD" w:rsidP="00F15BDD">
            <w:pPr>
              <w:numPr>
                <w:ilvl w:val="0"/>
                <w:numId w:val="5"/>
              </w:numPr>
              <w:spacing w:after="0" w:line="240" w:lineRule="auto"/>
              <w:ind w:left="1080" w:firstLine="0"/>
              <w:textAlignment w:val="baseline"/>
              <w:rPr>
                <w:rFonts w:ascii="Times New Roman" w:eastAsia="Times New Roman" w:hAnsi="Times New Roman" w:cs="Times New Roman"/>
                <w:kern w:val="0"/>
                <w14:ligatures w14:val="none"/>
              </w:rPr>
            </w:pPr>
            <w:r w:rsidRPr="00F15BDD">
              <w:rPr>
                <w:rFonts w:ascii="Avenir Next LT Pro" w:eastAsia="Times New Roman" w:hAnsi="Avenir Next LT Pro" w:cs="Times New Roman"/>
                <w:kern w:val="0"/>
                <w14:ligatures w14:val="none"/>
              </w:rPr>
              <w:t>Complete discussion and conclusion </w:t>
            </w:r>
          </w:p>
        </w:tc>
      </w:tr>
      <w:tr w:rsidR="00F15BDD" w:rsidRPr="00F15BDD" w14:paraId="4A6A0EAE" w14:textId="77777777" w:rsidTr="00F15BDD">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A3DD84" w14:textId="77777777" w:rsidR="00F15BDD" w:rsidRPr="00F15BDD" w:rsidRDefault="00F15BDD" w:rsidP="00F15BDD">
            <w:pPr>
              <w:spacing w:after="0" w:line="240" w:lineRule="auto"/>
              <w:textAlignment w:val="baseline"/>
              <w:rPr>
                <w:rFonts w:ascii="Times New Roman" w:eastAsia="Times New Roman" w:hAnsi="Times New Roman" w:cs="Times New Roman"/>
                <w:kern w:val="0"/>
                <w:sz w:val="24"/>
                <w:szCs w:val="24"/>
                <w14:ligatures w14:val="none"/>
              </w:rPr>
            </w:pPr>
            <w:r w:rsidRPr="00F15BDD">
              <w:rPr>
                <w:rFonts w:ascii="Avenir Next LT Pro" w:eastAsia="Times New Roman" w:hAnsi="Avenir Next LT Pro" w:cs="Times New Roman"/>
                <w:kern w:val="0"/>
                <w14:ligatures w14:val="none"/>
              </w:rPr>
              <w:t>November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975E1F3" w14:textId="77777777" w:rsidR="00F15BDD" w:rsidRPr="00F15BDD" w:rsidRDefault="00F15BDD" w:rsidP="00F15BDD">
            <w:pPr>
              <w:numPr>
                <w:ilvl w:val="0"/>
                <w:numId w:val="6"/>
              </w:numPr>
              <w:spacing w:after="0" w:line="240" w:lineRule="auto"/>
              <w:ind w:left="1080" w:firstLine="0"/>
              <w:textAlignment w:val="baseline"/>
              <w:rPr>
                <w:rFonts w:ascii="Avenir Next LT Pro" w:eastAsia="Times New Roman" w:hAnsi="Avenir Next LT Pro" w:cs="Times New Roman"/>
                <w:kern w:val="0"/>
                <w14:ligatures w14:val="none"/>
              </w:rPr>
            </w:pPr>
            <w:r w:rsidRPr="00F15BDD">
              <w:rPr>
                <w:rFonts w:ascii="Avenir Next LT Pro" w:eastAsia="Times New Roman" w:hAnsi="Avenir Next LT Pro" w:cs="Times New Roman"/>
                <w:kern w:val="0"/>
                <w14:ligatures w14:val="none"/>
              </w:rPr>
              <w:t>Work on final draft </w:t>
            </w:r>
          </w:p>
        </w:tc>
      </w:tr>
      <w:tr w:rsidR="00F15BDD" w:rsidRPr="00F15BDD" w14:paraId="43CD65E3" w14:textId="77777777" w:rsidTr="00F15BDD">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1C1F629" w14:textId="77777777" w:rsidR="00F15BDD" w:rsidRPr="00F15BDD" w:rsidRDefault="00F15BDD" w:rsidP="00F15BDD">
            <w:pPr>
              <w:spacing w:after="0" w:line="240" w:lineRule="auto"/>
              <w:textAlignment w:val="baseline"/>
              <w:rPr>
                <w:rFonts w:ascii="Times New Roman" w:eastAsia="Times New Roman" w:hAnsi="Times New Roman" w:cs="Times New Roman"/>
                <w:kern w:val="0"/>
                <w:sz w:val="24"/>
                <w:szCs w:val="24"/>
                <w14:ligatures w14:val="none"/>
              </w:rPr>
            </w:pPr>
            <w:r w:rsidRPr="00F15BDD">
              <w:rPr>
                <w:rFonts w:ascii="Avenir Next LT Pro" w:eastAsia="Times New Roman" w:hAnsi="Avenir Next LT Pro" w:cs="Times New Roman"/>
                <w:kern w:val="0"/>
                <w14:ligatures w14:val="none"/>
              </w:rPr>
              <w:t>December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90D71A3" w14:textId="77777777" w:rsidR="00F15BDD" w:rsidRPr="00F15BDD" w:rsidRDefault="00F15BDD" w:rsidP="00F15BDD">
            <w:pPr>
              <w:numPr>
                <w:ilvl w:val="0"/>
                <w:numId w:val="7"/>
              </w:numPr>
              <w:spacing w:after="0" w:line="240" w:lineRule="auto"/>
              <w:ind w:left="1080" w:firstLine="0"/>
              <w:textAlignment w:val="baseline"/>
              <w:rPr>
                <w:rFonts w:ascii="Avenir Next LT Pro" w:eastAsia="Times New Roman" w:hAnsi="Avenir Next LT Pro" w:cs="Times New Roman"/>
                <w:kern w:val="0"/>
                <w14:ligatures w14:val="none"/>
              </w:rPr>
            </w:pPr>
            <w:r w:rsidRPr="00F15BDD">
              <w:rPr>
                <w:rFonts w:ascii="Avenir Next LT Pro" w:eastAsia="Times New Roman" w:hAnsi="Avenir Next LT Pro" w:cs="Times New Roman"/>
                <w:kern w:val="0"/>
                <w14:ligatures w14:val="none"/>
              </w:rPr>
              <w:t>Finalize and submit thesis </w:t>
            </w:r>
          </w:p>
        </w:tc>
      </w:tr>
    </w:tbl>
    <w:p w14:paraId="39CA8FFB" w14:textId="77777777" w:rsidR="00F15BDD" w:rsidRPr="00F15BDD" w:rsidRDefault="00F15BDD" w:rsidP="00F15BDD">
      <w:pPr>
        <w:spacing w:after="0" w:line="240" w:lineRule="auto"/>
        <w:textAlignment w:val="baseline"/>
        <w:rPr>
          <w:rFonts w:ascii="Segoe UI" w:eastAsia="Times New Roman" w:hAnsi="Segoe UI" w:cs="Segoe UI"/>
          <w:kern w:val="0"/>
          <w:sz w:val="18"/>
          <w:szCs w:val="18"/>
          <w14:ligatures w14:val="none"/>
        </w:rPr>
      </w:pPr>
      <w:r w:rsidRPr="00F15BDD">
        <w:rPr>
          <w:rFonts w:ascii="Avenir Next LT Pro" w:eastAsia="Times New Roman" w:hAnsi="Avenir Next LT Pro" w:cs="Segoe UI"/>
          <w:kern w:val="0"/>
          <w:sz w:val="24"/>
          <w:szCs w:val="24"/>
          <w14:ligatures w14:val="none"/>
        </w:rPr>
        <w:t> </w:t>
      </w:r>
    </w:p>
    <w:p w14:paraId="01C42DE4" w14:textId="77777777" w:rsidR="002D2376" w:rsidRDefault="002D2376"/>
    <w:sectPr w:rsidR="002D2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D3ECB"/>
    <w:multiLevelType w:val="multilevel"/>
    <w:tmpl w:val="7EE6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EB5653"/>
    <w:multiLevelType w:val="hybridMultilevel"/>
    <w:tmpl w:val="70BC3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D0FCF"/>
    <w:multiLevelType w:val="multilevel"/>
    <w:tmpl w:val="4D00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E70EEE"/>
    <w:multiLevelType w:val="multilevel"/>
    <w:tmpl w:val="0324C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C37A2F"/>
    <w:multiLevelType w:val="multilevel"/>
    <w:tmpl w:val="6602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CC3C52"/>
    <w:multiLevelType w:val="multilevel"/>
    <w:tmpl w:val="A6522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9F7DC5"/>
    <w:multiLevelType w:val="multilevel"/>
    <w:tmpl w:val="A1D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075601"/>
    <w:multiLevelType w:val="multilevel"/>
    <w:tmpl w:val="5FE6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490775">
    <w:abstractNumId w:val="7"/>
  </w:num>
  <w:num w:numId="2" w16cid:durableId="437217986">
    <w:abstractNumId w:val="5"/>
  </w:num>
  <w:num w:numId="3" w16cid:durableId="1606112330">
    <w:abstractNumId w:val="3"/>
  </w:num>
  <w:num w:numId="4" w16cid:durableId="1649626810">
    <w:abstractNumId w:val="0"/>
  </w:num>
  <w:num w:numId="5" w16cid:durableId="1856966621">
    <w:abstractNumId w:val="2"/>
  </w:num>
  <w:num w:numId="6" w16cid:durableId="896891410">
    <w:abstractNumId w:val="6"/>
  </w:num>
  <w:num w:numId="7" w16cid:durableId="1782070960">
    <w:abstractNumId w:val="4"/>
  </w:num>
  <w:num w:numId="8" w16cid:durableId="64088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DD"/>
    <w:rsid w:val="002C74BC"/>
    <w:rsid w:val="002D2376"/>
    <w:rsid w:val="00695E0E"/>
    <w:rsid w:val="00F1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9B12"/>
  <w15:chartTrackingRefBased/>
  <w15:docId w15:val="{505211DF-A9F1-4D8C-90A6-FB6AC722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5BD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F15BDD"/>
  </w:style>
  <w:style w:type="character" w:customStyle="1" w:styleId="eop">
    <w:name w:val="eop"/>
    <w:basedOn w:val="DefaultParagraphFont"/>
    <w:rsid w:val="00F15BDD"/>
  </w:style>
  <w:style w:type="paragraph" w:styleId="ListParagraph">
    <w:name w:val="List Paragraph"/>
    <w:basedOn w:val="Normal"/>
    <w:uiPriority w:val="34"/>
    <w:qFormat/>
    <w:rsid w:val="00F1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88801">
      <w:bodyDiv w:val="1"/>
      <w:marLeft w:val="0"/>
      <w:marRight w:val="0"/>
      <w:marTop w:val="0"/>
      <w:marBottom w:val="0"/>
      <w:divBdr>
        <w:top w:val="none" w:sz="0" w:space="0" w:color="auto"/>
        <w:left w:val="none" w:sz="0" w:space="0" w:color="auto"/>
        <w:bottom w:val="none" w:sz="0" w:space="0" w:color="auto"/>
        <w:right w:val="none" w:sz="0" w:space="0" w:color="auto"/>
      </w:divBdr>
      <w:divsChild>
        <w:div w:id="1498381887">
          <w:marLeft w:val="0"/>
          <w:marRight w:val="0"/>
          <w:marTop w:val="0"/>
          <w:marBottom w:val="0"/>
          <w:divBdr>
            <w:top w:val="none" w:sz="0" w:space="0" w:color="auto"/>
            <w:left w:val="none" w:sz="0" w:space="0" w:color="auto"/>
            <w:bottom w:val="none" w:sz="0" w:space="0" w:color="auto"/>
            <w:right w:val="none" w:sz="0" w:space="0" w:color="auto"/>
          </w:divBdr>
        </w:div>
        <w:div w:id="1779527353">
          <w:marLeft w:val="0"/>
          <w:marRight w:val="0"/>
          <w:marTop w:val="0"/>
          <w:marBottom w:val="0"/>
          <w:divBdr>
            <w:top w:val="none" w:sz="0" w:space="0" w:color="auto"/>
            <w:left w:val="none" w:sz="0" w:space="0" w:color="auto"/>
            <w:bottom w:val="none" w:sz="0" w:space="0" w:color="auto"/>
            <w:right w:val="none" w:sz="0" w:space="0" w:color="auto"/>
          </w:divBdr>
        </w:div>
        <w:div w:id="1335034660">
          <w:marLeft w:val="0"/>
          <w:marRight w:val="0"/>
          <w:marTop w:val="0"/>
          <w:marBottom w:val="0"/>
          <w:divBdr>
            <w:top w:val="none" w:sz="0" w:space="0" w:color="auto"/>
            <w:left w:val="none" w:sz="0" w:space="0" w:color="auto"/>
            <w:bottom w:val="none" w:sz="0" w:space="0" w:color="auto"/>
            <w:right w:val="none" w:sz="0" w:space="0" w:color="auto"/>
          </w:divBdr>
        </w:div>
        <w:div w:id="1958443884">
          <w:marLeft w:val="0"/>
          <w:marRight w:val="0"/>
          <w:marTop w:val="0"/>
          <w:marBottom w:val="0"/>
          <w:divBdr>
            <w:top w:val="none" w:sz="0" w:space="0" w:color="auto"/>
            <w:left w:val="none" w:sz="0" w:space="0" w:color="auto"/>
            <w:bottom w:val="none" w:sz="0" w:space="0" w:color="auto"/>
            <w:right w:val="none" w:sz="0" w:space="0" w:color="auto"/>
          </w:divBdr>
        </w:div>
        <w:div w:id="146944940">
          <w:marLeft w:val="0"/>
          <w:marRight w:val="0"/>
          <w:marTop w:val="0"/>
          <w:marBottom w:val="0"/>
          <w:divBdr>
            <w:top w:val="none" w:sz="0" w:space="0" w:color="auto"/>
            <w:left w:val="none" w:sz="0" w:space="0" w:color="auto"/>
            <w:bottom w:val="none" w:sz="0" w:space="0" w:color="auto"/>
            <w:right w:val="none" w:sz="0" w:space="0" w:color="auto"/>
          </w:divBdr>
        </w:div>
        <w:div w:id="1811358291">
          <w:marLeft w:val="0"/>
          <w:marRight w:val="0"/>
          <w:marTop w:val="0"/>
          <w:marBottom w:val="0"/>
          <w:divBdr>
            <w:top w:val="none" w:sz="0" w:space="0" w:color="auto"/>
            <w:left w:val="none" w:sz="0" w:space="0" w:color="auto"/>
            <w:bottom w:val="none" w:sz="0" w:space="0" w:color="auto"/>
            <w:right w:val="none" w:sz="0" w:space="0" w:color="auto"/>
          </w:divBdr>
        </w:div>
        <w:div w:id="1807162271">
          <w:marLeft w:val="0"/>
          <w:marRight w:val="0"/>
          <w:marTop w:val="0"/>
          <w:marBottom w:val="0"/>
          <w:divBdr>
            <w:top w:val="none" w:sz="0" w:space="0" w:color="auto"/>
            <w:left w:val="none" w:sz="0" w:space="0" w:color="auto"/>
            <w:bottom w:val="none" w:sz="0" w:space="0" w:color="auto"/>
            <w:right w:val="none" w:sz="0" w:space="0" w:color="auto"/>
          </w:divBdr>
        </w:div>
        <w:div w:id="548033376">
          <w:marLeft w:val="0"/>
          <w:marRight w:val="0"/>
          <w:marTop w:val="0"/>
          <w:marBottom w:val="0"/>
          <w:divBdr>
            <w:top w:val="none" w:sz="0" w:space="0" w:color="auto"/>
            <w:left w:val="none" w:sz="0" w:space="0" w:color="auto"/>
            <w:bottom w:val="none" w:sz="0" w:space="0" w:color="auto"/>
            <w:right w:val="none" w:sz="0" w:space="0" w:color="auto"/>
          </w:divBdr>
        </w:div>
        <w:div w:id="1015039496">
          <w:marLeft w:val="0"/>
          <w:marRight w:val="0"/>
          <w:marTop w:val="0"/>
          <w:marBottom w:val="0"/>
          <w:divBdr>
            <w:top w:val="none" w:sz="0" w:space="0" w:color="auto"/>
            <w:left w:val="none" w:sz="0" w:space="0" w:color="auto"/>
            <w:bottom w:val="none" w:sz="0" w:space="0" w:color="auto"/>
            <w:right w:val="none" w:sz="0" w:space="0" w:color="auto"/>
          </w:divBdr>
        </w:div>
        <w:div w:id="877162437">
          <w:marLeft w:val="0"/>
          <w:marRight w:val="0"/>
          <w:marTop w:val="0"/>
          <w:marBottom w:val="0"/>
          <w:divBdr>
            <w:top w:val="none" w:sz="0" w:space="0" w:color="auto"/>
            <w:left w:val="none" w:sz="0" w:space="0" w:color="auto"/>
            <w:bottom w:val="none" w:sz="0" w:space="0" w:color="auto"/>
            <w:right w:val="none" w:sz="0" w:space="0" w:color="auto"/>
          </w:divBdr>
        </w:div>
        <w:div w:id="925455147">
          <w:marLeft w:val="0"/>
          <w:marRight w:val="0"/>
          <w:marTop w:val="0"/>
          <w:marBottom w:val="0"/>
          <w:divBdr>
            <w:top w:val="none" w:sz="0" w:space="0" w:color="auto"/>
            <w:left w:val="none" w:sz="0" w:space="0" w:color="auto"/>
            <w:bottom w:val="none" w:sz="0" w:space="0" w:color="auto"/>
            <w:right w:val="none" w:sz="0" w:space="0" w:color="auto"/>
          </w:divBdr>
          <w:divsChild>
            <w:div w:id="767384919">
              <w:marLeft w:val="0"/>
              <w:marRight w:val="0"/>
              <w:marTop w:val="0"/>
              <w:marBottom w:val="0"/>
              <w:divBdr>
                <w:top w:val="none" w:sz="0" w:space="0" w:color="auto"/>
                <w:left w:val="none" w:sz="0" w:space="0" w:color="auto"/>
                <w:bottom w:val="none" w:sz="0" w:space="0" w:color="auto"/>
                <w:right w:val="none" w:sz="0" w:space="0" w:color="auto"/>
              </w:divBdr>
            </w:div>
            <w:div w:id="1514879589">
              <w:marLeft w:val="0"/>
              <w:marRight w:val="0"/>
              <w:marTop w:val="0"/>
              <w:marBottom w:val="0"/>
              <w:divBdr>
                <w:top w:val="none" w:sz="0" w:space="0" w:color="auto"/>
                <w:left w:val="none" w:sz="0" w:space="0" w:color="auto"/>
                <w:bottom w:val="none" w:sz="0" w:space="0" w:color="auto"/>
                <w:right w:val="none" w:sz="0" w:space="0" w:color="auto"/>
              </w:divBdr>
            </w:div>
            <w:div w:id="1402753367">
              <w:marLeft w:val="0"/>
              <w:marRight w:val="0"/>
              <w:marTop w:val="0"/>
              <w:marBottom w:val="0"/>
              <w:divBdr>
                <w:top w:val="none" w:sz="0" w:space="0" w:color="auto"/>
                <w:left w:val="none" w:sz="0" w:space="0" w:color="auto"/>
                <w:bottom w:val="none" w:sz="0" w:space="0" w:color="auto"/>
                <w:right w:val="none" w:sz="0" w:space="0" w:color="auto"/>
              </w:divBdr>
            </w:div>
            <w:div w:id="289214911">
              <w:marLeft w:val="0"/>
              <w:marRight w:val="0"/>
              <w:marTop w:val="0"/>
              <w:marBottom w:val="0"/>
              <w:divBdr>
                <w:top w:val="none" w:sz="0" w:space="0" w:color="auto"/>
                <w:left w:val="none" w:sz="0" w:space="0" w:color="auto"/>
                <w:bottom w:val="none" w:sz="0" w:space="0" w:color="auto"/>
                <w:right w:val="none" w:sz="0" w:space="0" w:color="auto"/>
              </w:divBdr>
            </w:div>
            <w:div w:id="1803306844">
              <w:marLeft w:val="0"/>
              <w:marRight w:val="0"/>
              <w:marTop w:val="0"/>
              <w:marBottom w:val="0"/>
              <w:divBdr>
                <w:top w:val="none" w:sz="0" w:space="0" w:color="auto"/>
                <w:left w:val="none" w:sz="0" w:space="0" w:color="auto"/>
                <w:bottom w:val="none" w:sz="0" w:space="0" w:color="auto"/>
                <w:right w:val="none" w:sz="0" w:space="0" w:color="auto"/>
              </w:divBdr>
            </w:div>
          </w:divsChild>
        </w:div>
        <w:div w:id="715201081">
          <w:marLeft w:val="0"/>
          <w:marRight w:val="0"/>
          <w:marTop w:val="0"/>
          <w:marBottom w:val="0"/>
          <w:divBdr>
            <w:top w:val="none" w:sz="0" w:space="0" w:color="auto"/>
            <w:left w:val="none" w:sz="0" w:space="0" w:color="auto"/>
            <w:bottom w:val="none" w:sz="0" w:space="0" w:color="auto"/>
            <w:right w:val="none" w:sz="0" w:space="0" w:color="auto"/>
          </w:divBdr>
        </w:div>
        <w:div w:id="238711483">
          <w:marLeft w:val="0"/>
          <w:marRight w:val="0"/>
          <w:marTop w:val="0"/>
          <w:marBottom w:val="0"/>
          <w:divBdr>
            <w:top w:val="none" w:sz="0" w:space="0" w:color="auto"/>
            <w:left w:val="none" w:sz="0" w:space="0" w:color="auto"/>
            <w:bottom w:val="none" w:sz="0" w:space="0" w:color="auto"/>
            <w:right w:val="none" w:sz="0" w:space="0" w:color="auto"/>
          </w:divBdr>
        </w:div>
        <w:div w:id="695346730">
          <w:marLeft w:val="0"/>
          <w:marRight w:val="0"/>
          <w:marTop w:val="0"/>
          <w:marBottom w:val="0"/>
          <w:divBdr>
            <w:top w:val="none" w:sz="0" w:space="0" w:color="auto"/>
            <w:left w:val="none" w:sz="0" w:space="0" w:color="auto"/>
            <w:bottom w:val="none" w:sz="0" w:space="0" w:color="auto"/>
            <w:right w:val="none" w:sz="0" w:space="0" w:color="auto"/>
          </w:divBdr>
        </w:div>
        <w:div w:id="749084848">
          <w:marLeft w:val="0"/>
          <w:marRight w:val="0"/>
          <w:marTop w:val="0"/>
          <w:marBottom w:val="0"/>
          <w:divBdr>
            <w:top w:val="none" w:sz="0" w:space="0" w:color="auto"/>
            <w:left w:val="none" w:sz="0" w:space="0" w:color="auto"/>
            <w:bottom w:val="none" w:sz="0" w:space="0" w:color="auto"/>
            <w:right w:val="none" w:sz="0" w:space="0" w:color="auto"/>
          </w:divBdr>
        </w:div>
        <w:div w:id="327368247">
          <w:marLeft w:val="0"/>
          <w:marRight w:val="0"/>
          <w:marTop w:val="0"/>
          <w:marBottom w:val="0"/>
          <w:divBdr>
            <w:top w:val="none" w:sz="0" w:space="0" w:color="auto"/>
            <w:left w:val="none" w:sz="0" w:space="0" w:color="auto"/>
            <w:bottom w:val="none" w:sz="0" w:space="0" w:color="auto"/>
            <w:right w:val="none" w:sz="0" w:space="0" w:color="auto"/>
          </w:divBdr>
        </w:div>
        <w:div w:id="1656883870">
          <w:marLeft w:val="0"/>
          <w:marRight w:val="0"/>
          <w:marTop w:val="0"/>
          <w:marBottom w:val="0"/>
          <w:divBdr>
            <w:top w:val="none" w:sz="0" w:space="0" w:color="auto"/>
            <w:left w:val="none" w:sz="0" w:space="0" w:color="auto"/>
            <w:bottom w:val="none" w:sz="0" w:space="0" w:color="auto"/>
            <w:right w:val="none" w:sz="0" w:space="0" w:color="auto"/>
          </w:divBdr>
        </w:div>
        <w:div w:id="1702196696">
          <w:marLeft w:val="0"/>
          <w:marRight w:val="0"/>
          <w:marTop w:val="0"/>
          <w:marBottom w:val="0"/>
          <w:divBdr>
            <w:top w:val="none" w:sz="0" w:space="0" w:color="auto"/>
            <w:left w:val="none" w:sz="0" w:space="0" w:color="auto"/>
            <w:bottom w:val="none" w:sz="0" w:space="0" w:color="auto"/>
            <w:right w:val="none" w:sz="0" w:space="0" w:color="auto"/>
          </w:divBdr>
        </w:div>
        <w:div w:id="269820506">
          <w:marLeft w:val="0"/>
          <w:marRight w:val="0"/>
          <w:marTop w:val="0"/>
          <w:marBottom w:val="0"/>
          <w:divBdr>
            <w:top w:val="none" w:sz="0" w:space="0" w:color="auto"/>
            <w:left w:val="none" w:sz="0" w:space="0" w:color="auto"/>
            <w:bottom w:val="none" w:sz="0" w:space="0" w:color="auto"/>
            <w:right w:val="none" w:sz="0" w:space="0" w:color="auto"/>
          </w:divBdr>
        </w:div>
        <w:div w:id="1714381648">
          <w:marLeft w:val="0"/>
          <w:marRight w:val="0"/>
          <w:marTop w:val="0"/>
          <w:marBottom w:val="0"/>
          <w:divBdr>
            <w:top w:val="none" w:sz="0" w:space="0" w:color="auto"/>
            <w:left w:val="none" w:sz="0" w:space="0" w:color="auto"/>
            <w:bottom w:val="none" w:sz="0" w:space="0" w:color="auto"/>
            <w:right w:val="none" w:sz="0" w:space="0" w:color="auto"/>
          </w:divBdr>
        </w:div>
        <w:div w:id="614559991">
          <w:marLeft w:val="0"/>
          <w:marRight w:val="0"/>
          <w:marTop w:val="0"/>
          <w:marBottom w:val="0"/>
          <w:divBdr>
            <w:top w:val="none" w:sz="0" w:space="0" w:color="auto"/>
            <w:left w:val="none" w:sz="0" w:space="0" w:color="auto"/>
            <w:bottom w:val="none" w:sz="0" w:space="0" w:color="auto"/>
            <w:right w:val="none" w:sz="0" w:space="0" w:color="auto"/>
          </w:divBdr>
        </w:div>
        <w:div w:id="1451584195">
          <w:marLeft w:val="0"/>
          <w:marRight w:val="0"/>
          <w:marTop w:val="0"/>
          <w:marBottom w:val="0"/>
          <w:divBdr>
            <w:top w:val="none" w:sz="0" w:space="0" w:color="auto"/>
            <w:left w:val="none" w:sz="0" w:space="0" w:color="auto"/>
            <w:bottom w:val="none" w:sz="0" w:space="0" w:color="auto"/>
            <w:right w:val="none" w:sz="0" w:space="0" w:color="auto"/>
          </w:divBdr>
        </w:div>
        <w:div w:id="1730106695">
          <w:marLeft w:val="0"/>
          <w:marRight w:val="0"/>
          <w:marTop w:val="0"/>
          <w:marBottom w:val="0"/>
          <w:divBdr>
            <w:top w:val="none" w:sz="0" w:space="0" w:color="auto"/>
            <w:left w:val="none" w:sz="0" w:space="0" w:color="auto"/>
            <w:bottom w:val="none" w:sz="0" w:space="0" w:color="auto"/>
            <w:right w:val="none" w:sz="0" w:space="0" w:color="auto"/>
          </w:divBdr>
        </w:div>
        <w:div w:id="846017519">
          <w:marLeft w:val="0"/>
          <w:marRight w:val="0"/>
          <w:marTop w:val="0"/>
          <w:marBottom w:val="0"/>
          <w:divBdr>
            <w:top w:val="none" w:sz="0" w:space="0" w:color="auto"/>
            <w:left w:val="none" w:sz="0" w:space="0" w:color="auto"/>
            <w:bottom w:val="none" w:sz="0" w:space="0" w:color="auto"/>
            <w:right w:val="none" w:sz="0" w:space="0" w:color="auto"/>
          </w:divBdr>
        </w:div>
        <w:div w:id="1792437357">
          <w:marLeft w:val="0"/>
          <w:marRight w:val="0"/>
          <w:marTop w:val="0"/>
          <w:marBottom w:val="0"/>
          <w:divBdr>
            <w:top w:val="none" w:sz="0" w:space="0" w:color="auto"/>
            <w:left w:val="none" w:sz="0" w:space="0" w:color="auto"/>
            <w:bottom w:val="none" w:sz="0" w:space="0" w:color="auto"/>
            <w:right w:val="none" w:sz="0" w:space="0" w:color="auto"/>
          </w:divBdr>
        </w:div>
        <w:div w:id="1111583513">
          <w:marLeft w:val="0"/>
          <w:marRight w:val="0"/>
          <w:marTop w:val="0"/>
          <w:marBottom w:val="0"/>
          <w:divBdr>
            <w:top w:val="none" w:sz="0" w:space="0" w:color="auto"/>
            <w:left w:val="none" w:sz="0" w:space="0" w:color="auto"/>
            <w:bottom w:val="none" w:sz="0" w:space="0" w:color="auto"/>
            <w:right w:val="none" w:sz="0" w:space="0" w:color="auto"/>
          </w:divBdr>
        </w:div>
        <w:div w:id="1141114403">
          <w:marLeft w:val="0"/>
          <w:marRight w:val="0"/>
          <w:marTop w:val="0"/>
          <w:marBottom w:val="0"/>
          <w:divBdr>
            <w:top w:val="none" w:sz="0" w:space="0" w:color="auto"/>
            <w:left w:val="none" w:sz="0" w:space="0" w:color="auto"/>
            <w:bottom w:val="none" w:sz="0" w:space="0" w:color="auto"/>
            <w:right w:val="none" w:sz="0" w:space="0" w:color="auto"/>
          </w:divBdr>
        </w:div>
        <w:div w:id="150681975">
          <w:marLeft w:val="0"/>
          <w:marRight w:val="0"/>
          <w:marTop w:val="0"/>
          <w:marBottom w:val="0"/>
          <w:divBdr>
            <w:top w:val="none" w:sz="0" w:space="0" w:color="auto"/>
            <w:left w:val="none" w:sz="0" w:space="0" w:color="auto"/>
            <w:bottom w:val="none" w:sz="0" w:space="0" w:color="auto"/>
            <w:right w:val="none" w:sz="0" w:space="0" w:color="auto"/>
          </w:divBdr>
        </w:div>
        <w:div w:id="508450485">
          <w:marLeft w:val="0"/>
          <w:marRight w:val="0"/>
          <w:marTop w:val="0"/>
          <w:marBottom w:val="0"/>
          <w:divBdr>
            <w:top w:val="none" w:sz="0" w:space="0" w:color="auto"/>
            <w:left w:val="none" w:sz="0" w:space="0" w:color="auto"/>
            <w:bottom w:val="none" w:sz="0" w:space="0" w:color="auto"/>
            <w:right w:val="none" w:sz="0" w:space="0" w:color="auto"/>
          </w:divBdr>
        </w:div>
        <w:div w:id="160124779">
          <w:marLeft w:val="0"/>
          <w:marRight w:val="0"/>
          <w:marTop w:val="0"/>
          <w:marBottom w:val="0"/>
          <w:divBdr>
            <w:top w:val="none" w:sz="0" w:space="0" w:color="auto"/>
            <w:left w:val="none" w:sz="0" w:space="0" w:color="auto"/>
            <w:bottom w:val="none" w:sz="0" w:space="0" w:color="auto"/>
            <w:right w:val="none" w:sz="0" w:space="0" w:color="auto"/>
          </w:divBdr>
        </w:div>
        <w:div w:id="1547715766">
          <w:marLeft w:val="0"/>
          <w:marRight w:val="0"/>
          <w:marTop w:val="0"/>
          <w:marBottom w:val="0"/>
          <w:divBdr>
            <w:top w:val="none" w:sz="0" w:space="0" w:color="auto"/>
            <w:left w:val="none" w:sz="0" w:space="0" w:color="auto"/>
            <w:bottom w:val="none" w:sz="0" w:space="0" w:color="auto"/>
            <w:right w:val="none" w:sz="0" w:space="0" w:color="auto"/>
          </w:divBdr>
        </w:div>
        <w:div w:id="356541066">
          <w:marLeft w:val="0"/>
          <w:marRight w:val="0"/>
          <w:marTop w:val="0"/>
          <w:marBottom w:val="0"/>
          <w:divBdr>
            <w:top w:val="none" w:sz="0" w:space="0" w:color="auto"/>
            <w:left w:val="none" w:sz="0" w:space="0" w:color="auto"/>
            <w:bottom w:val="none" w:sz="0" w:space="0" w:color="auto"/>
            <w:right w:val="none" w:sz="0" w:space="0" w:color="auto"/>
          </w:divBdr>
        </w:div>
        <w:div w:id="1539391475">
          <w:marLeft w:val="0"/>
          <w:marRight w:val="0"/>
          <w:marTop w:val="0"/>
          <w:marBottom w:val="0"/>
          <w:divBdr>
            <w:top w:val="none" w:sz="0" w:space="0" w:color="auto"/>
            <w:left w:val="none" w:sz="0" w:space="0" w:color="auto"/>
            <w:bottom w:val="none" w:sz="0" w:space="0" w:color="auto"/>
            <w:right w:val="none" w:sz="0" w:space="0" w:color="auto"/>
          </w:divBdr>
        </w:div>
        <w:div w:id="2040474437">
          <w:marLeft w:val="0"/>
          <w:marRight w:val="0"/>
          <w:marTop w:val="0"/>
          <w:marBottom w:val="0"/>
          <w:divBdr>
            <w:top w:val="none" w:sz="0" w:space="0" w:color="auto"/>
            <w:left w:val="none" w:sz="0" w:space="0" w:color="auto"/>
            <w:bottom w:val="none" w:sz="0" w:space="0" w:color="auto"/>
            <w:right w:val="none" w:sz="0" w:space="0" w:color="auto"/>
          </w:divBdr>
        </w:div>
        <w:div w:id="305932936">
          <w:marLeft w:val="0"/>
          <w:marRight w:val="0"/>
          <w:marTop w:val="0"/>
          <w:marBottom w:val="0"/>
          <w:divBdr>
            <w:top w:val="none" w:sz="0" w:space="0" w:color="auto"/>
            <w:left w:val="none" w:sz="0" w:space="0" w:color="auto"/>
            <w:bottom w:val="none" w:sz="0" w:space="0" w:color="auto"/>
            <w:right w:val="none" w:sz="0" w:space="0" w:color="auto"/>
          </w:divBdr>
          <w:divsChild>
            <w:div w:id="662900280">
              <w:marLeft w:val="-75"/>
              <w:marRight w:val="0"/>
              <w:marTop w:val="30"/>
              <w:marBottom w:val="30"/>
              <w:divBdr>
                <w:top w:val="none" w:sz="0" w:space="0" w:color="auto"/>
                <w:left w:val="none" w:sz="0" w:space="0" w:color="auto"/>
                <w:bottom w:val="none" w:sz="0" w:space="0" w:color="auto"/>
                <w:right w:val="none" w:sz="0" w:space="0" w:color="auto"/>
              </w:divBdr>
              <w:divsChild>
                <w:div w:id="1515456304">
                  <w:marLeft w:val="0"/>
                  <w:marRight w:val="0"/>
                  <w:marTop w:val="0"/>
                  <w:marBottom w:val="0"/>
                  <w:divBdr>
                    <w:top w:val="none" w:sz="0" w:space="0" w:color="auto"/>
                    <w:left w:val="none" w:sz="0" w:space="0" w:color="auto"/>
                    <w:bottom w:val="none" w:sz="0" w:space="0" w:color="auto"/>
                    <w:right w:val="none" w:sz="0" w:space="0" w:color="auto"/>
                  </w:divBdr>
                  <w:divsChild>
                    <w:div w:id="313993935">
                      <w:marLeft w:val="0"/>
                      <w:marRight w:val="0"/>
                      <w:marTop w:val="0"/>
                      <w:marBottom w:val="0"/>
                      <w:divBdr>
                        <w:top w:val="none" w:sz="0" w:space="0" w:color="auto"/>
                        <w:left w:val="none" w:sz="0" w:space="0" w:color="auto"/>
                        <w:bottom w:val="none" w:sz="0" w:space="0" w:color="auto"/>
                        <w:right w:val="none" w:sz="0" w:space="0" w:color="auto"/>
                      </w:divBdr>
                    </w:div>
                  </w:divsChild>
                </w:div>
                <w:div w:id="1702627991">
                  <w:marLeft w:val="0"/>
                  <w:marRight w:val="0"/>
                  <w:marTop w:val="0"/>
                  <w:marBottom w:val="0"/>
                  <w:divBdr>
                    <w:top w:val="none" w:sz="0" w:space="0" w:color="auto"/>
                    <w:left w:val="none" w:sz="0" w:space="0" w:color="auto"/>
                    <w:bottom w:val="none" w:sz="0" w:space="0" w:color="auto"/>
                    <w:right w:val="none" w:sz="0" w:space="0" w:color="auto"/>
                  </w:divBdr>
                  <w:divsChild>
                    <w:div w:id="1611009978">
                      <w:marLeft w:val="0"/>
                      <w:marRight w:val="0"/>
                      <w:marTop w:val="0"/>
                      <w:marBottom w:val="0"/>
                      <w:divBdr>
                        <w:top w:val="none" w:sz="0" w:space="0" w:color="auto"/>
                        <w:left w:val="none" w:sz="0" w:space="0" w:color="auto"/>
                        <w:bottom w:val="none" w:sz="0" w:space="0" w:color="auto"/>
                        <w:right w:val="none" w:sz="0" w:space="0" w:color="auto"/>
                      </w:divBdr>
                    </w:div>
                  </w:divsChild>
                </w:div>
                <w:div w:id="1718771461">
                  <w:marLeft w:val="0"/>
                  <w:marRight w:val="0"/>
                  <w:marTop w:val="0"/>
                  <w:marBottom w:val="0"/>
                  <w:divBdr>
                    <w:top w:val="none" w:sz="0" w:space="0" w:color="auto"/>
                    <w:left w:val="none" w:sz="0" w:space="0" w:color="auto"/>
                    <w:bottom w:val="none" w:sz="0" w:space="0" w:color="auto"/>
                    <w:right w:val="none" w:sz="0" w:space="0" w:color="auto"/>
                  </w:divBdr>
                  <w:divsChild>
                    <w:div w:id="1410924780">
                      <w:marLeft w:val="0"/>
                      <w:marRight w:val="0"/>
                      <w:marTop w:val="0"/>
                      <w:marBottom w:val="0"/>
                      <w:divBdr>
                        <w:top w:val="none" w:sz="0" w:space="0" w:color="auto"/>
                        <w:left w:val="none" w:sz="0" w:space="0" w:color="auto"/>
                        <w:bottom w:val="none" w:sz="0" w:space="0" w:color="auto"/>
                        <w:right w:val="none" w:sz="0" w:space="0" w:color="auto"/>
                      </w:divBdr>
                    </w:div>
                  </w:divsChild>
                </w:div>
                <w:div w:id="978221802">
                  <w:marLeft w:val="0"/>
                  <w:marRight w:val="0"/>
                  <w:marTop w:val="0"/>
                  <w:marBottom w:val="0"/>
                  <w:divBdr>
                    <w:top w:val="none" w:sz="0" w:space="0" w:color="auto"/>
                    <w:left w:val="none" w:sz="0" w:space="0" w:color="auto"/>
                    <w:bottom w:val="none" w:sz="0" w:space="0" w:color="auto"/>
                    <w:right w:val="none" w:sz="0" w:space="0" w:color="auto"/>
                  </w:divBdr>
                  <w:divsChild>
                    <w:div w:id="1986078924">
                      <w:marLeft w:val="0"/>
                      <w:marRight w:val="0"/>
                      <w:marTop w:val="0"/>
                      <w:marBottom w:val="0"/>
                      <w:divBdr>
                        <w:top w:val="none" w:sz="0" w:space="0" w:color="auto"/>
                        <w:left w:val="none" w:sz="0" w:space="0" w:color="auto"/>
                        <w:bottom w:val="none" w:sz="0" w:space="0" w:color="auto"/>
                        <w:right w:val="none" w:sz="0" w:space="0" w:color="auto"/>
                      </w:divBdr>
                    </w:div>
                  </w:divsChild>
                </w:div>
                <w:div w:id="694309810">
                  <w:marLeft w:val="0"/>
                  <w:marRight w:val="0"/>
                  <w:marTop w:val="0"/>
                  <w:marBottom w:val="0"/>
                  <w:divBdr>
                    <w:top w:val="none" w:sz="0" w:space="0" w:color="auto"/>
                    <w:left w:val="none" w:sz="0" w:space="0" w:color="auto"/>
                    <w:bottom w:val="none" w:sz="0" w:space="0" w:color="auto"/>
                    <w:right w:val="none" w:sz="0" w:space="0" w:color="auto"/>
                  </w:divBdr>
                  <w:divsChild>
                    <w:div w:id="545679418">
                      <w:marLeft w:val="0"/>
                      <w:marRight w:val="0"/>
                      <w:marTop w:val="0"/>
                      <w:marBottom w:val="0"/>
                      <w:divBdr>
                        <w:top w:val="none" w:sz="0" w:space="0" w:color="auto"/>
                        <w:left w:val="none" w:sz="0" w:space="0" w:color="auto"/>
                        <w:bottom w:val="none" w:sz="0" w:space="0" w:color="auto"/>
                        <w:right w:val="none" w:sz="0" w:space="0" w:color="auto"/>
                      </w:divBdr>
                    </w:div>
                  </w:divsChild>
                </w:div>
                <w:div w:id="943804515">
                  <w:marLeft w:val="0"/>
                  <w:marRight w:val="0"/>
                  <w:marTop w:val="0"/>
                  <w:marBottom w:val="0"/>
                  <w:divBdr>
                    <w:top w:val="none" w:sz="0" w:space="0" w:color="auto"/>
                    <w:left w:val="none" w:sz="0" w:space="0" w:color="auto"/>
                    <w:bottom w:val="none" w:sz="0" w:space="0" w:color="auto"/>
                    <w:right w:val="none" w:sz="0" w:space="0" w:color="auto"/>
                  </w:divBdr>
                  <w:divsChild>
                    <w:div w:id="846092999">
                      <w:marLeft w:val="0"/>
                      <w:marRight w:val="0"/>
                      <w:marTop w:val="0"/>
                      <w:marBottom w:val="0"/>
                      <w:divBdr>
                        <w:top w:val="none" w:sz="0" w:space="0" w:color="auto"/>
                        <w:left w:val="none" w:sz="0" w:space="0" w:color="auto"/>
                        <w:bottom w:val="none" w:sz="0" w:space="0" w:color="auto"/>
                        <w:right w:val="none" w:sz="0" w:space="0" w:color="auto"/>
                      </w:divBdr>
                    </w:div>
                  </w:divsChild>
                </w:div>
                <w:div w:id="923416843">
                  <w:marLeft w:val="0"/>
                  <w:marRight w:val="0"/>
                  <w:marTop w:val="0"/>
                  <w:marBottom w:val="0"/>
                  <w:divBdr>
                    <w:top w:val="none" w:sz="0" w:space="0" w:color="auto"/>
                    <w:left w:val="none" w:sz="0" w:space="0" w:color="auto"/>
                    <w:bottom w:val="none" w:sz="0" w:space="0" w:color="auto"/>
                    <w:right w:val="none" w:sz="0" w:space="0" w:color="auto"/>
                  </w:divBdr>
                  <w:divsChild>
                    <w:div w:id="106195887">
                      <w:marLeft w:val="0"/>
                      <w:marRight w:val="0"/>
                      <w:marTop w:val="0"/>
                      <w:marBottom w:val="0"/>
                      <w:divBdr>
                        <w:top w:val="none" w:sz="0" w:space="0" w:color="auto"/>
                        <w:left w:val="none" w:sz="0" w:space="0" w:color="auto"/>
                        <w:bottom w:val="none" w:sz="0" w:space="0" w:color="auto"/>
                        <w:right w:val="none" w:sz="0" w:space="0" w:color="auto"/>
                      </w:divBdr>
                    </w:div>
                  </w:divsChild>
                </w:div>
                <w:div w:id="1388266375">
                  <w:marLeft w:val="0"/>
                  <w:marRight w:val="0"/>
                  <w:marTop w:val="0"/>
                  <w:marBottom w:val="0"/>
                  <w:divBdr>
                    <w:top w:val="none" w:sz="0" w:space="0" w:color="auto"/>
                    <w:left w:val="none" w:sz="0" w:space="0" w:color="auto"/>
                    <w:bottom w:val="none" w:sz="0" w:space="0" w:color="auto"/>
                    <w:right w:val="none" w:sz="0" w:space="0" w:color="auto"/>
                  </w:divBdr>
                  <w:divsChild>
                    <w:div w:id="1261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0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2372</Characters>
  <Application>Microsoft Office Word</Application>
  <DocSecurity>4</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Pierce</dc:creator>
  <cp:keywords/>
  <dc:description/>
  <cp:lastModifiedBy>Azar, Averi</cp:lastModifiedBy>
  <cp:revision>2</cp:revision>
  <dcterms:created xsi:type="dcterms:W3CDTF">2023-08-11T16:22:00Z</dcterms:created>
  <dcterms:modified xsi:type="dcterms:W3CDTF">2023-08-11T16:22:00Z</dcterms:modified>
</cp:coreProperties>
</file>