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1EED026E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1708EE">
        <w:rPr>
          <w:rFonts w:ascii="Avenir Next LT Pro" w:hAnsi="Avenir Next LT Pro"/>
          <w:sz w:val="24"/>
          <w:szCs w:val="24"/>
          <w:u w:val="single"/>
        </w:rPr>
        <w:t>Megan Folkers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52027726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1708EE">
        <w:rPr>
          <w:rFonts w:ascii="Avenir Next LT Pro" w:hAnsi="Avenir Next LT Pro"/>
          <w:sz w:val="24"/>
          <w:szCs w:val="24"/>
          <w:u w:val="single"/>
        </w:rPr>
        <w:t>John Kirkpatrick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60970119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160DB729" w14:textId="01DEAD8E" w:rsidR="001708EE" w:rsidRPr="001708EE" w:rsidRDefault="002169FA" w:rsidP="001708EE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1708EE">
        <w:rPr>
          <w:rFonts w:ascii="Avenir Next LT Pro" w:hAnsi="Avenir Next LT Pro"/>
          <w:sz w:val="24"/>
          <w:szCs w:val="24"/>
          <w:u w:val="single"/>
        </w:rPr>
        <w:t>Stormwater Granular Media Filters:</w:t>
      </w:r>
    </w:p>
    <w:p w14:paraId="6A7FC460" w14:textId="5C894814" w:rsidR="00605651" w:rsidRPr="002169FA" w:rsidRDefault="001708EE" w:rsidP="001708EE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1708EE">
        <w:rPr>
          <w:rFonts w:ascii="Avenir Next LT Pro" w:hAnsi="Avenir Next LT Pro"/>
          <w:sz w:val="24"/>
          <w:szCs w:val="24"/>
          <w:u w:val="single"/>
        </w:rPr>
        <w:t>Evaluation of Total Phosphate Removal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5B90EEA0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3A4A95" w:rsidRPr="003A4A95">
        <w:rPr>
          <w:rFonts w:ascii="Avenir Next LT Pro" w:hAnsi="Avenir Next LT Pro"/>
          <w:i/>
          <w:noProof/>
          <w:sz w:val="24"/>
          <w:szCs w:val="20"/>
          <w:u w:val="single"/>
        </w:rPr>
        <w:drawing>
          <wp:inline distT="0" distB="0" distL="0" distR="0" wp14:anchorId="621F611D" wp14:editId="4320CDF0">
            <wp:extent cx="1783080" cy="616636"/>
            <wp:effectExtent l="0" t="0" r="7620" b="0"/>
            <wp:docPr id="1453399375" name="Picture 1" descr="A black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99375" name="Picture 1" descr="A black text with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510" cy="62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5DAE334B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1708EE">
        <w:rPr>
          <w:rFonts w:ascii="Avenir Next LT Pro" w:hAnsi="Avenir Next LT Pro"/>
          <w:i/>
          <w:sz w:val="24"/>
          <w:szCs w:val="20"/>
          <w:u w:val="single"/>
        </w:rPr>
        <w:t>8/2/2023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257003E9" w:rsidR="002169FA" w:rsidRPr="001708EE" w:rsidRDefault="001708EE" w:rsidP="001708EE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  </w:t>
      </w:r>
      <w:r w:rsidR="002169FA" w:rsidRPr="001708EE"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8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9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30E4" w14:textId="77777777" w:rsidR="001F6B22" w:rsidRDefault="001F6B22" w:rsidP="0071110C">
      <w:r>
        <w:separator/>
      </w:r>
    </w:p>
  </w:endnote>
  <w:endnote w:type="continuationSeparator" w:id="0">
    <w:p w14:paraId="1989F0F4" w14:textId="77777777" w:rsidR="001F6B22" w:rsidRDefault="001F6B22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07FE" w14:textId="77777777" w:rsidR="001F6B22" w:rsidRDefault="001F6B22" w:rsidP="0071110C">
      <w:r>
        <w:separator/>
      </w:r>
    </w:p>
  </w:footnote>
  <w:footnote w:type="continuationSeparator" w:id="0">
    <w:p w14:paraId="67C5D17C" w14:textId="77777777" w:rsidR="001F6B22" w:rsidRDefault="001F6B22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60268"/>
    <w:rsid w:val="000C0D5B"/>
    <w:rsid w:val="000D25AE"/>
    <w:rsid w:val="001708EE"/>
    <w:rsid w:val="001A729B"/>
    <w:rsid w:val="001F6B22"/>
    <w:rsid w:val="002169FA"/>
    <w:rsid w:val="0023341C"/>
    <w:rsid w:val="00235407"/>
    <w:rsid w:val="00311CA3"/>
    <w:rsid w:val="003533D6"/>
    <w:rsid w:val="003833BE"/>
    <w:rsid w:val="003A4A95"/>
    <w:rsid w:val="003F4133"/>
    <w:rsid w:val="00430D31"/>
    <w:rsid w:val="00605651"/>
    <w:rsid w:val="00681C21"/>
    <w:rsid w:val="006B7E74"/>
    <w:rsid w:val="0071110C"/>
    <w:rsid w:val="00832D8D"/>
    <w:rsid w:val="009129D1"/>
    <w:rsid w:val="00993700"/>
    <w:rsid w:val="00A25189"/>
    <w:rsid w:val="00AF7952"/>
    <w:rsid w:val="00BC4A15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2023-08-07T20:52:00Z</dcterms:created>
  <dcterms:modified xsi:type="dcterms:W3CDTF">2023-08-07T20:52:00Z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