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1220" w14:textId="258F3054" w:rsidR="004451C7" w:rsidRPr="004451C7" w:rsidRDefault="004451C7" w:rsidP="00290417">
      <w:pPr>
        <w:rPr>
          <w:rFonts w:asciiTheme="majorHAnsi" w:eastAsia="Times New Roman" w:hAnsiTheme="majorHAnsi" w:cs="Arial"/>
          <w:b/>
        </w:rPr>
      </w:pPr>
      <w:r w:rsidRPr="004451C7">
        <w:rPr>
          <w:rFonts w:asciiTheme="majorHAnsi" w:eastAsia="Times New Roman" w:hAnsiTheme="majorHAnsi" w:cs="Arial"/>
          <w:b/>
        </w:rPr>
        <w:t>MPA/MES WRITING ASSISTANT</w:t>
      </w:r>
    </w:p>
    <w:p w14:paraId="25C2DA09" w14:textId="77777777" w:rsidR="004451C7" w:rsidRDefault="004451C7" w:rsidP="00290417">
      <w:pPr>
        <w:rPr>
          <w:rFonts w:asciiTheme="majorHAnsi" w:eastAsia="Times New Roman" w:hAnsiTheme="majorHAnsi" w:cs="Arial"/>
        </w:rPr>
      </w:pPr>
    </w:p>
    <w:p w14:paraId="3EE0D5EF" w14:textId="204C2F64" w:rsidR="00290417" w:rsidRPr="004451C7" w:rsidRDefault="0025180C" w:rsidP="00290417">
      <w:pPr>
        <w:rPr>
          <w:rFonts w:asciiTheme="majorHAnsi" w:eastAsia="Times New Roman" w:hAnsiTheme="majorHAnsi" w:cs="Times New Roman"/>
        </w:rPr>
      </w:pPr>
      <w:bookmarkStart w:id="0" w:name="_GoBack"/>
      <w:r w:rsidRPr="004451C7">
        <w:rPr>
          <w:rFonts w:asciiTheme="majorHAnsi" w:eastAsia="Times New Roman" w:hAnsiTheme="majorHAnsi" w:cs="Arial"/>
        </w:rPr>
        <w:t>Are you a</w:t>
      </w:r>
      <w:r w:rsidR="00290417" w:rsidRPr="004451C7">
        <w:rPr>
          <w:rFonts w:asciiTheme="majorHAnsi" w:eastAsia="Times New Roman" w:hAnsiTheme="majorHAnsi" w:cs="Arial"/>
        </w:rPr>
        <w:t xml:space="preserve"> </w:t>
      </w:r>
      <w:r w:rsidR="006342B9" w:rsidRPr="004451C7">
        <w:rPr>
          <w:rFonts w:asciiTheme="majorHAnsi" w:eastAsia="Times New Roman" w:hAnsiTheme="majorHAnsi" w:cs="Arial"/>
        </w:rPr>
        <w:t xml:space="preserve">graduate </w:t>
      </w:r>
      <w:r w:rsidR="00290417" w:rsidRPr="004451C7">
        <w:rPr>
          <w:rFonts w:asciiTheme="majorHAnsi" w:eastAsia="Times New Roman" w:hAnsiTheme="majorHAnsi" w:cs="Arial"/>
        </w:rPr>
        <w:t>stude</w:t>
      </w:r>
      <w:r w:rsidR="006342B9" w:rsidRPr="004451C7">
        <w:rPr>
          <w:rFonts w:asciiTheme="majorHAnsi" w:eastAsia="Times New Roman" w:hAnsiTheme="majorHAnsi" w:cs="Arial"/>
        </w:rPr>
        <w:t>nt who has strong critical thinking, organization, and writing skills? Are you looking for paid</w:t>
      </w:r>
      <w:r w:rsidR="00290417" w:rsidRPr="004451C7">
        <w:rPr>
          <w:rFonts w:asciiTheme="majorHAnsi" w:eastAsia="Times New Roman" w:hAnsiTheme="majorHAnsi" w:cs="Arial"/>
        </w:rPr>
        <w:t xml:space="preserve"> part-time work</w:t>
      </w:r>
      <w:r w:rsidRPr="004451C7">
        <w:rPr>
          <w:rFonts w:asciiTheme="majorHAnsi" w:eastAsia="Times New Roman" w:hAnsiTheme="majorHAnsi" w:cs="Arial"/>
        </w:rPr>
        <w:t xml:space="preserve"> that will improve your editing and teaching skills</w:t>
      </w:r>
      <w:r w:rsidR="00290417" w:rsidRPr="004451C7">
        <w:rPr>
          <w:rFonts w:asciiTheme="majorHAnsi" w:eastAsia="Times New Roman" w:hAnsiTheme="majorHAnsi" w:cs="Arial"/>
        </w:rPr>
        <w:t>? </w:t>
      </w:r>
    </w:p>
    <w:p w14:paraId="527C09DD" w14:textId="77777777" w:rsidR="00290417" w:rsidRPr="004451C7" w:rsidRDefault="00290417" w:rsidP="00290417">
      <w:pPr>
        <w:rPr>
          <w:rFonts w:asciiTheme="majorHAnsi" w:eastAsia="Times New Roman" w:hAnsiTheme="majorHAnsi" w:cs="Times New Roman"/>
        </w:rPr>
      </w:pPr>
      <w:r w:rsidRPr="004451C7">
        <w:rPr>
          <w:rFonts w:asciiTheme="majorHAnsi" w:eastAsia="Times New Roman" w:hAnsiTheme="majorHAnsi" w:cs="Arial"/>
        </w:rPr>
        <w:t> </w:t>
      </w:r>
    </w:p>
    <w:p w14:paraId="21ACC122" w14:textId="2E72E2DA" w:rsidR="00290417" w:rsidRPr="004451C7" w:rsidRDefault="00290417" w:rsidP="00290417">
      <w:pPr>
        <w:rPr>
          <w:rFonts w:asciiTheme="majorHAnsi" w:eastAsia="Times New Roman" w:hAnsiTheme="majorHAnsi" w:cs="Times New Roman"/>
        </w:rPr>
      </w:pPr>
      <w:r w:rsidRPr="004451C7">
        <w:rPr>
          <w:rFonts w:asciiTheme="majorHAnsi" w:eastAsia="Times New Roman" w:hAnsiTheme="majorHAnsi" w:cs="Arial"/>
        </w:rPr>
        <w:t>The MPA and MES programs are seeking a Writing Assistant fo</w:t>
      </w:r>
      <w:r w:rsidR="006342B9" w:rsidRPr="004451C7">
        <w:rPr>
          <w:rFonts w:asciiTheme="majorHAnsi" w:eastAsia="Times New Roman" w:hAnsiTheme="majorHAnsi" w:cs="Arial"/>
        </w:rPr>
        <w:t xml:space="preserve">r </w:t>
      </w:r>
      <w:r w:rsidR="004451C7" w:rsidRPr="004451C7">
        <w:rPr>
          <w:rFonts w:asciiTheme="majorHAnsi" w:eastAsia="Times New Roman" w:hAnsiTheme="majorHAnsi" w:cs="Arial"/>
        </w:rPr>
        <w:t>fall, winter, and spring</w:t>
      </w:r>
      <w:r w:rsidR="0025180C" w:rsidRPr="004451C7">
        <w:rPr>
          <w:rFonts w:asciiTheme="majorHAnsi" w:eastAsia="Times New Roman" w:hAnsiTheme="majorHAnsi" w:cs="Arial"/>
        </w:rPr>
        <w:t xml:space="preserve"> quarters of </w:t>
      </w:r>
      <w:r w:rsidR="006342B9" w:rsidRPr="004451C7">
        <w:rPr>
          <w:rFonts w:asciiTheme="majorHAnsi" w:eastAsia="Times New Roman" w:hAnsiTheme="majorHAnsi" w:cs="Arial"/>
        </w:rPr>
        <w:t>the 201</w:t>
      </w:r>
      <w:r w:rsidR="004451C7">
        <w:rPr>
          <w:rFonts w:asciiTheme="majorHAnsi" w:eastAsia="Times New Roman" w:hAnsiTheme="majorHAnsi" w:cs="Arial"/>
        </w:rPr>
        <w:t>9</w:t>
      </w:r>
      <w:r w:rsidR="006342B9" w:rsidRPr="004451C7">
        <w:rPr>
          <w:rFonts w:asciiTheme="majorHAnsi" w:eastAsia="Times New Roman" w:hAnsiTheme="majorHAnsi" w:cs="Arial"/>
        </w:rPr>
        <w:t>-20</w:t>
      </w:r>
      <w:r w:rsidR="004451C7">
        <w:rPr>
          <w:rFonts w:asciiTheme="majorHAnsi" w:eastAsia="Times New Roman" w:hAnsiTheme="majorHAnsi" w:cs="Arial"/>
        </w:rPr>
        <w:t>20</w:t>
      </w:r>
      <w:r w:rsidR="006342B9" w:rsidRPr="004451C7">
        <w:rPr>
          <w:rFonts w:asciiTheme="majorHAnsi" w:eastAsia="Times New Roman" w:hAnsiTheme="majorHAnsi" w:cs="Arial"/>
        </w:rPr>
        <w:t xml:space="preserve"> academic year. Here</w:t>
      </w:r>
      <w:r w:rsidRPr="004451C7">
        <w:rPr>
          <w:rFonts w:asciiTheme="majorHAnsi" w:eastAsia="Times New Roman" w:hAnsiTheme="majorHAnsi" w:cs="Arial"/>
        </w:rPr>
        <w:t xml:space="preserve"> </w:t>
      </w:r>
      <w:r w:rsidR="004451C7" w:rsidRPr="004451C7">
        <w:rPr>
          <w:rFonts w:asciiTheme="majorHAnsi" w:eastAsia="Times New Roman" w:hAnsiTheme="majorHAnsi" w:cs="Arial"/>
        </w:rPr>
        <w:t>are</w:t>
      </w:r>
      <w:r w:rsidRPr="004451C7">
        <w:rPr>
          <w:rFonts w:asciiTheme="majorHAnsi" w:eastAsia="Times New Roman" w:hAnsiTheme="majorHAnsi" w:cs="Arial"/>
        </w:rPr>
        <w:t xml:space="preserve"> the job description, qualifications, and </w:t>
      </w:r>
      <w:r w:rsidR="004451C7">
        <w:rPr>
          <w:rFonts w:asciiTheme="majorHAnsi" w:eastAsia="Times New Roman" w:hAnsiTheme="majorHAnsi" w:cs="Arial"/>
        </w:rPr>
        <w:t>application details</w:t>
      </w:r>
      <w:r w:rsidRPr="004451C7">
        <w:rPr>
          <w:rFonts w:asciiTheme="majorHAnsi" w:eastAsia="Times New Roman" w:hAnsiTheme="majorHAnsi" w:cs="Arial"/>
        </w:rPr>
        <w:t>.</w:t>
      </w:r>
    </w:p>
    <w:p w14:paraId="3F71E158" w14:textId="77777777" w:rsidR="004451C7" w:rsidRDefault="00290417" w:rsidP="004451C7">
      <w:pPr>
        <w:rPr>
          <w:rFonts w:asciiTheme="majorHAnsi" w:eastAsia="Times New Roman" w:hAnsiTheme="majorHAnsi" w:cs="Arial"/>
          <w:u w:val="single"/>
        </w:rPr>
      </w:pPr>
      <w:r w:rsidRPr="00A602BF">
        <w:rPr>
          <w:rFonts w:asciiTheme="majorHAnsi" w:eastAsia="Times New Roman" w:hAnsiTheme="majorHAnsi" w:cs="Times New Roman"/>
        </w:rPr>
        <w:t> </w:t>
      </w:r>
    </w:p>
    <w:p w14:paraId="0EFFBD87" w14:textId="0A1BB332" w:rsidR="00290417" w:rsidRPr="004451C7" w:rsidRDefault="004451C7" w:rsidP="004451C7">
      <w:pPr>
        <w:rPr>
          <w:rFonts w:asciiTheme="majorHAnsi" w:eastAsia="Times New Roman" w:hAnsiTheme="majorHAnsi" w:cs="Times New Roman"/>
          <w:b/>
          <w:u w:val="single"/>
        </w:rPr>
      </w:pPr>
      <w:r w:rsidRPr="004451C7">
        <w:rPr>
          <w:rFonts w:asciiTheme="majorHAnsi" w:eastAsia="Times New Roman" w:hAnsiTheme="majorHAnsi" w:cs="Arial"/>
          <w:b/>
          <w:u w:val="single"/>
        </w:rPr>
        <w:t xml:space="preserve">Application Deadline: Monday, </w:t>
      </w:r>
      <w:r w:rsidR="00232A0A">
        <w:rPr>
          <w:rFonts w:asciiTheme="majorHAnsi" w:eastAsia="Times New Roman" w:hAnsiTheme="majorHAnsi" w:cs="Arial"/>
          <w:b/>
          <w:u w:val="single"/>
        </w:rPr>
        <w:t>September 16</w:t>
      </w:r>
      <w:r w:rsidRPr="004451C7">
        <w:rPr>
          <w:rFonts w:asciiTheme="majorHAnsi" w:eastAsia="Times New Roman" w:hAnsiTheme="majorHAnsi" w:cs="Arial"/>
          <w:b/>
          <w:u w:val="single"/>
        </w:rPr>
        <w:t xml:space="preserve">, </w:t>
      </w:r>
      <w:r>
        <w:rPr>
          <w:rFonts w:asciiTheme="majorHAnsi" w:eastAsia="Times New Roman" w:hAnsiTheme="majorHAnsi" w:cs="Arial"/>
          <w:b/>
          <w:u w:val="single"/>
        </w:rPr>
        <w:t xml:space="preserve">2019, </w:t>
      </w:r>
      <w:r w:rsidRPr="004451C7">
        <w:rPr>
          <w:rFonts w:asciiTheme="majorHAnsi" w:eastAsia="Times New Roman" w:hAnsiTheme="majorHAnsi" w:cs="Arial"/>
          <w:b/>
          <w:u w:val="single"/>
        </w:rPr>
        <w:t>5 pm</w:t>
      </w:r>
    </w:p>
    <w:p w14:paraId="0416986C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</w:rPr>
        <w:t> </w:t>
      </w:r>
    </w:p>
    <w:p w14:paraId="71E2196F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Position Title:  </w:t>
      </w:r>
      <w:r w:rsidRPr="00A602BF">
        <w:rPr>
          <w:rFonts w:asciiTheme="majorHAnsi" w:eastAsia="Times New Roman" w:hAnsiTheme="majorHAnsi" w:cs="Times New Roman"/>
        </w:rPr>
        <w:t>MPA/MES Writing Assistant (this is a student position)</w:t>
      </w:r>
    </w:p>
    <w:p w14:paraId="09F6ABFE" w14:textId="028A63BB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Hours/Week:</w:t>
      </w:r>
      <w:r w:rsidRPr="00A602BF">
        <w:rPr>
          <w:rFonts w:asciiTheme="majorHAnsi" w:eastAsia="Times New Roman" w:hAnsiTheme="majorHAnsi" w:cs="Times New Roman"/>
        </w:rPr>
        <w:t xml:space="preserve"> minimum of 10, </w:t>
      </w:r>
      <w:r w:rsidR="00A602BF">
        <w:rPr>
          <w:rFonts w:asciiTheme="majorHAnsi" w:eastAsia="Times New Roman" w:hAnsiTheme="majorHAnsi" w:cs="Times New Roman"/>
        </w:rPr>
        <w:t>maximum of</w:t>
      </w:r>
      <w:r w:rsidRPr="00A602BF">
        <w:rPr>
          <w:rFonts w:asciiTheme="majorHAnsi" w:eastAsia="Times New Roman" w:hAnsiTheme="majorHAnsi" w:cs="Times New Roman"/>
        </w:rPr>
        <w:t xml:space="preserve"> 19</w:t>
      </w:r>
      <w:r w:rsidR="004451C7">
        <w:rPr>
          <w:rFonts w:asciiTheme="majorHAnsi" w:eastAsia="Times New Roman" w:hAnsiTheme="majorHAnsi" w:cs="Times New Roman"/>
        </w:rPr>
        <w:t xml:space="preserve"> (hours may vary based on student demand for assistance)</w:t>
      </w:r>
    </w:p>
    <w:p w14:paraId="5730DBB4" w14:textId="0B632B79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Begins: </w:t>
      </w:r>
      <w:r w:rsidR="00232A0A">
        <w:rPr>
          <w:rFonts w:asciiTheme="majorHAnsi" w:eastAsia="Times New Roman" w:hAnsiTheme="majorHAnsi" w:cs="Times New Roman"/>
        </w:rPr>
        <w:t xml:space="preserve">October 1, </w:t>
      </w:r>
      <w:r w:rsidR="0025180C">
        <w:rPr>
          <w:rFonts w:asciiTheme="majorHAnsi" w:eastAsia="Times New Roman" w:hAnsiTheme="majorHAnsi" w:cs="Times New Roman"/>
        </w:rPr>
        <w:t>20</w:t>
      </w:r>
      <w:r w:rsidR="004451C7">
        <w:rPr>
          <w:rFonts w:asciiTheme="majorHAnsi" w:eastAsia="Times New Roman" w:hAnsiTheme="majorHAnsi" w:cs="Times New Roman"/>
        </w:rPr>
        <w:t>19</w:t>
      </w:r>
      <w:r w:rsidR="00232A0A">
        <w:rPr>
          <w:rFonts w:asciiTheme="majorHAnsi" w:eastAsia="Times New Roman" w:hAnsiTheme="majorHAnsi" w:cs="Times New Roman"/>
        </w:rPr>
        <w:t xml:space="preserve"> (approximate)</w:t>
      </w:r>
    </w:p>
    <w:p w14:paraId="08697D95" w14:textId="702F751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Ends:</w:t>
      </w:r>
      <w:r w:rsidR="0025180C">
        <w:rPr>
          <w:rFonts w:asciiTheme="majorHAnsi" w:eastAsia="Times New Roman" w:hAnsiTheme="majorHAnsi" w:cs="Times New Roman"/>
        </w:rPr>
        <w:t> June 20</w:t>
      </w:r>
      <w:r w:rsidR="004451C7">
        <w:rPr>
          <w:rFonts w:asciiTheme="majorHAnsi" w:eastAsia="Times New Roman" w:hAnsiTheme="majorHAnsi" w:cs="Times New Roman"/>
        </w:rPr>
        <w:t>20</w:t>
      </w:r>
    </w:p>
    <w:p w14:paraId="520373E7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Employer:</w:t>
      </w:r>
      <w:r w:rsidRPr="00A602BF">
        <w:rPr>
          <w:rFonts w:asciiTheme="majorHAnsi" w:eastAsia="Times New Roman" w:hAnsiTheme="majorHAnsi" w:cs="Times New Roman"/>
        </w:rPr>
        <w:t> MPA &amp; MES Programs</w:t>
      </w:r>
    </w:p>
    <w:p w14:paraId="6982364A" w14:textId="2A973FD9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Rate of Pay:</w:t>
      </w:r>
      <w:r w:rsidRPr="00A602BF">
        <w:rPr>
          <w:rFonts w:asciiTheme="majorHAnsi" w:eastAsia="Times New Roman" w:hAnsiTheme="majorHAnsi" w:cs="Times New Roman"/>
        </w:rPr>
        <w:t> </w:t>
      </w:r>
      <w:r w:rsidR="004451C7">
        <w:rPr>
          <w:rFonts w:asciiTheme="majorHAnsi" w:eastAsia="Times New Roman" w:hAnsiTheme="majorHAnsi" w:cs="Times New Roman"/>
        </w:rPr>
        <w:t>$</w:t>
      </w:r>
      <w:r w:rsidRPr="00A602BF">
        <w:rPr>
          <w:rFonts w:asciiTheme="majorHAnsi" w:eastAsia="Times New Roman" w:hAnsiTheme="majorHAnsi" w:cs="Times New Roman"/>
        </w:rPr>
        <w:t>1</w:t>
      </w:r>
      <w:r w:rsidR="004451C7">
        <w:rPr>
          <w:rFonts w:asciiTheme="majorHAnsi" w:eastAsia="Times New Roman" w:hAnsiTheme="majorHAnsi" w:cs="Times New Roman"/>
        </w:rPr>
        <w:t>5</w:t>
      </w:r>
      <w:r w:rsidRPr="00A602BF">
        <w:rPr>
          <w:rFonts w:asciiTheme="majorHAnsi" w:eastAsia="Times New Roman" w:hAnsiTheme="majorHAnsi" w:cs="Times New Roman"/>
        </w:rPr>
        <w:t>/hour</w:t>
      </w:r>
    </w:p>
    <w:p w14:paraId="436998C3" w14:textId="348797BE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Location: </w:t>
      </w:r>
      <w:r w:rsidRPr="00A602BF">
        <w:rPr>
          <w:rFonts w:asciiTheme="majorHAnsi" w:eastAsia="Times New Roman" w:hAnsiTheme="majorHAnsi" w:cs="Times New Roman"/>
        </w:rPr>
        <w:t>Office space prov</w:t>
      </w:r>
      <w:r w:rsidR="006342B9">
        <w:rPr>
          <w:rFonts w:asciiTheme="majorHAnsi" w:eastAsia="Times New Roman" w:hAnsiTheme="majorHAnsi" w:cs="Times New Roman"/>
        </w:rPr>
        <w:t xml:space="preserve">ided in Lab 1, 3rd floor.  Much of the </w:t>
      </w:r>
      <w:r w:rsidRPr="00A602BF">
        <w:rPr>
          <w:rFonts w:asciiTheme="majorHAnsi" w:eastAsia="Times New Roman" w:hAnsiTheme="majorHAnsi" w:cs="Times New Roman"/>
        </w:rPr>
        <w:t xml:space="preserve">work </w:t>
      </w:r>
      <w:r w:rsidR="00A602BF">
        <w:rPr>
          <w:rFonts w:asciiTheme="majorHAnsi" w:eastAsia="Times New Roman" w:hAnsiTheme="majorHAnsi" w:cs="Times New Roman"/>
        </w:rPr>
        <w:t xml:space="preserve">is </w:t>
      </w:r>
      <w:r w:rsidRPr="00A602BF">
        <w:rPr>
          <w:rFonts w:asciiTheme="majorHAnsi" w:eastAsia="Times New Roman" w:hAnsiTheme="majorHAnsi" w:cs="Times New Roman"/>
        </w:rPr>
        <w:t xml:space="preserve">done virtually. </w:t>
      </w:r>
    </w:p>
    <w:p w14:paraId="45164F8D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</w:rPr>
        <w:t>Contact Person/Reports to</w:t>
      </w:r>
      <w:r w:rsidR="00A602BF" w:rsidRPr="00A602BF">
        <w:rPr>
          <w:rFonts w:asciiTheme="majorHAnsi" w:eastAsia="Times New Roman" w:hAnsiTheme="majorHAnsi" w:cs="Times New Roman"/>
          <w:b/>
        </w:rPr>
        <w:t>:</w:t>
      </w:r>
      <w:r w:rsidRPr="00A602BF">
        <w:rPr>
          <w:rFonts w:asciiTheme="majorHAnsi" w:eastAsia="Times New Roman" w:hAnsiTheme="majorHAnsi" w:cs="Times New Roman"/>
        </w:rPr>
        <w:t xml:space="preserve"> Kevin Francis</w:t>
      </w:r>
      <w:r w:rsidR="00A602BF">
        <w:rPr>
          <w:rFonts w:asciiTheme="majorHAnsi" w:eastAsia="Times New Roman" w:hAnsiTheme="majorHAnsi" w:cs="Times New Roman"/>
        </w:rPr>
        <w:t>, MES Director</w:t>
      </w:r>
    </w:p>
    <w:p w14:paraId="03F69E7B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</w:rPr>
        <w:t> </w:t>
      </w:r>
    </w:p>
    <w:p w14:paraId="272A8863" w14:textId="0DA2B20B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Job Description:  </w:t>
      </w:r>
      <w:r w:rsidRPr="00A602BF">
        <w:rPr>
          <w:rFonts w:asciiTheme="majorHAnsi" w:eastAsia="Times New Roman" w:hAnsiTheme="majorHAnsi" w:cs="Times New Roman"/>
        </w:rPr>
        <w:t>The person in this positi</w:t>
      </w:r>
      <w:r w:rsidR="006342B9">
        <w:rPr>
          <w:rFonts w:asciiTheme="majorHAnsi" w:eastAsia="Times New Roman" w:hAnsiTheme="majorHAnsi" w:cs="Times New Roman"/>
        </w:rPr>
        <w:t>on assists students in the MPA and</w:t>
      </w:r>
      <w:r w:rsidRPr="00A602BF">
        <w:rPr>
          <w:rFonts w:asciiTheme="majorHAnsi" w:eastAsia="Times New Roman" w:hAnsiTheme="majorHAnsi" w:cs="Times New Roman"/>
        </w:rPr>
        <w:t xml:space="preserve"> MES </w:t>
      </w:r>
      <w:proofErr w:type="gramStart"/>
      <w:r w:rsidRPr="00A602BF">
        <w:rPr>
          <w:rFonts w:asciiTheme="majorHAnsi" w:eastAsia="Times New Roman" w:hAnsiTheme="majorHAnsi" w:cs="Times New Roman"/>
        </w:rPr>
        <w:t>programs</w:t>
      </w:r>
      <w:proofErr w:type="gramEnd"/>
      <w:r w:rsidRPr="00A602BF">
        <w:rPr>
          <w:rFonts w:asciiTheme="majorHAnsi" w:eastAsia="Times New Roman" w:hAnsiTheme="majorHAnsi" w:cs="Times New Roman"/>
        </w:rPr>
        <w:t xml:space="preserve"> in improving their</w:t>
      </w:r>
      <w:r w:rsidR="006342B9">
        <w:rPr>
          <w:rFonts w:asciiTheme="majorHAnsi" w:eastAsia="Times New Roman" w:hAnsiTheme="majorHAnsi" w:cs="Times New Roman"/>
        </w:rPr>
        <w:t xml:space="preserve"> writing and analytical skills.</w:t>
      </w:r>
      <w:r w:rsidRPr="00A602BF">
        <w:rPr>
          <w:rFonts w:asciiTheme="majorHAnsi" w:eastAsia="Times New Roman" w:hAnsiTheme="majorHAnsi" w:cs="Times New Roman"/>
        </w:rPr>
        <w:t xml:space="preserve"> This requires meeting with students individually or in groups to improve the editing, structure, grammar and tone of their assignments, as well as with the quality of</w:t>
      </w:r>
      <w:r w:rsidR="006342B9">
        <w:rPr>
          <w:rFonts w:asciiTheme="majorHAnsi" w:eastAsia="Times New Roman" w:hAnsiTheme="majorHAnsi" w:cs="Times New Roman"/>
        </w:rPr>
        <w:t xml:space="preserve"> their arguments and analysis. </w:t>
      </w:r>
      <w:r w:rsidRPr="00A602BF">
        <w:rPr>
          <w:rFonts w:asciiTheme="majorHAnsi" w:eastAsia="Times New Roman" w:hAnsiTheme="majorHAnsi" w:cs="Times New Roman"/>
        </w:rPr>
        <w:t>Past Writing Assistants found that most of their work was done via the internet or through phone conversations, nece</w:t>
      </w:r>
      <w:r w:rsidR="00A602BF">
        <w:rPr>
          <w:rFonts w:asciiTheme="majorHAnsi" w:eastAsia="Times New Roman" w:hAnsiTheme="majorHAnsi" w:cs="Times New Roman"/>
        </w:rPr>
        <w:t>ssitating fewer office hours.  F</w:t>
      </w:r>
      <w:r w:rsidRPr="00A602BF">
        <w:rPr>
          <w:rFonts w:asciiTheme="majorHAnsi" w:eastAsia="Times New Roman" w:hAnsiTheme="majorHAnsi" w:cs="Times New Roman"/>
        </w:rPr>
        <w:t>lexibility around where and when one does this work is a must.</w:t>
      </w:r>
      <w:r w:rsidR="00232A0A">
        <w:rPr>
          <w:rFonts w:asciiTheme="majorHAnsi" w:eastAsia="Times New Roman" w:hAnsiTheme="majorHAnsi" w:cs="Times New Roman"/>
        </w:rPr>
        <w:t xml:space="preserve"> In addition, this person will visit Evergreen’s Tacoma campus at least once during fall quarter to meet with its MPA cohort (mileage will be reimbursed).  </w:t>
      </w:r>
    </w:p>
    <w:p w14:paraId="25BEFE2E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</w:rPr>
        <w:t> </w:t>
      </w:r>
    </w:p>
    <w:p w14:paraId="2B29F7BD" w14:textId="48D8508D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Times New Roman"/>
          <w:b/>
          <w:bCs/>
        </w:rPr>
        <w:t>Qualifications: </w:t>
      </w:r>
      <w:r w:rsidR="00A602BF" w:rsidRPr="00A602BF">
        <w:rPr>
          <w:rFonts w:asciiTheme="majorHAnsi" w:eastAsia="Times New Roman" w:hAnsiTheme="majorHAnsi" w:cs="Times New Roman"/>
          <w:bCs/>
        </w:rPr>
        <w:t>This position is open to</w:t>
      </w:r>
      <w:r w:rsidR="00A602BF">
        <w:rPr>
          <w:rFonts w:asciiTheme="majorHAnsi" w:eastAsia="Times New Roman" w:hAnsiTheme="majorHAnsi" w:cs="Times New Roman"/>
          <w:b/>
          <w:bCs/>
        </w:rPr>
        <w:t xml:space="preserve"> </w:t>
      </w:r>
      <w:r w:rsidR="00A602BF">
        <w:rPr>
          <w:rFonts w:asciiTheme="majorHAnsi" w:eastAsia="Times New Roman" w:hAnsiTheme="majorHAnsi" w:cs="Times New Roman"/>
        </w:rPr>
        <w:t>Evergreen</w:t>
      </w:r>
      <w:r w:rsidRPr="00A602BF">
        <w:rPr>
          <w:rFonts w:asciiTheme="majorHAnsi" w:eastAsia="Times New Roman" w:hAnsiTheme="majorHAnsi" w:cs="Times New Roman"/>
        </w:rPr>
        <w:t xml:space="preserve"> MPA or MES student</w:t>
      </w:r>
      <w:r w:rsidR="00232A0A">
        <w:rPr>
          <w:rFonts w:asciiTheme="majorHAnsi" w:eastAsia="Times New Roman" w:hAnsiTheme="majorHAnsi" w:cs="Times New Roman"/>
        </w:rPr>
        <w:t>s</w:t>
      </w:r>
      <w:r w:rsidR="00232A0A" w:rsidRPr="00232A0A">
        <w:rPr>
          <w:rFonts w:asciiTheme="majorHAnsi" w:eastAsia="Times New Roman" w:hAnsiTheme="majorHAnsi" w:cs="Times New Roman"/>
          <w:bCs/>
          <w:color w:val="000000" w:themeColor="text1"/>
        </w:rPr>
        <w:t xml:space="preserve">, with preference given to students </w:t>
      </w:r>
      <w:r w:rsidR="00A602BF" w:rsidRPr="00232A0A">
        <w:rPr>
          <w:rFonts w:asciiTheme="majorHAnsi" w:eastAsia="Times New Roman" w:hAnsiTheme="majorHAnsi" w:cs="Times New Roman"/>
          <w:bCs/>
          <w:color w:val="000000" w:themeColor="text1"/>
        </w:rPr>
        <w:t xml:space="preserve">who </w:t>
      </w:r>
      <w:r w:rsidRPr="00232A0A">
        <w:rPr>
          <w:rFonts w:asciiTheme="majorHAnsi" w:eastAsia="Times New Roman" w:hAnsiTheme="majorHAnsi" w:cs="Times New Roman"/>
          <w:bCs/>
          <w:color w:val="000000" w:themeColor="text1"/>
        </w:rPr>
        <w:t>have completed the first year of Core coursework in either program.</w:t>
      </w:r>
      <w:r w:rsidRPr="00232A0A">
        <w:rPr>
          <w:rFonts w:asciiTheme="majorHAnsi" w:eastAsia="Times New Roman" w:hAnsiTheme="majorHAnsi" w:cs="Times New Roman"/>
          <w:color w:val="000000" w:themeColor="text1"/>
        </w:rPr>
        <w:t> </w:t>
      </w:r>
      <w:r w:rsidR="00A602BF">
        <w:rPr>
          <w:rFonts w:asciiTheme="majorHAnsi" w:eastAsia="Times New Roman" w:hAnsiTheme="majorHAnsi" w:cs="Times New Roman"/>
        </w:rPr>
        <w:t>A successful applicant must have</w:t>
      </w:r>
      <w:r w:rsidR="004451C7">
        <w:rPr>
          <w:rFonts w:asciiTheme="majorHAnsi" w:eastAsia="Times New Roman" w:hAnsiTheme="majorHAnsi" w:cs="Times New Roman"/>
        </w:rPr>
        <w:t xml:space="preserve"> solid working</w:t>
      </w:r>
      <w:r w:rsidR="00A602BF">
        <w:rPr>
          <w:rFonts w:asciiTheme="majorHAnsi" w:eastAsia="Times New Roman" w:hAnsiTheme="majorHAnsi" w:cs="Times New Roman"/>
        </w:rPr>
        <w:t xml:space="preserve"> k</w:t>
      </w:r>
      <w:r w:rsidRPr="00A602BF">
        <w:rPr>
          <w:rFonts w:asciiTheme="majorHAnsi" w:eastAsia="Times New Roman" w:hAnsiTheme="majorHAnsi" w:cs="Times New Roman"/>
        </w:rPr>
        <w:t>nowledge of</w:t>
      </w:r>
      <w:r w:rsidR="004451C7">
        <w:rPr>
          <w:rFonts w:asciiTheme="majorHAnsi" w:eastAsia="Times New Roman" w:hAnsiTheme="majorHAnsi" w:cs="Times New Roman"/>
        </w:rPr>
        <w:t xml:space="preserve"> grammar, </w:t>
      </w:r>
      <w:r w:rsidRPr="00A602BF">
        <w:rPr>
          <w:rFonts w:asciiTheme="majorHAnsi" w:eastAsia="Times New Roman" w:hAnsiTheme="majorHAnsi" w:cs="Times New Roman"/>
        </w:rPr>
        <w:t>argument</w:t>
      </w:r>
      <w:r w:rsidR="004451C7">
        <w:rPr>
          <w:rFonts w:asciiTheme="majorHAnsi" w:eastAsia="Times New Roman" w:hAnsiTheme="majorHAnsi" w:cs="Times New Roman"/>
        </w:rPr>
        <w:t>ative structure</w:t>
      </w:r>
      <w:r w:rsidR="00A602BF">
        <w:rPr>
          <w:rFonts w:asciiTheme="majorHAnsi" w:eastAsia="Times New Roman" w:hAnsiTheme="majorHAnsi" w:cs="Times New Roman"/>
        </w:rPr>
        <w:t>,</w:t>
      </w:r>
      <w:r w:rsidRPr="00A602BF">
        <w:rPr>
          <w:rFonts w:asciiTheme="majorHAnsi" w:eastAsia="Times New Roman" w:hAnsiTheme="majorHAnsi" w:cs="Times New Roman"/>
        </w:rPr>
        <w:t xml:space="preserve"> and </w:t>
      </w:r>
      <w:r w:rsidR="00A602BF">
        <w:rPr>
          <w:rFonts w:asciiTheme="majorHAnsi" w:eastAsia="Times New Roman" w:hAnsiTheme="majorHAnsi" w:cs="Times New Roman"/>
        </w:rPr>
        <w:t xml:space="preserve">the ability to </w:t>
      </w:r>
      <w:r w:rsidR="004451C7">
        <w:rPr>
          <w:rFonts w:asciiTheme="majorHAnsi" w:eastAsia="Times New Roman" w:hAnsiTheme="majorHAnsi" w:cs="Times New Roman"/>
        </w:rPr>
        <w:t>provide feedback on diverse genres of</w:t>
      </w:r>
      <w:r w:rsidR="00A602BF">
        <w:rPr>
          <w:rFonts w:asciiTheme="majorHAnsi" w:eastAsia="Times New Roman" w:hAnsiTheme="majorHAnsi" w:cs="Times New Roman"/>
        </w:rPr>
        <w:t xml:space="preserve"> graduate-</w:t>
      </w:r>
      <w:r w:rsidRPr="00A602BF">
        <w:rPr>
          <w:rFonts w:asciiTheme="majorHAnsi" w:eastAsia="Times New Roman" w:hAnsiTheme="majorHAnsi" w:cs="Times New Roman"/>
        </w:rPr>
        <w:t>level writing</w:t>
      </w:r>
      <w:r w:rsidR="00A602BF">
        <w:rPr>
          <w:rFonts w:asciiTheme="majorHAnsi" w:eastAsia="Times New Roman" w:hAnsiTheme="majorHAnsi" w:cs="Times New Roman"/>
        </w:rPr>
        <w:t xml:space="preserve">. </w:t>
      </w:r>
      <w:r w:rsidRPr="00A602BF">
        <w:rPr>
          <w:rFonts w:asciiTheme="majorHAnsi" w:eastAsia="Times New Roman" w:hAnsiTheme="majorHAnsi" w:cs="Times New Roman"/>
        </w:rPr>
        <w:t xml:space="preserve">Knowledge of public administration and/or environmental studies literature and research design is important. Strong interpersonal skills </w:t>
      </w:r>
      <w:r w:rsidR="00A602BF">
        <w:rPr>
          <w:rFonts w:asciiTheme="majorHAnsi" w:eastAsia="Times New Roman" w:hAnsiTheme="majorHAnsi" w:cs="Times New Roman"/>
        </w:rPr>
        <w:t xml:space="preserve">are </w:t>
      </w:r>
      <w:r w:rsidRPr="00A602BF">
        <w:rPr>
          <w:rFonts w:asciiTheme="majorHAnsi" w:eastAsia="Times New Roman" w:hAnsiTheme="majorHAnsi" w:cs="Times New Roman"/>
        </w:rPr>
        <w:t xml:space="preserve">required.  Previous tutoring experience </w:t>
      </w:r>
      <w:r w:rsidR="00A602BF">
        <w:rPr>
          <w:rFonts w:asciiTheme="majorHAnsi" w:eastAsia="Times New Roman" w:hAnsiTheme="majorHAnsi" w:cs="Times New Roman"/>
        </w:rPr>
        <w:t xml:space="preserve">is </w:t>
      </w:r>
      <w:r w:rsidRPr="00A602BF">
        <w:rPr>
          <w:rFonts w:asciiTheme="majorHAnsi" w:eastAsia="Times New Roman" w:hAnsiTheme="majorHAnsi" w:cs="Times New Roman"/>
        </w:rPr>
        <w:t xml:space="preserve">preferred but not required. </w:t>
      </w:r>
      <w:r w:rsidR="00A602BF">
        <w:rPr>
          <w:rFonts w:asciiTheme="majorHAnsi" w:eastAsia="Times New Roman" w:hAnsiTheme="majorHAnsi" w:cs="Times New Roman"/>
        </w:rPr>
        <w:t>M</w:t>
      </w:r>
      <w:r w:rsidRPr="00A602BF">
        <w:rPr>
          <w:rFonts w:asciiTheme="majorHAnsi" w:eastAsia="Times New Roman" w:hAnsiTheme="majorHAnsi" w:cs="Times New Roman"/>
        </w:rPr>
        <w:t xml:space="preserve">ust have some flexibility about scheduling office hours, including some late afternoons, evenings, </w:t>
      </w:r>
      <w:r w:rsidR="00A602BF">
        <w:rPr>
          <w:rFonts w:asciiTheme="majorHAnsi" w:eastAsia="Times New Roman" w:hAnsiTheme="majorHAnsi" w:cs="Times New Roman"/>
        </w:rPr>
        <w:t>or</w:t>
      </w:r>
      <w:r w:rsidRPr="00A602BF">
        <w:rPr>
          <w:rFonts w:asciiTheme="majorHAnsi" w:eastAsia="Times New Roman" w:hAnsiTheme="majorHAnsi" w:cs="Times New Roman"/>
        </w:rPr>
        <w:t xml:space="preserve"> weekends. Must be able to adhere to the college's policies on student employment and not work more than 19 hours per week in on-campus student employment.</w:t>
      </w:r>
    </w:p>
    <w:p w14:paraId="0411DD03" w14:textId="77777777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Arial"/>
        </w:rPr>
        <w:t> </w:t>
      </w:r>
    </w:p>
    <w:p w14:paraId="3C587D47" w14:textId="5DBEBD2C" w:rsidR="00290417" w:rsidRPr="00A602BF" w:rsidRDefault="00290417" w:rsidP="00290417">
      <w:pPr>
        <w:rPr>
          <w:rFonts w:asciiTheme="majorHAnsi" w:eastAsia="Times New Roman" w:hAnsiTheme="majorHAnsi" w:cs="Times New Roman"/>
        </w:rPr>
      </w:pPr>
      <w:r w:rsidRPr="00A602BF">
        <w:rPr>
          <w:rFonts w:asciiTheme="majorHAnsi" w:eastAsia="Times New Roman" w:hAnsiTheme="majorHAnsi" w:cs="Arial"/>
          <w:b/>
          <w:bCs/>
        </w:rPr>
        <w:t>Submit:</w:t>
      </w:r>
      <w:r w:rsidRPr="00A602BF">
        <w:rPr>
          <w:rFonts w:asciiTheme="majorHAnsi" w:eastAsia="Times New Roman" w:hAnsiTheme="majorHAnsi" w:cs="Arial"/>
        </w:rPr>
        <w:t> A letter of interest, resume, and writing sample to Kevin Francis</w:t>
      </w:r>
      <w:r w:rsidR="004451C7">
        <w:rPr>
          <w:rFonts w:asciiTheme="majorHAnsi" w:eastAsia="Times New Roman" w:hAnsiTheme="majorHAnsi" w:cs="Arial"/>
        </w:rPr>
        <w:t xml:space="preserve">: </w:t>
      </w:r>
      <w:hyperlink r:id="rId4" w:history="1">
        <w:r w:rsidR="004451C7" w:rsidRPr="005B0711">
          <w:rPr>
            <w:rStyle w:val="Hyperlink"/>
            <w:rFonts w:asciiTheme="majorHAnsi" w:eastAsia="Times New Roman" w:hAnsiTheme="majorHAnsi" w:cs="Arial"/>
          </w:rPr>
          <w:t>francisk@evergreen.edu</w:t>
        </w:r>
      </w:hyperlink>
      <w:r w:rsidR="004451C7">
        <w:rPr>
          <w:rFonts w:asciiTheme="majorHAnsi" w:eastAsia="Times New Roman" w:hAnsiTheme="majorHAnsi" w:cs="Arial"/>
        </w:rPr>
        <w:t>. Please contact Kevin with any questions about the position.</w:t>
      </w:r>
    </w:p>
    <w:bookmarkEnd w:id="0"/>
    <w:p w14:paraId="29CAE7AF" w14:textId="77777777" w:rsidR="006E54AD" w:rsidRPr="00A602BF" w:rsidRDefault="006E54AD">
      <w:pPr>
        <w:rPr>
          <w:rFonts w:asciiTheme="majorHAnsi" w:hAnsiTheme="majorHAnsi"/>
        </w:rPr>
      </w:pPr>
    </w:p>
    <w:p w14:paraId="6826E4B6" w14:textId="77777777" w:rsidR="00290417" w:rsidRPr="00A602BF" w:rsidRDefault="00290417">
      <w:pPr>
        <w:rPr>
          <w:rFonts w:asciiTheme="majorHAnsi" w:hAnsiTheme="majorHAnsi"/>
        </w:rPr>
      </w:pPr>
    </w:p>
    <w:p w14:paraId="13D18E20" w14:textId="32199017" w:rsidR="00290417" w:rsidRPr="00A602BF" w:rsidRDefault="00290417">
      <w:pPr>
        <w:rPr>
          <w:rFonts w:asciiTheme="majorHAnsi" w:hAnsiTheme="majorHAnsi"/>
        </w:rPr>
      </w:pPr>
    </w:p>
    <w:sectPr w:rsidR="00290417" w:rsidRPr="00A602BF" w:rsidSect="006E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7"/>
    <w:rsid w:val="00232A0A"/>
    <w:rsid w:val="00246FA7"/>
    <w:rsid w:val="0025180C"/>
    <w:rsid w:val="00290417"/>
    <w:rsid w:val="002A0D2D"/>
    <w:rsid w:val="004451C7"/>
    <w:rsid w:val="006342B9"/>
    <w:rsid w:val="006E54AD"/>
    <w:rsid w:val="007B79DA"/>
    <w:rsid w:val="00A01E2D"/>
    <w:rsid w:val="00A602BF"/>
    <w:rsid w:val="00DB651D"/>
    <w:rsid w:val="00E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3B03B"/>
  <w14:defaultImageDpi w14:val="300"/>
  <w15:docId w15:val="{28F6C75B-2F2E-504D-B6A8-4F703B8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90417"/>
  </w:style>
  <w:style w:type="character" w:styleId="Hyperlink">
    <w:name w:val="Hyperlink"/>
    <w:basedOn w:val="DefaultParagraphFont"/>
    <w:uiPriority w:val="99"/>
    <w:unhideWhenUsed/>
    <w:rsid w:val="002904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04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Martin, Andrea</cp:lastModifiedBy>
  <cp:revision>2</cp:revision>
  <dcterms:created xsi:type="dcterms:W3CDTF">2019-08-29T20:44:00Z</dcterms:created>
  <dcterms:modified xsi:type="dcterms:W3CDTF">2019-08-29T20:44:00Z</dcterms:modified>
</cp:coreProperties>
</file>