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418"/>
        <w:gridCol w:w="1080"/>
        <w:gridCol w:w="990"/>
        <w:gridCol w:w="1170"/>
        <w:gridCol w:w="3051"/>
      </w:tblGrid>
      <w:tr w:rsidR="00692D37" w14:paraId="62E54D3E" w14:textId="77777777" w:rsidTr="00C83D17">
        <w:trPr>
          <w:trHeight w:val="1584"/>
        </w:trPr>
        <w:tc>
          <w:tcPr>
            <w:tcW w:w="3082" w:type="dxa"/>
            <w:gridSpan w:val="2"/>
            <w:shd w:val="clear" w:color="auto" w:fill="auto"/>
            <w:vAlign w:val="center"/>
          </w:tcPr>
          <w:p w14:paraId="71A85CA1" w14:textId="77777777" w:rsidR="00692D37" w:rsidRPr="001B1C66" w:rsidRDefault="00FE1488" w:rsidP="00512B64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CE83D2" wp14:editId="64A3E38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-229235</wp:posOffset>
                  </wp:positionV>
                  <wp:extent cx="1282700" cy="9163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vergreen-primary--gre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09" w:type="dxa"/>
            <w:gridSpan w:val="5"/>
            <w:shd w:val="clear" w:color="auto" w:fill="auto"/>
            <w:vAlign w:val="center"/>
          </w:tcPr>
          <w:p w14:paraId="62F686D8" w14:textId="4FDB9135" w:rsidR="00692D37" w:rsidRPr="00FE1488" w:rsidRDefault="00FE1488" w:rsidP="000C3C7D">
            <w:pPr>
              <w:pStyle w:val="Heading1Blue"/>
              <w:rPr>
                <w:sz w:val="32"/>
              </w:rPr>
            </w:pPr>
            <w:r w:rsidRPr="00FE1488">
              <w:rPr>
                <w:sz w:val="32"/>
              </w:rPr>
              <w:t xml:space="preserve">Applicant Rubric for MES </w:t>
            </w:r>
            <w:r w:rsidR="009E594E">
              <w:rPr>
                <w:sz w:val="32"/>
              </w:rPr>
              <w:t xml:space="preserve">Outreach &amp; Communications </w:t>
            </w:r>
            <w:r w:rsidRPr="00FE1488">
              <w:rPr>
                <w:sz w:val="32"/>
              </w:rPr>
              <w:t>Assistant Position</w:t>
            </w:r>
          </w:p>
          <w:p w14:paraId="269FFE23" w14:textId="65846975" w:rsidR="00692D37" w:rsidRPr="000C3C7D" w:rsidRDefault="00C83D17" w:rsidP="000C3C7D">
            <w:pPr>
              <w:pStyle w:val="Heading1Blue"/>
              <w:rPr>
                <w:b/>
                <w:iCs/>
                <w:sz w:val="40"/>
              </w:rPr>
            </w:pPr>
            <w:r>
              <w:rPr>
                <w:rStyle w:val="Emphasis"/>
                <w:sz w:val="40"/>
              </w:rPr>
              <w:t xml:space="preserve">Applicant </w:t>
            </w:r>
            <w:r w:rsidR="00FE1488" w:rsidRPr="000C3C7D">
              <w:rPr>
                <w:rStyle w:val="Emphasis"/>
                <w:sz w:val="40"/>
              </w:rPr>
              <w:t>Name___________________</w:t>
            </w:r>
            <w:r w:rsidR="000C3C7D">
              <w:rPr>
                <w:rStyle w:val="Emphasis"/>
                <w:sz w:val="40"/>
              </w:rPr>
              <w:softHyphen/>
            </w:r>
            <w:r w:rsidR="000C3C7D">
              <w:rPr>
                <w:rStyle w:val="Emphasis"/>
                <w:sz w:val="40"/>
              </w:rPr>
              <w:softHyphen/>
            </w:r>
          </w:p>
        </w:tc>
      </w:tr>
      <w:tr w:rsidR="00692D37" w14:paraId="6C728CA8" w14:textId="77777777" w:rsidTr="00DB75F0">
        <w:trPr>
          <w:trHeight w:val="1487"/>
        </w:trPr>
        <w:tc>
          <w:tcPr>
            <w:tcW w:w="1541" w:type="dxa"/>
            <w:shd w:val="clear" w:color="auto" w:fill="245E30" w:themeFill="accent3"/>
          </w:tcPr>
          <w:p w14:paraId="11D13D23" w14:textId="77777777" w:rsidR="00692D37" w:rsidRPr="00FE1488" w:rsidRDefault="00692D37" w:rsidP="00FE1488">
            <w:pPr>
              <w:jc w:val="center"/>
              <w:rPr>
                <w:rStyle w:val="EmphasisAlt"/>
              </w:rPr>
            </w:pPr>
          </w:p>
        </w:tc>
        <w:tc>
          <w:tcPr>
            <w:tcW w:w="1541" w:type="dxa"/>
            <w:shd w:val="clear" w:color="auto" w:fill="245E30" w:themeFill="accent3"/>
          </w:tcPr>
          <w:p w14:paraId="232313A0" w14:textId="77777777" w:rsidR="00692D37" w:rsidRPr="00FE1488" w:rsidRDefault="00692D37" w:rsidP="00FE1488">
            <w:pPr>
              <w:rPr>
                <w:rStyle w:val="EmphasisAlt"/>
              </w:rPr>
            </w:pPr>
          </w:p>
        </w:tc>
        <w:tc>
          <w:tcPr>
            <w:tcW w:w="1418" w:type="dxa"/>
            <w:shd w:val="clear" w:color="auto" w:fill="245E30" w:themeFill="accent3"/>
            <w:vAlign w:val="center"/>
          </w:tcPr>
          <w:p w14:paraId="13B4A58A" w14:textId="77777777" w:rsidR="0069200F" w:rsidRPr="0045346F" w:rsidRDefault="0025079E" w:rsidP="0025079E">
            <w:pPr>
              <w:jc w:val="center"/>
              <w:rPr>
                <w:rStyle w:val="EmphasisAlt"/>
              </w:rPr>
            </w:pPr>
            <w:r>
              <w:rPr>
                <w:rStyle w:val="EmphasisAlt"/>
              </w:rPr>
              <w:t>Needs Improvement</w:t>
            </w:r>
          </w:p>
          <w:p w14:paraId="143F4C64" w14:textId="77777777" w:rsidR="00692D37" w:rsidRPr="0045346F" w:rsidRDefault="00692D37" w:rsidP="00444DCF">
            <w:pPr>
              <w:jc w:val="center"/>
              <w:rPr>
                <w:rStyle w:val="EmphasisAlt"/>
              </w:rPr>
            </w:pPr>
          </w:p>
        </w:tc>
        <w:tc>
          <w:tcPr>
            <w:tcW w:w="1080" w:type="dxa"/>
            <w:shd w:val="clear" w:color="auto" w:fill="245E30" w:themeFill="accent3"/>
            <w:vAlign w:val="center"/>
          </w:tcPr>
          <w:p w14:paraId="5B626714" w14:textId="77777777" w:rsidR="00692D37" w:rsidRPr="0045346F" w:rsidRDefault="0025079E" w:rsidP="0025079E">
            <w:pPr>
              <w:jc w:val="center"/>
              <w:rPr>
                <w:rStyle w:val="EmphasisAlt"/>
              </w:rPr>
            </w:pPr>
            <w:r>
              <w:rPr>
                <w:rStyle w:val="EmphasisAlt"/>
              </w:rPr>
              <w:t>Good</w:t>
            </w:r>
          </w:p>
        </w:tc>
        <w:tc>
          <w:tcPr>
            <w:tcW w:w="990" w:type="dxa"/>
            <w:shd w:val="clear" w:color="auto" w:fill="245E30" w:themeFill="accent3"/>
            <w:vAlign w:val="center"/>
          </w:tcPr>
          <w:p w14:paraId="6919406E" w14:textId="77777777" w:rsidR="00DB75F0" w:rsidRDefault="0025079E" w:rsidP="0025079E">
            <w:pPr>
              <w:jc w:val="center"/>
              <w:rPr>
                <w:rStyle w:val="EmphasisAlt"/>
              </w:rPr>
            </w:pPr>
            <w:r>
              <w:rPr>
                <w:rStyle w:val="EmphasisAlt"/>
              </w:rPr>
              <w:t xml:space="preserve">Very </w:t>
            </w:r>
          </w:p>
          <w:p w14:paraId="08C9B7D2" w14:textId="77777777" w:rsidR="00692D37" w:rsidRPr="0045346F" w:rsidRDefault="0025079E" w:rsidP="0025079E">
            <w:pPr>
              <w:jc w:val="center"/>
              <w:rPr>
                <w:rStyle w:val="EmphasisAlt"/>
              </w:rPr>
            </w:pPr>
            <w:r>
              <w:rPr>
                <w:rStyle w:val="EmphasisAlt"/>
              </w:rPr>
              <w:t>Good</w:t>
            </w:r>
          </w:p>
        </w:tc>
        <w:tc>
          <w:tcPr>
            <w:tcW w:w="1170" w:type="dxa"/>
            <w:shd w:val="clear" w:color="auto" w:fill="245E30" w:themeFill="accent3"/>
            <w:vAlign w:val="center"/>
          </w:tcPr>
          <w:p w14:paraId="3D9DB06E" w14:textId="77777777" w:rsidR="00692D37" w:rsidRPr="0045346F" w:rsidRDefault="0025079E" w:rsidP="0025079E">
            <w:pPr>
              <w:jc w:val="center"/>
              <w:rPr>
                <w:rStyle w:val="EmphasisAlt"/>
              </w:rPr>
            </w:pPr>
            <w:r>
              <w:rPr>
                <w:rStyle w:val="EmphasisAlt"/>
              </w:rPr>
              <w:t>Excellent</w:t>
            </w:r>
          </w:p>
        </w:tc>
        <w:tc>
          <w:tcPr>
            <w:tcW w:w="3051" w:type="dxa"/>
            <w:shd w:val="clear" w:color="auto" w:fill="245E30" w:themeFill="accent3"/>
            <w:vAlign w:val="center"/>
          </w:tcPr>
          <w:p w14:paraId="65864E31" w14:textId="77777777" w:rsidR="00692D37" w:rsidRPr="0045346F" w:rsidRDefault="00FE1488" w:rsidP="00FE1488">
            <w:pPr>
              <w:jc w:val="center"/>
              <w:rPr>
                <w:rStyle w:val="EmphasisAlt"/>
              </w:rPr>
            </w:pPr>
            <w:r>
              <w:rPr>
                <w:rStyle w:val="EmphasisAlt"/>
              </w:rPr>
              <w:t>Notes</w:t>
            </w:r>
          </w:p>
        </w:tc>
      </w:tr>
      <w:tr w:rsidR="00692D37" w14:paraId="1A0E0EA2" w14:textId="77777777" w:rsidTr="00DB75F0">
        <w:trPr>
          <w:trHeight w:val="1071"/>
        </w:trPr>
        <w:tc>
          <w:tcPr>
            <w:tcW w:w="3082" w:type="dxa"/>
            <w:gridSpan w:val="2"/>
            <w:tcBorders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18B0797" w14:textId="77777777" w:rsidR="00692D37" w:rsidRPr="000C3C7D" w:rsidRDefault="0025079E" w:rsidP="00FE1488">
            <w:pPr>
              <w:pStyle w:val="Heading3Blue"/>
              <w:rPr>
                <w:b/>
                <w:sz w:val="20"/>
              </w:rPr>
            </w:pPr>
            <w:r w:rsidRPr="000C3C7D">
              <w:rPr>
                <w:b/>
                <w:sz w:val="20"/>
              </w:rPr>
              <w:t>Written communication skills</w:t>
            </w:r>
            <w:r w:rsidR="005A0C39" w:rsidRPr="000C3C7D">
              <w:rPr>
                <w:b/>
                <w:sz w:val="20"/>
              </w:rPr>
              <w:t>:</w:t>
            </w:r>
          </w:p>
          <w:p w14:paraId="4DAED763" w14:textId="545F5D3E" w:rsidR="009E594E" w:rsidRPr="009E594E" w:rsidRDefault="005A0C39" w:rsidP="009E594E">
            <w:pPr>
              <w:pStyle w:val="Heading3Blue"/>
              <w:rPr>
                <w:sz w:val="18"/>
              </w:rPr>
            </w:pPr>
            <w:r w:rsidRPr="000C3C7D">
              <w:rPr>
                <w:sz w:val="18"/>
              </w:rPr>
              <w:t xml:space="preserve">Cover letter </w:t>
            </w:r>
            <w:r w:rsidR="000C3C7D">
              <w:rPr>
                <w:sz w:val="18"/>
              </w:rPr>
              <w:t>possess clear flow and</w:t>
            </w:r>
            <w:r w:rsidRPr="000C3C7D">
              <w:rPr>
                <w:sz w:val="18"/>
              </w:rPr>
              <w:t xml:space="preserve"> articul</w:t>
            </w:r>
            <w:r w:rsidR="000C3C7D" w:rsidRPr="000C3C7D">
              <w:rPr>
                <w:sz w:val="18"/>
              </w:rPr>
              <w:t>ates relevant</w:t>
            </w:r>
            <w:r w:rsidR="00802946">
              <w:rPr>
                <w:sz w:val="18"/>
              </w:rPr>
              <w:t xml:space="preserve"> writing</w:t>
            </w:r>
            <w:r w:rsidR="000C3C7D" w:rsidRPr="000C3C7D">
              <w:rPr>
                <w:sz w:val="18"/>
              </w:rPr>
              <w:t xml:space="preserve"> experience to job. Resume demonstrates concise writing ability. Application is without grammatical, formatting</w:t>
            </w:r>
            <w:r w:rsidR="000C3C7D">
              <w:rPr>
                <w:sz w:val="18"/>
              </w:rPr>
              <w:t>,</w:t>
            </w:r>
            <w:r w:rsidR="000C3C7D" w:rsidRPr="000C3C7D">
              <w:rPr>
                <w:sz w:val="18"/>
              </w:rPr>
              <w:t xml:space="preserve"> or punctuation errors.</w:t>
            </w:r>
          </w:p>
        </w:tc>
        <w:tc>
          <w:tcPr>
            <w:tcW w:w="1418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4789DF43" w14:textId="77777777" w:rsidR="00692D37" w:rsidRDefault="00692D37" w:rsidP="00512B64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F46DAAB" w14:textId="77777777" w:rsidR="00692D37" w:rsidRDefault="00692D37" w:rsidP="00512B64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2C3F96FB" w14:textId="77777777" w:rsidR="00692D37" w:rsidRDefault="00692D37" w:rsidP="00512B64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1E8FF241" w14:textId="77777777" w:rsidR="00692D37" w:rsidRDefault="00692D37" w:rsidP="00512B64">
            <w:pPr>
              <w:jc w:val="center"/>
            </w:pPr>
          </w:p>
        </w:tc>
        <w:tc>
          <w:tcPr>
            <w:tcW w:w="3051" w:type="dxa"/>
            <w:tcBorders>
              <w:lef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134D5DA4" w14:textId="77777777" w:rsidR="00692D37" w:rsidRDefault="00692D37" w:rsidP="00FE1488">
            <w:pPr>
              <w:pStyle w:val="Heading4"/>
            </w:pPr>
          </w:p>
        </w:tc>
      </w:tr>
      <w:tr w:rsidR="00692D37" w14:paraId="06E1FB05" w14:textId="77777777" w:rsidTr="00DB75F0">
        <w:trPr>
          <w:trHeight w:val="714"/>
        </w:trPr>
        <w:tc>
          <w:tcPr>
            <w:tcW w:w="3082" w:type="dxa"/>
            <w:gridSpan w:val="2"/>
            <w:shd w:val="clear" w:color="auto" w:fill="029676" w:themeFill="accent4"/>
          </w:tcPr>
          <w:p w14:paraId="28541D37" w14:textId="77777777" w:rsidR="00692D37" w:rsidRDefault="00692D37" w:rsidP="00512B64"/>
        </w:tc>
        <w:tc>
          <w:tcPr>
            <w:tcW w:w="1418" w:type="dxa"/>
            <w:shd w:val="clear" w:color="auto" w:fill="4AB5C4" w:themeFill="accent5"/>
          </w:tcPr>
          <w:p w14:paraId="3DF1A1F2" w14:textId="77777777" w:rsidR="00692D37" w:rsidRDefault="00692D37" w:rsidP="00512B64"/>
        </w:tc>
        <w:tc>
          <w:tcPr>
            <w:tcW w:w="1080" w:type="dxa"/>
            <w:shd w:val="clear" w:color="auto" w:fill="0989B1" w:themeFill="accent6"/>
          </w:tcPr>
          <w:p w14:paraId="79DE8805" w14:textId="77777777" w:rsidR="00692D37" w:rsidRDefault="00692D37" w:rsidP="00512B64"/>
        </w:tc>
        <w:tc>
          <w:tcPr>
            <w:tcW w:w="990" w:type="dxa"/>
            <w:shd w:val="clear" w:color="auto" w:fill="45CBF5" w:themeFill="accent6" w:themeFillTint="99"/>
          </w:tcPr>
          <w:p w14:paraId="6915101D" w14:textId="77777777" w:rsidR="00692D37" w:rsidRDefault="00692D37" w:rsidP="00512B64"/>
        </w:tc>
        <w:tc>
          <w:tcPr>
            <w:tcW w:w="1170" w:type="dxa"/>
            <w:shd w:val="clear" w:color="auto" w:fill="4AB5C4" w:themeFill="accent5"/>
          </w:tcPr>
          <w:p w14:paraId="681822BE" w14:textId="77777777" w:rsidR="00692D37" w:rsidRDefault="00692D37" w:rsidP="00512B64"/>
        </w:tc>
        <w:tc>
          <w:tcPr>
            <w:tcW w:w="3051" w:type="dxa"/>
            <w:shd w:val="clear" w:color="auto" w:fill="245E30" w:themeFill="accent3"/>
            <w:vAlign w:val="center"/>
          </w:tcPr>
          <w:p w14:paraId="00F9B6AF" w14:textId="77777777" w:rsidR="00692D37" w:rsidRDefault="00692D37" w:rsidP="00444DCF"/>
        </w:tc>
      </w:tr>
      <w:tr w:rsidR="004F4408" w14:paraId="58A53A42" w14:textId="77777777" w:rsidTr="00DB75F0">
        <w:trPr>
          <w:trHeight w:val="1071"/>
        </w:trPr>
        <w:tc>
          <w:tcPr>
            <w:tcW w:w="3082" w:type="dxa"/>
            <w:gridSpan w:val="2"/>
            <w:tcBorders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26679F13" w14:textId="77777777" w:rsidR="004F4408" w:rsidRPr="000C3C7D" w:rsidRDefault="0025079E" w:rsidP="0025079E">
            <w:pPr>
              <w:pStyle w:val="Heading3Blue"/>
              <w:rPr>
                <w:b/>
                <w:sz w:val="20"/>
              </w:rPr>
            </w:pPr>
            <w:r w:rsidRPr="000C3C7D">
              <w:rPr>
                <w:b/>
                <w:sz w:val="20"/>
              </w:rPr>
              <w:t>Experience with Microsoft Office products</w:t>
            </w:r>
            <w:r w:rsidR="005A0C39" w:rsidRPr="000C3C7D">
              <w:rPr>
                <w:b/>
                <w:sz w:val="20"/>
              </w:rPr>
              <w:t>:</w:t>
            </w:r>
          </w:p>
          <w:p w14:paraId="704E59FA" w14:textId="4ADA4BE7" w:rsidR="005A0C39" w:rsidRPr="005A0C39" w:rsidRDefault="005A0C39" w:rsidP="0025079E">
            <w:pPr>
              <w:pStyle w:val="Heading3Blue"/>
              <w:rPr>
                <w:sz w:val="20"/>
              </w:rPr>
            </w:pPr>
            <w:r w:rsidRPr="000C3C7D">
              <w:rPr>
                <w:sz w:val="18"/>
              </w:rPr>
              <w:t>Academic and/or professional work experience with Word, PowerPoint &amp; Excel or</w:t>
            </w:r>
            <w:r w:rsidR="00802946">
              <w:rPr>
                <w:sz w:val="18"/>
              </w:rPr>
              <w:t xml:space="preserve"> demonstrated</w:t>
            </w:r>
            <w:r w:rsidRPr="000C3C7D">
              <w:rPr>
                <w:sz w:val="18"/>
              </w:rPr>
              <w:t xml:space="preserve"> proficiency with these software programs.</w:t>
            </w:r>
          </w:p>
        </w:tc>
        <w:tc>
          <w:tcPr>
            <w:tcW w:w="1418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8DECB9D" w14:textId="77777777" w:rsidR="004F4408" w:rsidRDefault="004F4408" w:rsidP="004F4408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66360499" w14:textId="77777777" w:rsidR="004F4408" w:rsidRDefault="004F4408" w:rsidP="004F4408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415B551F" w14:textId="77777777" w:rsidR="004F4408" w:rsidRDefault="004F4408" w:rsidP="004F4408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67DD638C" w14:textId="77777777" w:rsidR="004F4408" w:rsidRDefault="004F4408" w:rsidP="004F4408">
            <w:pPr>
              <w:jc w:val="center"/>
            </w:pPr>
          </w:p>
        </w:tc>
        <w:tc>
          <w:tcPr>
            <w:tcW w:w="3051" w:type="dxa"/>
            <w:tcBorders>
              <w:lef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3340D12B" w14:textId="77777777" w:rsidR="004F4408" w:rsidRDefault="004F4408" w:rsidP="00FE1488">
            <w:pPr>
              <w:pStyle w:val="Heading4"/>
            </w:pPr>
          </w:p>
        </w:tc>
      </w:tr>
      <w:tr w:rsidR="00444DCF" w14:paraId="46682EFB" w14:textId="77777777" w:rsidTr="00DB75F0">
        <w:trPr>
          <w:trHeight w:val="714"/>
        </w:trPr>
        <w:tc>
          <w:tcPr>
            <w:tcW w:w="3082" w:type="dxa"/>
            <w:gridSpan w:val="2"/>
            <w:shd w:val="clear" w:color="auto" w:fill="029676" w:themeFill="accent4"/>
          </w:tcPr>
          <w:p w14:paraId="55B8D56F" w14:textId="77777777" w:rsidR="00444DCF" w:rsidRDefault="00444DCF" w:rsidP="00512B64"/>
        </w:tc>
        <w:tc>
          <w:tcPr>
            <w:tcW w:w="1418" w:type="dxa"/>
            <w:shd w:val="clear" w:color="auto" w:fill="4AB5C4" w:themeFill="accent5"/>
          </w:tcPr>
          <w:p w14:paraId="2EE0ECE6" w14:textId="77777777" w:rsidR="00444DCF" w:rsidRDefault="00444DCF" w:rsidP="00512B64"/>
        </w:tc>
        <w:tc>
          <w:tcPr>
            <w:tcW w:w="1080" w:type="dxa"/>
            <w:shd w:val="clear" w:color="auto" w:fill="0989B1" w:themeFill="accent6"/>
          </w:tcPr>
          <w:p w14:paraId="05ED0AC6" w14:textId="77777777" w:rsidR="00444DCF" w:rsidRDefault="00444DCF" w:rsidP="00512B64"/>
        </w:tc>
        <w:tc>
          <w:tcPr>
            <w:tcW w:w="990" w:type="dxa"/>
            <w:shd w:val="clear" w:color="auto" w:fill="45CBF5" w:themeFill="accent6" w:themeFillTint="99"/>
          </w:tcPr>
          <w:p w14:paraId="71C311E3" w14:textId="77777777" w:rsidR="00444DCF" w:rsidRDefault="00444DCF" w:rsidP="00512B64"/>
        </w:tc>
        <w:tc>
          <w:tcPr>
            <w:tcW w:w="1170" w:type="dxa"/>
            <w:shd w:val="clear" w:color="auto" w:fill="4AB5C4" w:themeFill="accent5"/>
          </w:tcPr>
          <w:p w14:paraId="63922800" w14:textId="77777777" w:rsidR="00444DCF" w:rsidRDefault="00444DCF" w:rsidP="00512B64"/>
        </w:tc>
        <w:tc>
          <w:tcPr>
            <w:tcW w:w="3051" w:type="dxa"/>
            <w:shd w:val="clear" w:color="auto" w:fill="245E30" w:themeFill="accent3"/>
            <w:vAlign w:val="center"/>
          </w:tcPr>
          <w:p w14:paraId="79156F9F" w14:textId="77777777" w:rsidR="00444DCF" w:rsidRDefault="00444DCF" w:rsidP="00444DCF"/>
        </w:tc>
      </w:tr>
      <w:tr w:rsidR="004F4408" w14:paraId="56DEEB59" w14:textId="77777777" w:rsidTr="00DB75F0">
        <w:trPr>
          <w:trHeight w:val="1071"/>
        </w:trPr>
        <w:tc>
          <w:tcPr>
            <w:tcW w:w="3082" w:type="dxa"/>
            <w:gridSpan w:val="2"/>
            <w:tcBorders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25DF35B7" w14:textId="77777777" w:rsidR="004F4408" w:rsidRPr="000C3C7D" w:rsidRDefault="0025079E" w:rsidP="0025079E">
            <w:pPr>
              <w:pStyle w:val="Heading3Blue"/>
              <w:rPr>
                <w:b/>
                <w:sz w:val="20"/>
              </w:rPr>
            </w:pPr>
            <w:r w:rsidRPr="000C3C7D">
              <w:rPr>
                <w:b/>
                <w:sz w:val="20"/>
              </w:rPr>
              <w:t>Organizational</w:t>
            </w:r>
            <w:r w:rsidR="00DB75F0" w:rsidRPr="000C3C7D">
              <w:rPr>
                <w:b/>
                <w:sz w:val="20"/>
              </w:rPr>
              <w:t xml:space="preserve"> s</w:t>
            </w:r>
            <w:r w:rsidRPr="000C3C7D">
              <w:rPr>
                <w:b/>
                <w:sz w:val="20"/>
              </w:rPr>
              <w:t>kills</w:t>
            </w:r>
            <w:r w:rsidR="005A0C39" w:rsidRPr="000C3C7D">
              <w:rPr>
                <w:b/>
                <w:sz w:val="20"/>
              </w:rPr>
              <w:t xml:space="preserve">: </w:t>
            </w:r>
          </w:p>
          <w:p w14:paraId="7F1C81D9" w14:textId="0F528637" w:rsidR="005A0C39" w:rsidRPr="005A0C39" w:rsidRDefault="005A0C39" w:rsidP="00492A3C">
            <w:pPr>
              <w:pStyle w:val="Heading3Blue"/>
              <w:rPr>
                <w:sz w:val="20"/>
              </w:rPr>
            </w:pPr>
            <w:r w:rsidRPr="000C3C7D">
              <w:rPr>
                <w:sz w:val="18"/>
              </w:rPr>
              <w:t>Cover letter includes clear organization of experiences and skills. Resume is organized and clearly articulates skills and qualifications in</w:t>
            </w:r>
            <w:r w:rsidR="00492A3C">
              <w:rPr>
                <w:sz w:val="18"/>
              </w:rPr>
              <w:t xml:space="preserve"> a way that is easy to read and scan</w:t>
            </w:r>
            <w:r w:rsidRPr="000C3C7D">
              <w:rPr>
                <w:sz w:val="18"/>
              </w:rPr>
              <w:t>.</w:t>
            </w:r>
            <w:r w:rsidR="00802946">
              <w:rPr>
                <w:sz w:val="18"/>
              </w:rPr>
              <w:t xml:space="preserve"> Application materials explain professional organizational methods and experiences.</w:t>
            </w:r>
          </w:p>
        </w:tc>
        <w:tc>
          <w:tcPr>
            <w:tcW w:w="1418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3AE4FE8" w14:textId="77777777" w:rsidR="004F4408" w:rsidRDefault="004F4408" w:rsidP="004F4408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513C2450" w14:textId="77777777" w:rsidR="004F4408" w:rsidRDefault="004F4408" w:rsidP="004F4408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B49F146" w14:textId="77777777" w:rsidR="004F4408" w:rsidRDefault="004F4408" w:rsidP="004F4408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2EB9C699" w14:textId="77777777" w:rsidR="004F4408" w:rsidRDefault="004F4408" w:rsidP="004F4408">
            <w:pPr>
              <w:jc w:val="center"/>
            </w:pPr>
          </w:p>
        </w:tc>
        <w:tc>
          <w:tcPr>
            <w:tcW w:w="3051" w:type="dxa"/>
            <w:tcBorders>
              <w:lef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2804AFF4" w14:textId="77777777" w:rsidR="004F4408" w:rsidRDefault="004F4408" w:rsidP="00FE1488">
            <w:pPr>
              <w:pStyle w:val="Heading4"/>
            </w:pPr>
          </w:p>
        </w:tc>
      </w:tr>
      <w:tr w:rsidR="00444DCF" w14:paraId="4CC0D640" w14:textId="77777777" w:rsidTr="00DB75F0">
        <w:trPr>
          <w:trHeight w:val="714"/>
        </w:trPr>
        <w:tc>
          <w:tcPr>
            <w:tcW w:w="3082" w:type="dxa"/>
            <w:gridSpan w:val="2"/>
            <w:shd w:val="clear" w:color="auto" w:fill="029676" w:themeFill="accent4"/>
          </w:tcPr>
          <w:p w14:paraId="40F788A7" w14:textId="77777777" w:rsidR="00444DCF" w:rsidRDefault="00444DCF" w:rsidP="00512B64"/>
        </w:tc>
        <w:tc>
          <w:tcPr>
            <w:tcW w:w="1418" w:type="dxa"/>
            <w:shd w:val="clear" w:color="auto" w:fill="4AB5C4" w:themeFill="accent5"/>
          </w:tcPr>
          <w:p w14:paraId="734247E8" w14:textId="77777777" w:rsidR="00444DCF" w:rsidRDefault="00444DCF" w:rsidP="00512B64"/>
        </w:tc>
        <w:tc>
          <w:tcPr>
            <w:tcW w:w="1080" w:type="dxa"/>
            <w:shd w:val="clear" w:color="auto" w:fill="0989B1" w:themeFill="accent6"/>
          </w:tcPr>
          <w:p w14:paraId="50CD75EF" w14:textId="77777777" w:rsidR="00444DCF" w:rsidRDefault="00444DCF" w:rsidP="00512B64"/>
        </w:tc>
        <w:tc>
          <w:tcPr>
            <w:tcW w:w="990" w:type="dxa"/>
            <w:shd w:val="clear" w:color="auto" w:fill="45CBF5" w:themeFill="accent6" w:themeFillTint="99"/>
          </w:tcPr>
          <w:p w14:paraId="753225F7" w14:textId="77777777" w:rsidR="00444DCF" w:rsidRDefault="00444DCF" w:rsidP="00512B64"/>
        </w:tc>
        <w:tc>
          <w:tcPr>
            <w:tcW w:w="1170" w:type="dxa"/>
            <w:shd w:val="clear" w:color="auto" w:fill="4AB5C4" w:themeFill="accent5"/>
          </w:tcPr>
          <w:p w14:paraId="1FE77443" w14:textId="77777777" w:rsidR="00444DCF" w:rsidRDefault="00444DCF" w:rsidP="00512B64"/>
        </w:tc>
        <w:tc>
          <w:tcPr>
            <w:tcW w:w="3051" w:type="dxa"/>
            <w:shd w:val="clear" w:color="auto" w:fill="245E30" w:themeFill="accent3"/>
            <w:vAlign w:val="center"/>
          </w:tcPr>
          <w:p w14:paraId="0D63E7D0" w14:textId="77777777" w:rsidR="00444DCF" w:rsidRDefault="00444DCF" w:rsidP="00444DCF"/>
        </w:tc>
      </w:tr>
      <w:tr w:rsidR="004F4408" w14:paraId="546295C2" w14:textId="77777777" w:rsidTr="00DB75F0">
        <w:trPr>
          <w:trHeight w:val="1071"/>
        </w:trPr>
        <w:tc>
          <w:tcPr>
            <w:tcW w:w="3082" w:type="dxa"/>
            <w:gridSpan w:val="2"/>
            <w:tcBorders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1CE83E3A" w14:textId="3779507B" w:rsidR="004F4408" w:rsidRDefault="00AB6D08" w:rsidP="0025079E">
            <w:pPr>
              <w:pStyle w:val="Heading3Blue"/>
              <w:rPr>
                <w:b/>
                <w:sz w:val="20"/>
              </w:rPr>
            </w:pPr>
            <w:r>
              <w:rPr>
                <w:b/>
                <w:sz w:val="20"/>
              </w:rPr>
              <w:t>Social Media</w:t>
            </w:r>
            <w:r w:rsidR="00DB75F0" w:rsidRPr="000C3C7D">
              <w:rPr>
                <w:b/>
                <w:sz w:val="20"/>
              </w:rPr>
              <w:t xml:space="preserve"> e</w:t>
            </w:r>
            <w:r w:rsidR="0025079E" w:rsidRPr="000C3C7D">
              <w:rPr>
                <w:b/>
                <w:sz w:val="20"/>
              </w:rPr>
              <w:t>xperience</w:t>
            </w:r>
            <w:r w:rsidR="00DB75F0" w:rsidRPr="000C3C7D">
              <w:rPr>
                <w:b/>
                <w:sz w:val="20"/>
              </w:rPr>
              <w:t xml:space="preserve"> or similar relevant experience</w:t>
            </w:r>
            <w:r w:rsidR="00F40C6E">
              <w:rPr>
                <w:b/>
                <w:sz w:val="20"/>
              </w:rPr>
              <w:t>:</w:t>
            </w:r>
          </w:p>
          <w:p w14:paraId="14A7FCE8" w14:textId="7E3C9145" w:rsidR="00F40C6E" w:rsidRPr="00F40C6E" w:rsidRDefault="009E594E" w:rsidP="00241F34">
            <w:pPr>
              <w:pStyle w:val="Heading3Blue"/>
              <w:rPr>
                <w:sz w:val="18"/>
              </w:rPr>
            </w:pPr>
            <w:r>
              <w:rPr>
                <w:sz w:val="18"/>
              </w:rPr>
              <w:t>Ability</w:t>
            </w:r>
            <w:r w:rsidR="00241F34">
              <w:rPr>
                <w:sz w:val="18"/>
              </w:rPr>
              <w:t xml:space="preserve"> to post and share web content</w:t>
            </w:r>
            <w:r w:rsidR="00492A3C">
              <w:rPr>
                <w:sz w:val="18"/>
              </w:rPr>
              <w:t>. Familiarity wi</w:t>
            </w:r>
            <w:r w:rsidR="00241F34">
              <w:rPr>
                <w:sz w:val="18"/>
              </w:rPr>
              <w:t>th social media platforms (Instagram, Twitter, Facebook, LinkedIn) and practices for promotion or marketing strategies</w:t>
            </w:r>
            <w:r w:rsidR="00492A3C">
              <w:rPr>
                <w:sz w:val="18"/>
              </w:rPr>
              <w:t>.</w:t>
            </w:r>
            <w:r w:rsidR="00F40C6E"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B9E0EDA" w14:textId="77777777" w:rsidR="004F4408" w:rsidRDefault="004F4408" w:rsidP="004F4408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49AC6802" w14:textId="77777777" w:rsidR="004F4408" w:rsidRDefault="004F4408" w:rsidP="004F4408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761EF202" w14:textId="77777777" w:rsidR="004F4408" w:rsidRDefault="004F4408" w:rsidP="004F4408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1C373C67" w14:textId="77777777" w:rsidR="004F4408" w:rsidRDefault="004F4408" w:rsidP="004F4408">
            <w:pPr>
              <w:jc w:val="center"/>
            </w:pPr>
          </w:p>
        </w:tc>
        <w:tc>
          <w:tcPr>
            <w:tcW w:w="3051" w:type="dxa"/>
            <w:tcBorders>
              <w:lef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0E14F0B2" w14:textId="77777777" w:rsidR="004F4408" w:rsidRDefault="004F4408" w:rsidP="00FE1488">
            <w:pPr>
              <w:pStyle w:val="Heading4"/>
            </w:pPr>
          </w:p>
        </w:tc>
      </w:tr>
      <w:tr w:rsidR="00444DCF" w14:paraId="60A5995F" w14:textId="77777777" w:rsidTr="00DB75F0">
        <w:trPr>
          <w:trHeight w:val="714"/>
        </w:trPr>
        <w:tc>
          <w:tcPr>
            <w:tcW w:w="3082" w:type="dxa"/>
            <w:gridSpan w:val="2"/>
            <w:shd w:val="clear" w:color="auto" w:fill="029676" w:themeFill="accent4"/>
          </w:tcPr>
          <w:p w14:paraId="65181D0C" w14:textId="77777777" w:rsidR="00444DCF" w:rsidRDefault="00444DCF" w:rsidP="00512B64"/>
        </w:tc>
        <w:tc>
          <w:tcPr>
            <w:tcW w:w="1418" w:type="dxa"/>
            <w:shd w:val="clear" w:color="auto" w:fill="4AB5C4" w:themeFill="accent5"/>
          </w:tcPr>
          <w:p w14:paraId="691F52F0" w14:textId="77777777" w:rsidR="00444DCF" w:rsidRDefault="00444DCF" w:rsidP="00512B64"/>
        </w:tc>
        <w:tc>
          <w:tcPr>
            <w:tcW w:w="1080" w:type="dxa"/>
            <w:shd w:val="clear" w:color="auto" w:fill="0989B1" w:themeFill="accent6"/>
          </w:tcPr>
          <w:p w14:paraId="71BDAB82" w14:textId="77777777" w:rsidR="00444DCF" w:rsidRDefault="00444DCF" w:rsidP="00512B64"/>
        </w:tc>
        <w:tc>
          <w:tcPr>
            <w:tcW w:w="990" w:type="dxa"/>
            <w:shd w:val="clear" w:color="auto" w:fill="45CBF5" w:themeFill="accent6" w:themeFillTint="99"/>
          </w:tcPr>
          <w:p w14:paraId="146990C4" w14:textId="77777777" w:rsidR="00444DCF" w:rsidRDefault="00444DCF" w:rsidP="00512B64"/>
        </w:tc>
        <w:tc>
          <w:tcPr>
            <w:tcW w:w="1170" w:type="dxa"/>
            <w:shd w:val="clear" w:color="auto" w:fill="4AB5C4" w:themeFill="accent5"/>
          </w:tcPr>
          <w:p w14:paraId="30E37078" w14:textId="77777777" w:rsidR="00444DCF" w:rsidRDefault="00444DCF" w:rsidP="00512B64"/>
        </w:tc>
        <w:tc>
          <w:tcPr>
            <w:tcW w:w="3051" w:type="dxa"/>
            <w:shd w:val="clear" w:color="auto" w:fill="245E30" w:themeFill="accent3"/>
            <w:vAlign w:val="center"/>
          </w:tcPr>
          <w:p w14:paraId="205E6717" w14:textId="77777777" w:rsidR="00444DCF" w:rsidRDefault="00444DCF" w:rsidP="00444DCF"/>
        </w:tc>
        <w:bookmarkStart w:id="0" w:name="_GoBack"/>
        <w:bookmarkEnd w:id="0"/>
      </w:tr>
      <w:tr w:rsidR="004F4408" w14:paraId="66C9E77B" w14:textId="77777777" w:rsidTr="00D32144">
        <w:trPr>
          <w:trHeight w:val="20"/>
        </w:trPr>
        <w:tc>
          <w:tcPr>
            <w:tcW w:w="3082" w:type="dxa"/>
            <w:gridSpan w:val="2"/>
            <w:tcBorders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4435B3FF" w14:textId="77777777" w:rsidR="00D32144" w:rsidRDefault="00D32144" w:rsidP="00D32144">
            <w:pPr>
              <w:pStyle w:val="Heading3"/>
              <w:rPr>
                <w:b/>
                <w:color w:val="245E30" w:themeColor="accent3"/>
                <w:sz w:val="20"/>
              </w:rPr>
            </w:pPr>
            <w:r>
              <w:rPr>
                <w:b/>
                <w:color w:val="245E30" w:themeColor="accent3"/>
                <w:sz w:val="20"/>
              </w:rPr>
              <w:t>Interpersonal communication experience:</w:t>
            </w:r>
          </w:p>
          <w:p w14:paraId="4706ACA6" w14:textId="4E9F148C" w:rsidR="00FF5C04" w:rsidRPr="00FF5C04" w:rsidRDefault="00D32144" w:rsidP="00D32144">
            <w:pPr>
              <w:jc w:val="center"/>
              <w:rPr>
                <w:sz w:val="18"/>
              </w:rPr>
            </w:pPr>
            <w:r>
              <w:rPr>
                <w:color w:val="245E30" w:themeColor="accent3"/>
                <w:sz w:val="18"/>
              </w:rPr>
              <w:t>For example: customer service experience or collaboration. Ability to meet the needs of individuals, and/or students, while remaining pleasant.</w:t>
            </w:r>
          </w:p>
        </w:tc>
        <w:tc>
          <w:tcPr>
            <w:tcW w:w="1418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661A2EE0" w14:textId="77777777" w:rsidR="004F4408" w:rsidRDefault="004F4408" w:rsidP="004F4408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158527A9" w14:textId="77777777" w:rsidR="004F4408" w:rsidRDefault="004F4408" w:rsidP="004F4408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304F4188" w14:textId="77777777" w:rsidR="004F4408" w:rsidRDefault="004F4408" w:rsidP="004F4408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245E30" w:themeColor="accent3"/>
              <w:righ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6B91CEA7" w14:textId="77777777" w:rsidR="004F4408" w:rsidRDefault="004F4408" w:rsidP="004F4408">
            <w:pPr>
              <w:jc w:val="center"/>
            </w:pPr>
          </w:p>
        </w:tc>
        <w:tc>
          <w:tcPr>
            <w:tcW w:w="3051" w:type="dxa"/>
            <w:tcBorders>
              <w:left w:val="single" w:sz="4" w:space="0" w:color="245E30" w:themeColor="accent3"/>
            </w:tcBorders>
            <w:shd w:val="clear" w:color="auto" w:fill="FFFFFF" w:themeFill="background1"/>
            <w:vAlign w:val="center"/>
          </w:tcPr>
          <w:p w14:paraId="53B1CB1D" w14:textId="77777777" w:rsidR="004F4408" w:rsidRDefault="004F4408" w:rsidP="00FE1488">
            <w:pPr>
              <w:pStyle w:val="Heading4"/>
            </w:pPr>
          </w:p>
        </w:tc>
      </w:tr>
      <w:tr w:rsidR="00692D37" w14:paraId="3BE857AF" w14:textId="77777777" w:rsidTr="007934F7">
        <w:trPr>
          <w:trHeight w:val="144"/>
        </w:trPr>
        <w:tc>
          <w:tcPr>
            <w:tcW w:w="10791" w:type="dxa"/>
            <w:gridSpan w:val="7"/>
            <w:shd w:val="clear" w:color="auto" w:fill="245E30" w:themeFill="accent3"/>
            <w:vAlign w:val="center"/>
          </w:tcPr>
          <w:p w14:paraId="6AC2529E" w14:textId="77777777" w:rsidR="00444DCF" w:rsidRDefault="00444DCF" w:rsidP="0025079E">
            <w:pPr>
              <w:pStyle w:val="Heading1"/>
            </w:pPr>
          </w:p>
        </w:tc>
      </w:tr>
    </w:tbl>
    <w:p w14:paraId="5B7897B5" w14:textId="77777777" w:rsidR="00692D37" w:rsidRDefault="00692D37" w:rsidP="00836A73">
      <w:pPr>
        <w:pStyle w:val="GraphicAnchor"/>
      </w:pPr>
    </w:p>
    <w:sectPr w:rsidR="00692D37" w:rsidSect="00D32144">
      <w:pgSz w:w="12240" w:h="15840" w:code="1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43E5A" w14:textId="77777777" w:rsidR="00FC5D2D" w:rsidRDefault="00FC5D2D" w:rsidP="001346DB">
      <w:r>
        <w:separator/>
      </w:r>
    </w:p>
  </w:endnote>
  <w:endnote w:type="continuationSeparator" w:id="0">
    <w:p w14:paraId="197D819F" w14:textId="77777777" w:rsidR="00FC5D2D" w:rsidRDefault="00FC5D2D" w:rsidP="0013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"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D25B" w14:textId="77777777" w:rsidR="00FC5D2D" w:rsidRDefault="00FC5D2D" w:rsidP="001346DB">
      <w:r>
        <w:separator/>
      </w:r>
    </w:p>
  </w:footnote>
  <w:footnote w:type="continuationSeparator" w:id="0">
    <w:p w14:paraId="165A1231" w14:textId="77777777" w:rsidR="00FC5D2D" w:rsidRDefault="00FC5D2D" w:rsidP="0013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2D"/>
    <w:rsid w:val="00006196"/>
    <w:rsid w:val="00065725"/>
    <w:rsid w:val="000C2709"/>
    <w:rsid w:val="000C3C7D"/>
    <w:rsid w:val="00100AA8"/>
    <w:rsid w:val="001068BD"/>
    <w:rsid w:val="001346DB"/>
    <w:rsid w:val="001B1C66"/>
    <w:rsid w:val="00241F34"/>
    <w:rsid w:val="0025079E"/>
    <w:rsid w:val="00285ABE"/>
    <w:rsid w:val="002925D9"/>
    <w:rsid w:val="003965B8"/>
    <w:rsid w:val="00444DCF"/>
    <w:rsid w:val="0045346F"/>
    <w:rsid w:val="004667AE"/>
    <w:rsid w:val="00492A3C"/>
    <w:rsid w:val="004F4408"/>
    <w:rsid w:val="00571374"/>
    <w:rsid w:val="00575B0A"/>
    <w:rsid w:val="005A0C39"/>
    <w:rsid w:val="005F2B05"/>
    <w:rsid w:val="006059F9"/>
    <w:rsid w:val="0060618B"/>
    <w:rsid w:val="006660E7"/>
    <w:rsid w:val="00684D66"/>
    <w:rsid w:val="006859C7"/>
    <w:rsid w:val="0069200F"/>
    <w:rsid w:val="00692D37"/>
    <w:rsid w:val="006C4ADF"/>
    <w:rsid w:val="006C60E6"/>
    <w:rsid w:val="006C64F8"/>
    <w:rsid w:val="007934F7"/>
    <w:rsid w:val="00802946"/>
    <w:rsid w:val="00836A73"/>
    <w:rsid w:val="00927F01"/>
    <w:rsid w:val="009E594E"/>
    <w:rsid w:val="00AB6D08"/>
    <w:rsid w:val="00AD0453"/>
    <w:rsid w:val="00B537F4"/>
    <w:rsid w:val="00C83D17"/>
    <w:rsid w:val="00CA08B3"/>
    <w:rsid w:val="00D32144"/>
    <w:rsid w:val="00D76C99"/>
    <w:rsid w:val="00DB75F0"/>
    <w:rsid w:val="00DE7371"/>
    <w:rsid w:val="00F24431"/>
    <w:rsid w:val="00F40C6E"/>
    <w:rsid w:val="00FC5D2D"/>
    <w:rsid w:val="00FE14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578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4F440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4F4408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1374"/>
    <w:pPr>
      <w:keepNext/>
      <w:keepLines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57137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3"/>
    <w:qFormat/>
    <w:rsid w:val="00571374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b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34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374"/>
    <w:rPr>
      <w:rFonts w:ascii="Avenir Next" w:hAnsi="Avenir Next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134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374"/>
    <w:rPr>
      <w:rFonts w:ascii="Avenir Next" w:hAnsi="Avenir Next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346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374"/>
    <w:rPr>
      <w:rFonts w:ascii="Times New Roman" w:hAnsi="Times New Roman" w:cs="Times New Roman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1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5"/>
    <w:qFormat/>
    <w:rsid w:val="00571374"/>
    <w:rPr>
      <w:sz w:val="10"/>
    </w:rPr>
  </w:style>
  <w:style w:type="character" w:customStyle="1" w:styleId="Heading2Char">
    <w:name w:val="Heading 2 Char"/>
    <w:basedOn w:val="DefaultParagraphFont"/>
    <w:link w:val="Heading2"/>
    <w:uiPriority w:val="1"/>
    <w:rsid w:val="00571374"/>
    <w:rPr>
      <w:rFonts w:asciiTheme="majorHAnsi" w:eastAsiaTheme="majorEastAsia" w:hAnsiTheme="majorHAnsi" w:cstheme="majorBidi"/>
      <w:color w:val="FFFFFF" w:themeColor="background1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57137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rsid w:val="00571374"/>
    <w:rPr>
      <w:rFonts w:asciiTheme="majorHAnsi" w:eastAsiaTheme="majorEastAsia" w:hAnsiTheme="majorHAnsi" w:cstheme="majorBidi"/>
      <w:b/>
      <w:iCs/>
      <w:color w:val="000000" w:themeColor="text1"/>
      <w:sz w:val="48"/>
    </w:rPr>
  </w:style>
  <w:style w:type="character" w:customStyle="1" w:styleId="Heading1Char">
    <w:name w:val="Heading 1 Char"/>
    <w:basedOn w:val="DefaultParagraphFont"/>
    <w:link w:val="Heading1"/>
    <w:rsid w:val="004F4408"/>
    <w:rPr>
      <w:rFonts w:asciiTheme="majorHAnsi" w:eastAsiaTheme="majorEastAsia" w:hAnsiTheme="majorHAnsi" w:cstheme="majorBidi"/>
      <w:color w:val="FFFFFF" w:themeColor="background1"/>
      <w:sz w:val="56"/>
      <w:szCs w:val="32"/>
    </w:rPr>
  </w:style>
  <w:style w:type="character" w:styleId="PlaceholderText">
    <w:name w:val="Placeholder Text"/>
    <w:basedOn w:val="DefaultParagraphFont"/>
    <w:uiPriority w:val="99"/>
    <w:semiHidden/>
    <w:rsid w:val="0069200F"/>
    <w:rPr>
      <w:color w:val="808080"/>
    </w:rPr>
  </w:style>
  <w:style w:type="character" w:styleId="Emphasis">
    <w:name w:val="Emphasis"/>
    <w:basedOn w:val="DefaultParagraphFont"/>
    <w:uiPriority w:val="20"/>
    <w:qFormat/>
    <w:rsid w:val="00CA08B3"/>
    <w:rPr>
      <w:b/>
      <w:i w:val="0"/>
      <w:iCs/>
    </w:rPr>
  </w:style>
  <w:style w:type="paragraph" w:customStyle="1" w:styleId="Heading1Blue">
    <w:name w:val="Heading 1 Blue"/>
    <w:basedOn w:val="Heading1"/>
    <w:uiPriority w:val="4"/>
    <w:qFormat/>
    <w:rsid w:val="00CA08B3"/>
    <w:pPr>
      <w:jc w:val="left"/>
    </w:pPr>
    <w:rPr>
      <w:color w:val="245E30" w:themeColor="accent3"/>
    </w:rPr>
  </w:style>
  <w:style w:type="paragraph" w:customStyle="1" w:styleId="Heading2Blue">
    <w:name w:val="Heading 2 Blue"/>
    <w:basedOn w:val="Normal"/>
    <w:uiPriority w:val="4"/>
    <w:qFormat/>
    <w:rsid w:val="00CA08B3"/>
    <w:rPr>
      <w:color w:val="245E30" w:themeColor="accent3"/>
    </w:rPr>
  </w:style>
  <w:style w:type="paragraph" w:customStyle="1" w:styleId="Heading3Blue">
    <w:name w:val="Heading 3 Blue"/>
    <w:basedOn w:val="Heading3"/>
    <w:uiPriority w:val="4"/>
    <w:qFormat/>
    <w:rsid w:val="00CA08B3"/>
    <w:rPr>
      <w:color w:val="245E30" w:themeColor="accent3"/>
    </w:rPr>
  </w:style>
  <w:style w:type="character" w:customStyle="1" w:styleId="EmphasisAlt">
    <w:name w:val="Emphasis Alt"/>
    <w:basedOn w:val="DefaultParagraphFont"/>
    <w:uiPriority w:val="1"/>
    <w:qFormat/>
    <w:rsid w:val="0045346F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Grading%20rubric.dotx" TargetMode="External"/></Relationships>
</file>

<file path=word/theme/theme1.xml><?xml version="1.0" encoding="utf-8"?>
<a:theme xmlns:a="http://schemas.openxmlformats.org/drawingml/2006/main" name="Grading">
  <a:themeElements>
    <a:clrScheme name="Custom 19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549E39"/>
      </a:accent1>
      <a:accent2>
        <a:srgbClr val="006600"/>
      </a:accent2>
      <a:accent3>
        <a:srgbClr val="245E30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venir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ding" id="{7F7C669A-4368-E24C-B4E7-96779283C322}" vid="{F1304951-C2D6-E04A-9BE8-843411DF981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5872-6D99-4696-B028-A126AFCE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115C8-79D3-475F-90BD-A309D13CD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EB0CD-1D33-497C-845E-A2AD02C5F3A5}">
  <ds:schemaRefs>
    <ds:schemaRef ds:uri="http://purl.org/dc/elements/1.1/"/>
    <ds:schemaRef ds:uri="http://schemas.microsoft.com/office/2006/metadata/properties"/>
    <ds:schemaRef ds:uri="16c05727-aa75-4e4a-9b5f-8a80a1165891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1CAB4F-532F-414D-932C-D1D325FF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Grading rubric.dotx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2020-07-02T19:09:00Z</dcterms:created>
  <dcterms:modified xsi:type="dcterms:W3CDTF">2020-07-08T20:29:00Z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