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577" w:rsidRPr="005D38DD" w:rsidRDefault="00923577">
      <w:pPr>
        <w:rPr>
          <w:b/>
          <w:sz w:val="28"/>
          <w:szCs w:val="28"/>
        </w:rPr>
      </w:pPr>
      <w:r w:rsidRPr="005D38DD">
        <w:rPr>
          <w:b/>
          <w:sz w:val="28"/>
          <w:szCs w:val="28"/>
        </w:rPr>
        <w:t>Bennington College</w:t>
      </w:r>
    </w:p>
    <w:p w:rsidR="00923577" w:rsidRDefault="00923577"/>
    <w:p w:rsidR="00B00011" w:rsidRDefault="00AB700B">
      <w:pPr>
        <w:rPr>
          <w:rFonts w:ascii="Arial" w:hAnsi="Arial" w:cs="Arial"/>
          <w:color w:val="5B5B5B"/>
          <w:sz w:val="27"/>
          <w:szCs w:val="27"/>
          <w:shd w:val="clear" w:color="auto" w:fill="FFFFFF"/>
        </w:rPr>
      </w:pPr>
      <w:r>
        <w:t xml:space="preserve">Kathryn Montovan: </w:t>
      </w:r>
      <w:hyperlink r:id="rId4" w:history="1">
        <w:r>
          <w:rPr>
            <w:rStyle w:val="Hyperlink"/>
            <w:rFonts w:ascii="Arial" w:hAnsi="Arial" w:cs="Arial"/>
            <w:b/>
            <w:bCs/>
            <w:color w:val="000000"/>
            <w:sz w:val="27"/>
            <w:szCs w:val="27"/>
            <w:shd w:val="clear" w:color="auto" w:fill="FFFFFF"/>
          </w:rPr>
          <w:t>kmontovan@bennington.edu</w:t>
        </w:r>
      </w:hyperlink>
      <w:r>
        <w:rPr>
          <w:rFonts w:ascii="Arial" w:hAnsi="Arial" w:cs="Arial"/>
          <w:color w:val="5B5B5B"/>
          <w:sz w:val="27"/>
          <w:szCs w:val="27"/>
          <w:shd w:val="clear" w:color="auto" w:fill="FFFFFF"/>
        </w:rPr>
        <w:t> </w:t>
      </w:r>
    </w:p>
    <w:p w:rsidR="00AB700B" w:rsidRDefault="00AB700B">
      <w:pPr>
        <w:rPr>
          <w:rFonts w:ascii="Arial" w:hAnsi="Arial" w:cs="Arial"/>
          <w:color w:val="5B5B5B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5B5B5B"/>
          <w:sz w:val="27"/>
          <w:szCs w:val="27"/>
          <w:shd w:val="clear" w:color="auto" w:fill="FFFFFF"/>
        </w:rPr>
        <w:t xml:space="preserve">Associate Dean for Advising at Bennington; teaching in ES program. </w:t>
      </w:r>
      <w:proofErr w:type="spellStart"/>
      <w:r>
        <w:rPr>
          <w:rFonts w:ascii="Arial" w:hAnsi="Arial" w:cs="Arial"/>
          <w:color w:val="5B5B5B"/>
          <w:sz w:val="27"/>
          <w:szCs w:val="27"/>
          <w:shd w:val="clear" w:color="auto" w:fill="FFFFFF"/>
        </w:rPr>
        <w:t>Mathmatics</w:t>
      </w:r>
      <w:proofErr w:type="spellEnd"/>
      <w:r>
        <w:rPr>
          <w:rFonts w:ascii="Arial" w:hAnsi="Arial" w:cs="Arial"/>
          <w:color w:val="5B5B5B"/>
          <w:sz w:val="27"/>
          <w:szCs w:val="27"/>
          <w:shd w:val="clear" w:color="auto" w:fill="FFFFFF"/>
        </w:rPr>
        <w:t xml:space="preserve"> modeling…</w:t>
      </w:r>
      <w:r w:rsidR="00923577">
        <w:rPr>
          <w:rFonts w:ascii="Arial" w:hAnsi="Arial" w:cs="Arial"/>
          <w:color w:val="5B5B5B"/>
          <w:sz w:val="27"/>
          <w:szCs w:val="27"/>
          <w:shd w:val="clear" w:color="auto" w:fill="FFFFFF"/>
        </w:rPr>
        <w:t xml:space="preserve"> - emailed on 7/17/18</w:t>
      </w:r>
      <w:r w:rsidR="005D38DD">
        <w:rPr>
          <w:rFonts w:ascii="Arial" w:hAnsi="Arial" w:cs="Arial"/>
          <w:color w:val="5B5B5B"/>
          <w:sz w:val="27"/>
          <w:szCs w:val="27"/>
          <w:shd w:val="clear" w:color="auto" w:fill="FFFFFF"/>
        </w:rPr>
        <w:t xml:space="preserve">. She responded! And advised contacting a different faculty member. </w:t>
      </w:r>
    </w:p>
    <w:p w:rsidR="00923577" w:rsidRDefault="00923577">
      <w:pPr>
        <w:rPr>
          <w:rFonts w:ascii="Arial" w:hAnsi="Arial" w:cs="Arial"/>
          <w:color w:val="5B5B5B"/>
          <w:sz w:val="27"/>
          <w:szCs w:val="27"/>
          <w:shd w:val="clear" w:color="auto" w:fill="FFFFFF"/>
        </w:rPr>
      </w:pPr>
    </w:p>
    <w:p w:rsidR="00923577" w:rsidRDefault="00923577">
      <w:pPr>
        <w:rPr>
          <w:rFonts w:ascii="Arial" w:hAnsi="Arial" w:cs="Arial"/>
          <w:color w:val="5B5B5B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5B5B5B"/>
          <w:sz w:val="27"/>
          <w:szCs w:val="27"/>
          <w:shd w:val="clear" w:color="auto" w:fill="FFFFFF"/>
        </w:rPr>
        <w:t>Allison Kuhlman, Assistant Director of Student Engagement – emailed 7/17/18</w:t>
      </w:r>
    </w:p>
    <w:p w:rsidR="00923577" w:rsidRDefault="00923577">
      <w:pPr>
        <w:rPr>
          <w:rFonts w:ascii="Arial" w:hAnsi="Arial" w:cs="Arial"/>
          <w:color w:val="5B5B5B"/>
          <w:sz w:val="27"/>
          <w:szCs w:val="27"/>
          <w:shd w:val="clear" w:color="auto" w:fill="FFFFFF"/>
        </w:rPr>
      </w:pPr>
    </w:p>
    <w:p w:rsidR="00923577" w:rsidRPr="00D733EB" w:rsidRDefault="00923577">
      <w:pPr>
        <w:rPr>
          <w:rFonts w:ascii="Arial" w:hAnsi="Arial" w:cs="Arial"/>
          <w:b/>
          <w:color w:val="5B5B5B"/>
          <w:sz w:val="27"/>
          <w:szCs w:val="27"/>
          <w:shd w:val="clear" w:color="auto" w:fill="FFFFFF"/>
        </w:rPr>
      </w:pPr>
      <w:r w:rsidRPr="00D733EB">
        <w:rPr>
          <w:rFonts w:ascii="Arial" w:hAnsi="Arial" w:cs="Arial"/>
          <w:b/>
          <w:color w:val="5B5B5B"/>
          <w:sz w:val="27"/>
          <w:szCs w:val="27"/>
          <w:shd w:val="clear" w:color="auto" w:fill="FFFFFF"/>
        </w:rPr>
        <w:t xml:space="preserve">Faculty to reach out to in late August/early September: </w:t>
      </w:r>
    </w:p>
    <w:p w:rsidR="00923577" w:rsidRDefault="00923577">
      <w:pPr>
        <w:rPr>
          <w:rFonts w:ascii="Arial" w:hAnsi="Arial" w:cs="Arial"/>
          <w:color w:val="5B5B5B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5B5B5B"/>
          <w:sz w:val="27"/>
          <w:szCs w:val="27"/>
          <w:shd w:val="clear" w:color="auto" w:fill="FFFFFF"/>
        </w:rPr>
        <w:t>John Hultgren – political science and environment</w:t>
      </w:r>
    </w:p>
    <w:p w:rsidR="00923577" w:rsidRDefault="00923577">
      <w:pPr>
        <w:rPr>
          <w:rFonts w:ascii="Arial" w:hAnsi="Arial" w:cs="Arial"/>
          <w:color w:val="5B5B5B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5B5B5B"/>
          <w:sz w:val="27"/>
          <w:szCs w:val="27"/>
          <w:shd w:val="clear" w:color="auto" w:fill="FFFFFF"/>
        </w:rPr>
        <w:t>Elizabeth Sherman – biologi</w:t>
      </w:r>
      <w:r w:rsidR="005D38DD">
        <w:rPr>
          <w:rFonts w:ascii="Arial" w:hAnsi="Arial" w:cs="Arial"/>
          <w:color w:val="5B5B5B"/>
          <w:sz w:val="27"/>
          <w:szCs w:val="27"/>
          <w:shd w:val="clear" w:color="auto" w:fill="FFFFFF"/>
        </w:rPr>
        <w:t>cal sciences (list of courses is</w:t>
      </w:r>
      <w:r>
        <w:rPr>
          <w:rFonts w:ascii="Arial" w:hAnsi="Arial" w:cs="Arial"/>
          <w:color w:val="5B5B5B"/>
          <w:sz w:val="27"/>
          <w:szCs w:val="27"/>
          <w:shd w:val="clear" w:color="auto" w:fill="FFFFFF"/>
        </w:rPr>
        <w:t xml:space="preserve"> very interdisciplinary!)</w:t>
      </w:r>
    </w:p>
    <w:p w:rsidR="00923577" w:rsidRDefault="00923577">
      <w:pPr>
        <w:rPr>
          <w:rFonts w:ascii="Arial" w:hAnsi="Arial" w:cs="Arial"/>
          <w:color w:val="5B5B5B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5B5B5B"/>
          <w:sz w:val="27"/>
          <w:szCs w:val="27"/>
          <w:shd w:val="clear" w:color="auto" w:fill="FFFFFF"/>
        </w:rPr>
        <w:t>Kerry Woods – forestry and ecology</w:t>
      </w:r>
    </w:p>
    <w:p w:rsidR="00923577" w:rsidRDefault="00923577">
      <w:pPr>
        <w:rPr>
          <w:rFonts w:ascii="Arial" w:hAnsi="Arial" w:cs="Arial"/>
          <w:color w:val="5B5B5B"/>
          <w:sz w:val="27"/>
          <w:szCs w:val="27"/>
          <w:shd w:val="clear" w:color="auto" w:fill="FFFFFF"/>
        </w:rPr>
      </w:pPr>
      <w:proofErr w:type="spellStart"/>
      <w:r>
        <w:rPr>
          <w:rFonts w:ascii="Arial" w:hAnsi="Arial" w:cs="Arial"/>
          <w:color w:val="5B5B5B"/>
          <w:sz w:val="27"/>
          <w:szCs w:val="27"/>
          <w:shd w:val="clear" w:color="auto" w:fill="FFFFFF"/>
        </w:rPr>
        <w:t>Lopamudra</w:t>
      </w:r>
      <w:proofErr w:type="spellEnd"/>
      <w:r>
        <w:rPr>
          <w:rFonts w:ascii="Arial" w:hAnsi="Arial" w:cs="Arial"/>
          <w:color w:val="5B5B5B"/>
          <w:sz w:val="27"/>
          <w:szCs w:val="27"/>
          <w:shd w:val="clear" w:color="auto" w:fill="FFFFFF"/>
        </w:rPr>
        <w:t xml:space="preserve"> Banerjee – economics; natural disasters; environmental justice</w:t>
      </w:r>
    </w:p>
    <w:p w:rsidR="00923577" w:rsidRDefault="00923577">
      <w:pPr>
        <w:rPr>
          <w:rFonts w:ascii="Arial" w:hAnsi="Arial" w:cs="Arial"/>
          <w:color w:val="5B5B5B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5B5B5B"/>
          <w:sz w:val="27"/>
          <w:szCs w:val="27"/>
          <w:shd w:val="clear" w:color="auto" w:fill="FFFFFF"/>
        </w:rPr>
        <w:t>David Bond – Associate Director of the Center for the Advancement of Public Action; anthropology, governance</w:t>
      </w:r>
    </w:p>
    <w:p w:rsidR="00923577" w:rsidRDefault="009465D3">
      <w:pPr>
        <w:rPr>
          <w:rFonts w:ascii="Arial" w:hAnsi="Arial" w:cs="Arial"/>
          <w:color w:val="5B5B5B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5B5B5B"/>
          <w:sz w:val="27"/>
          <w:szCs w:val="27"/>
          <w:shd w:val="clear" w:color="auto" w:fill="FFFFFF"/>
        </w:rPr>
        <w:t>Annabel</w:t>
      </w:r>
      <w:r w:rsidR="00923577">
        <w:rPr>
          <w:rFonts w:ascii="Arial" w:hAnsi="Arial" w:cs="Arial"/>
          <w:color w:val="5B5B5B"/>
          <w:sz w:val="27"/>
          <w:szCs w:val="27"/>
          <w:shd w:val="clear" w:color="auto" w:fill="FFFFFF"/>
        </w:rPr>
        <w:t xml:space="preserve"> Davis Goff – director of Bennington’s Incarceration in America Initiative</w:t>
      </w:r>
    </w:p>
    <w:p w:rsidR="009465D3" w:rsidRDefault="009465D3">
      <w:pPr>
        <w:rPr>
          <w:rFonts w:ascii="Arial" w:hAnsi="Arial" w:cs="Arial"/>
          <w:color w:val="5B5B5B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5B5B5B"/>
          <w:sz w:val="27"/>
          <w:szCs w:val="27"/>
          <w:shd w:val="clear" w:color="auto" w:fill="FFFFFF"/>
        </w:rPr>
        <w:t xml:space="preserve">Judith </w:t>
      </w:r>
      <w:proofErr w:type="spellStart"/>
      <w:r>
        <w:rPr>
          <w:rFonts w:ascii="Arial" w:hAnsi="Arial" w:cs="Arial"/>
          <w:color w:val="5B5B5B"/>
          <w:sz w:val="27"/>
          <w:szCs w:val="27"/>
          <w:shd w:val="clear" w:color="auto" w:fill="FFFFFF"/>
        </w:rPr>
        <w:t>Enck</w:t>
      </w:r>
      <w:proofErr w:type="spellEnd"/>
      <w:r>
        <w:rPr>
          <w:rFonts w:ascii="Arial" w:hAnsi="Arial" w:cs="Arial"/>
          <w:color w:val="5B5B5B"/>
          <w:sz w:val="27"/>
          <w:szCs w:val="27"/>
          <w:shd w:val="clear" w:color="auto" w:fill="FFFFFF"/>
        </w:rPr>
        <w:t xml:space="preserve"> – badass and visiting faculty (Governance and Sustainable Development)</w:t>
      </w:r>
    </w:p>
    <w:p w:rsidR="009C18EA" w:rsidRDefault="009C18EA">
      <w:pPr>
        <w:rPr>
          <w:rFonts w:ascii="Arial" w:hAnsi="Arial" w:cs="Arial"/>
          <w:color w:val="5B5B5B"/>
          <w:sz w:val="27"/>
          <w:szCs w:val="27"/>
          <w:shd w:val="clear" w:color="auto" w:fill="FFFFFF"/>
        </w:rPr>
      </w:pPr>
    </w:p>
    <w:p w:rsidR="009C18EA" w:rsidRPr="005D38DD" w:rsidRDefault="009C18EA">
      <w:pPr>
        <w:rPr>
          <w:rFonts w:ascii="Arial" w:hAnsi="Arial" w:cs="Arial"/>
          <w:b/>
          <w:sz w:val="27"/>
          <w:szCs w:val="27"/>
          <w:shd w:val="clear" w:color="auto" w:fill="FFFFFF"/>
        </w:rPr>
      </w:pPr>
      <w:r w:rsidRPr="005D38DD">
        <w:rPr>
          <w:rFonts w:ascii="Arial" w:hAnsi="Arial" w:cs="Arial"/>
          <w:b/>
          <w:sz w:val="27"/>
          <w:szCs w:val="27"/>
          <w:shd w:val="clear" w:color="auto" w:fill="FFFFFF"/>
        </w:rPr>
        <w:t>Keene State College</w:t>
      </w:r>
    </w:p>
    <w:p w:rsidR="009C18EA" w:rsidRDefault="009C18EA">
      <w:pPr>
        <w:rPr>
          <w:rFonts w:ascii="Arial" w:hAnsi="Arial" w:cs="Arial"/>
          <w:color w:val="5B5B5B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5B5B5B"/>
          <w:sz w:val="27"/>
          <w:szCs w:val="27"/>
          <w:shd w:val="clear" w:color="auto" w:fill="FFFFFF"/>
        </w:rPr>
        <w:t xml:space="preserve">Heath Bailey – can connect me with Environmental Studies faculty, and help set me up at a table in student center. </w:t>
      </w:r>
      <w:hyperlink r:id="rId5" w:history="1">
        <w:r w:rsidR="00B23A1C" w:rsidRPr="00A90DCC">
          <w:rPr>
            <w:rStyle w:val="Hyperlink"/>
            <w:rFonts w:ascii="Arial" w:hAnsi="Arial" w:cs="Arial"/>
            <w:sz w:val="27"/>
            <w:szCs w:val="27"/>
            <w:shd w:val="clear" w:color="auto" w:fill="FFFFFF"/>
          </w:rPr>
          <w:t>hbailey@keene.edu</w:t>
        </w:r>
      </w:hyperlink>
    </w:p>
    <w:p w:rsidR="00B23A1C" w:rsidRDefault="00B23A1C">
      <w:pPr>
        <w:rPr>
          <w:rFonts w:ascii="Arial" w:hAnsi="Arial" w:cs="Arial"/>
          <w:color w:val="5B5B5B"/>
          <w:sz w:val="27"/>
          <w:szCs w:val="27"/>
          <w:shd w:val="clear" w:color="auto" w:fill="FFFFFF"/>
        </w:rPr>
      </w:pPr>
    </w:p>
    <w:p w:rsidR="00B23A1C" w:rsidRPr="005D38DD" w:rsidRDefault="00B23A1C">
      <w:pPr>
        <w:rPr>
          <w:rFonts w:ascii="Arial" w:hAnsi="Arial" w:cs="Arial"/>
          <w:b/>
          <w:sz w:val="27"/>
          <w:szCs w:val="27"/>
          <w:shd w:val="clear" w:color="auto" w:fill="FFFFFF"/>
        </w:rPr>
      </w:pPr>
      <w:r w:rsidRPr="005D38DD">
        <w:rPr>
          <w:rFonts w:ascii="Arial" w:hAnsi="Arial" w:cs="Arial"/>
          <w:b/>
          <w:sz w:val="27"/>
          <w:szCs w:val="27"/>
          <w:shd w:val="clear" w:color="auto" w:fill="FFFFFF"/>
        </w:rPr>
        <w:t>Hampshire College</w:t>
      </w:r>
    </w:p>
    <w:p w:rsidR="00B23A1C" w:rsidRDefault="00B23A1C">
      <w:pPr>
        <w:rPr>
          <w:rFonts w:ascii="Arial" w:hAnsi="Arial" w:cs="Arial"/>
          <w:color w:val="5B5B5B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5B5B5B"/>
          <w:sz w:val="27"/>
          <w:szCs w:val="27"/>
          <w:shd w:val="clear" w:color="auto" w:fill="FFFFFF"/>
        </w:rPr>
        <w:t xml:space="preserve">Potential contacts: </w:t>
      </w:r>
    </w:p>
    <w:p w:rsidR="00B23A1C" w:rsidRDefault="00C37CCF">
      <w:pPr>
        <w:rPr>
          <w:rFonts w:ascii="Arial" w:hAnsi="Arial" w:cs="Arial"/>
          <w:color w:val="5B5B5B"/>
          <w:sz w:val="27"/>
          <w:szCs w:val="27"/>
          <w:shd w:val="clear" w:color="auto" w:fill="FFFFFF"/>
        </w:rPr>
      </w:pPr>
      <w:hyperlink r:id="rId6" w:history="1">
        <w:r w:rsidR="00B23A1C" w:rsidRPr="00B23A1C">
          <w:rPr>
            <w:rStyle w:val="Hyperlink"/>
            <w:rFonts w:ascii="Arial" w:hAnsi="Arial" w:cs="Arial"/>
            <w:sz w:val="27"/>
            <w:szCs w:val="27"/>
            <w:shd w:val="clear" w:color="auto" w:fill="FFFFFF"/>
          </w:rPr>
          <w:t xml:space="preserve">Christina </w:t>
        </w:r>
        <w:proofErr w:type="spellStart"/>
        <w:r w:rsidR="00B23A1C" w:rsidRPr="00B23A1C">
          <w:rPr>
            <w:rStyle w:val="Hyperlink"/>
            <w:rFonts w:ascii="Arial" w:hAnsi="Arial" w:cs="Arial"/>
            <w:sz w:val="27"/>
            <w:szCs w:val="27"/>
            <w:shd w:val="clear" w:color="auto" w:fill="FFFFFF"/>
          </w:rPr>
          <w:t>Cianfrani</w:t>
        </w:r>
        <w:proofErr w:type="spellEnd"/>
      </w:hyperlink>
      <w:r w:rsidR="00B23A1C">
        <w:rPr>
          <w:rFonts w:ascii="Arial" w:hAnsi="Arial" w:cs="Arial"/>
          <w:color w:val="5B5B5B"/>
          <w:sz w:val="27"/>
          <w:szCs w:val="27"/>
          <w:shd w:val="clear" w:color="auto" w:fill="FFFFFF"/>
        </w:rPr>
        <w:t xml:space="preserve"> – associate professor of hydrology</w:t>
      </w:r>
    </w:p>
    <w:p w:rsidR="00B23A1C" w:rsidRDefault="00C37CCF">
      <w:pPr>
        <w:rPr>
          <w:rFonts w:ascii="Arial" w:hAnsi="Arial" w:cs="Arial"/>
          <w:color w:val="5B5B5B"/>
          <w:sz w:val="27"/>
          <w:szCs w:val="27"/>
          <w:shd w:val="clear" w:color="auto" w:fill="FFFFFF"/>
        </w:rPr>
      </w:pPr>
      <w:hyperlink r:id="rId7" w:history="1">
        <w:r w:rsidR="00B23A1C" w:rsidRPr="00B23A1C">
          <w:rPr>
            <w:rStyle w:val="Hyperlink"/>
            <w:rFonts w:ascii="Arial" w:hAnsi="Arial" w:cs="Arial"/>
            <w:sz w:val="27"/>
            <w:szCs w:val="27"/>
            <w:shd w:val="clear" w:color="auto" w:fill="FFFFFF"/>
          </w:rPr>
          <w:t>Elizabet</w:t>
        </w:r>
        <w:r w:rsidR="00B23A1C" w:rsidRPr="00B23A1C">
          <w:rPr>
            <w:rStyle w:val="Hyperlink"/>
            <w:rFonts w:ascii="Arial" w:hAnsi="Arial" w:cs="Arial"/>
            <w:sz w:val="27"/>
            <w:szCs w:val="27"/>
            <w:shd w:val="clear" w:color="auto" w:fill="FFFFFF"/>
          </w:rPr>
          <w:t>h</w:t>
        </w:r>
        <w:r w:rsidR="00B23A1C" w:rsidRPr="00B23A1C">
          <w:rPr>
            <w:rStyle w:val="Hyperlink"/>
            <w:rFonts w:ascii="Arial" w:hAnsi="Arial" w:cs="Arial"/>
            <w:sz w:val="27"/>
            <w:szCs w:val="27"/>
            <w:shd w:val="clear" w:color="auto" w:fill="FFFFFF"/>
          </w:rPr>
          <w:t xml:space="preserve"> </w:t>
        </w:r>
        <w:proofErr w:type="spellStart"/>
        <w:r w:rsidR="00B23A1C" w:rsidRPr="00B23A1C">
          <w:rPr>
            <w:rStyle w:val="Hyperlink"/>
            <w:rFonts w:ascii="Arial" w:hAnsi="Arial" w:cs="Arial"/>
            <w:sz w:val="27"/>
            <w:szCs w:val="27"/>
            <w:shd w:val="clear" w:color="auto" w:fill="FFFFFF"/>
          </w:rPr>
          <w:t>Conlisk</w:t>
        </w:r>
        <w:proofErr w:type="spellEnd"/>
      </w:hyperlink>
      <w:r w:rsidR="00B23A1C">
        <w:rPr>
          <w:rFonts w:ascii="Arial" w:hAnsi="Arial" w:cs="Arial"/>
          <w:color w:val="5B5B5B"/>
          <w:sz w:val="27"/>
          <w:szCs w:val="27"/>
          <w:shd w:val="clear" w:color="auto" w:fill="FFFFFF"/>
        </w:rPr>
        <w:t xml:space="preserve"> – Dean of the school of natural science and professor of public health</w:t>
      </w:r>
      <w:r w:rsidR="00F865B8">
        <w:rPr>
          <w:rFonts w:ascii="Arial" w:hAnsi="Arial" w:cs="Arial"/>
          <w:color w:val="5B5B5B"/>
          <w:sz w:val="27"/>
          <w:szCs w:val="27"/>
          <w:shd w:val="clear" w:color="auto" w:fill="FFFFFF"/>
        </w:rPr>
        <w:t xml:space="preserve"> – emailed 8/6</w:t>
      </w:r>
    </w:p>
    <w:p w:rsidR="00B23A1C" w:rsidRDefault="00B23A1C">
      <w:pPr>
        <w:rPr>
          <w:rFonts w:ascii="Arial" w:hAnsi="Arial" w:cs="Arial"/>
          <w:color w:val="5B5B5B"/>
          <w:sz w:val="27"/>
          <w:szCs w:val="27"/>
          <w:shd w:val="clear" w:color="auto" w:fill="FFFFFF"/>
        </w:rPr>
      </w:pPr>
    </w:p>
    <w:p w:rsidR="00B23A1C" w:rsidRDefault="00C37CCF">
      <w:pPr>
        <w:rPr>
          <w:rFonts w:ascii="Arial" w:hAnsi="Arial" w:cs="Arial"/>
          <w:color w:val="5B5B5B"/>
          <w:sz w:val="27"/>
          <w:szCs w:val="27"/>
          <w:shd w:val="clear" w:color="auto" w:fill="FFFFFF"/>
        </w:rPr>
      </w:pPr>
      <w:hyperlink r:id="rId8" w:history="1">
        <w:r w:rsidR="00B23A1C" w:rsidRPr="00B23A1C">
          <w:rPr>
            <w:rStyle w:val="Hyperlink"/>
            <w:rFonts w:ascii="Arial" w:hAnsi="Arial" w:cs="Arial"/>
            <w:sz w:val="27"/>
            <w:szCs w:val="27"/>
            <w:shd w:val="clear" w:color="auto" w:fill="FFFFFF"/>
          </w:rPr>
          <w:t>Blair M</w:t>
        </w:r>
        <w:r w:rsidR="00B23A1C" w:rsidRPr="00B23A1C">
          <w:rPr>
            <w:rStyle w:val="Hyperlink"/>
            <w:rFonts w:ascii="Arial" w:hAnsi="Arial" w:cs="Arial"/>
            <w:sz w:val="27"/>
            <w:szCs w:val="27"/>
            <w:shd w:val="clear" w:color="auto" w:fill="FFFFFF"/>
          </w:rPr>
          <w:t>c</w:t>
        </w:r>
        <w:r w:rsidR="00B23A1C" w:rsidRPr="00B23A1C">
          <w:rPr>
            <w:rStyle w:val="Hyperlink"/>
            <w:rFonts w:ascii="Arial" w:hAnsi="Arial" w:cs="Arial"/>
            <w:sz w:val="27"/>
            <w:szCs w:val="27"/>
            <w:shd w:val="clear" w:color="auto" w:fill="FFFFFF"/>
          </w:rPr>
          <w:t>Laughlin</w:t>
        </w:r>
      </w:hyperlink>
      <w:r w:rsidR="00B23A1C">
        <w:rPr>
          <w:rFonts w:ascii="Arial" w:hAnsi="Arial" w:cs="Arial"/>
          <w:color w:val="5B5B5B"/>
          <w:sz w:val="27"/>
          <w:szCs w:val="27"/>
          <w:shd w:val="clear" w:color="auto" w:fill="FFFFFF"/>
        </w:rPr>
        <w:t xml:space="preserve"> – assistant professor of plant science</w:t>
      </w:r>
      <w:r w:rsidR="00F865B8">
        <w:rPr>
          <w:rFonts w:ascii="Arial" w:hAnsi="Arial" w:cs="Arial"/>
          <w:color w:val="5B5B5B"/>
          <w:sz w:val="27"/>
          <w:szCs w:val="27"/>
          <w:shd w:val="clear" w:color="auto" w:fill="FFFFFF"/>
        </w:rPr>
        <w:t xml:space="preserve"> – emailed 8/6</w:t>
      </w:r>
    </w:p>
    <w:p w:rsidR="00B23A1C" w:rsidRDefault="00B23A1C">
      <w:pPr>
        <w:rPr>
          <w:rFonts w:ascii="Arial" w:hAnsi="Arial" w:cs="Arial"/>
          <w:color w:val="5B5B5B"/>
          <w:sz w:val="27"/>
          <w:szCs w:val="27"/>
          <w:shd w:val="clear" w:color="auto" w:fill="FFFFFF"/>
        </w:rPr>
      </w:pPr>
    </w:p>
    <w:p w:rsidR="00B23A1C" w:rsidRDefault="00C37CCF">
      <w:pPr>
        <w:rPr>
          <w:rFonts w:ascii="Arial" w:hAnsi="Arial" w:cs="Arial"/>
          <w:color w:val="5B5B5B"/>
          <w:sz w:val="27"/>
          <w:szCs w:val="27"/>
          <w:shd w:val="clear" w:color="auto" w:fill="FFFFFF"/>
        </w:rPr>
      </w:pPr>
      <w:hyperlink r:id="rId9" w:history="1">
        <w:r w:rsidR="00B23A1C" w:rsidRPr="004E6087">
          <w:rPr>
            <w:rStyle w:val="Hyperlink"/>
            <w:rFonts w:ascii="Arial" w:hAnsi="Arial" w:cs="Arial"/>
            <w:sz w:val="27"/>
            <w:szCs w:val="27"/>
            <w:shd w:val="clear" w:color="auto" w:fill="FFFFFF"/>
          </w:rPr>
          <w:t>Stev</w:t>
        </w:r>
        <w:r w:rsidR="00B23A1C" w:rsidRPr="004E6087">
          <w:rPr>
            <w:rStyle w:val="Hyperlink"/>
            <w:rFonts w:ascii="Arial" w:hAnsi="Arial" w:cs="Arial"/>
            <w:sz w:val="27"/>
            <w:szCs w:val="27"/>
            <w:shd w:val="clear" w:color="auto" w:fill="FFFFFF"/>
          </w:rPr>
          <w:t>e</w:t>
        </w:r>
        <w:r w:rsidR="00B23A1C" w:rsidRPr="004E6087">
          <w:rPr>
            <w:rStyle w:val="Hyperlink"/>
            <w:rFonts w:ascii="Arial" w:hAnsi="Arial" w:cs="Arial"/>
            <w:sz w:val="27"/>
            <w:szCs w:val="27"/>
            <w:shd w:val="clear" w:color="auto" w:fill="FFFFFF"/>
          </w:rPr>
          <w:t>n Roof</w:t>
        </w:r>
      </w:hyperlink>
      <w:r w:rsidR="00B23A1C">
        <w:rPr>
          <w:rFonts w:ascii="Arial" w:hAnsi="Arial" w:cs="Arial"/>
          <w:color w:val="5B5B5B"/>
          <w:sz w:val="27"/>
          <w:szCs w:val="27"/>
          <w:shd w:val="clear" w:color="auto" w:fill="FFFFFF"/>
        </w:rPr>
        <w:t xml:space="preserve"> – Professor of Earth and Environmental Science</w:t>
      </w:r>
      <w:r w:rsidR="00F865B8">
        <w:rPr>
          <w:rFonts w:ascii="Arial" w:hAnsi="Arial" w:cs="Arial"/>
          <w:color w:val="5B5B5B"/>
          <w:sz w:val="27"/>
          <w:szCs w:val="27"/>
          <w:shd w:val="clear" w:color="auto" w:fill="FFFFFF"/>
        </w:rPr>
        <w:t xml:space="preserve"> – emailed 8/6</w:t>
      </w:r>
    </w:p>
    <w:p w:rsidR="004E6087" w:rsidRDefault="004E6087">
      <w:pPr>
        <w:rPr>
          <w:rFonts w:ascii="Arial" w:hAnsi="Arial" w:cs="Arial"/>
          <w:color w:val="5B5B5B"/>
          <w:sz w:val="27"/>
          <w:szCs w:val="27"/>
          <w:shd w:val="clear" w:color="auto" w:fill="FFFFFF"/>
        </w:rPr>
      </w:pPr>
    </w:p>
    <w:p w:rsidR="004E6087" w:rsidRDefault="004E6087">
      <w:pPr>
        <w:rPr>
          <w:rFonts w:ascii="Arial" w:hAnsi="Arial" w:cs="Arial"/>
          <w:color w:val="5B5B5B"/>
          <w:sz w:val="27"/>
          <w:szCs w:val="27"/>
          <w:shd w:val="clear" w:color="auto" w:fill="FFFFFF"/>
        </w:rPr>
      </w:pPr>
      <w:proofErr w:type="spellStart"/>
      <w:r>
        <w:rPr>
          <w:rFonts w:ascii="Arial" w:hAnsi="Arial" w:cs="Arial"/>
          <w:color w:val="5B5B5B"/>
          <w:sz w:val="27"/>
          <w:szCs w:val="27"/>
          <w:shd w:val="clear" w:color="auto" w:fill="FFFFFF"/>
        </w:rPr>
        <w:t>Seetla</w:t>
      </w:r>
      <w:proofErr w:type="spellEnd"/>
      <w:r>
        <w:rPr>
          <w:rFonts w:ascii="Arial" w:hAnsi="Arial" w:cs="Arial"/>
          <w:color w:val="5B5B5B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B5B5B"/>
          <w:sz w:val="27"/>
          <w:szCs w:val="27"/>
          <w:shd w:val="clear" w:color="auto" w:fill="FFFFFF"/>
        </w:rPr>
        <w:t>Sistla</w:t>
      </w:r>
      <w:proofErr w:type="spellEnd"/>
      <w:r>
        <w:rPr>
          <w:rFonts w:ascii="Arial" w:hAnsi="Arial" w:cs="Arial"/>
          <w:color w:val="5B5B5B"/>
          <w:sz w:val="27"/>
          <w:szCs w:val="27"/>
          <w:shd w:val="clear" w:color="auto" w:fill="FFFFFF"/>
        </w:rPr>
        <w:t xml:space="preserve"> – Assistant Professor of Ecosystem </w:t>
      </w:r>
      <w:proofErr w:type="gramStart"/>
      <w:r>
        <w:rPr>
          <w:rFonts w:ascii="Arial" w:hAnsi="Arial" w:cs="Arial"/>
          <w:color w:val="5B5B5B"/>
          <w:sz w:val="27"/>
          <w:szCs w:val="27"/>
          <w:shd w:val="clear" w:color="auto" w:fill="FFFFFF"/>
        </w:rPr>
        <w:t xml:space="preserve">Ecology </w:t>
      </w:r>
      <w:r w:rsidR="00F865B8">
        <w:rPr>
          <w:rFonts w:ascii="Arial" w:hAnsi="Arial" w:cs="Arial"/>
          <w:color w:val="5B5B5B"/>
          <w:sz w:val="27"/>
          <w:szCs w:val="27"/>
          <w:shd w:val="clear" w:color="auto" w:fill="FFFFFF"/>
        </w:rPr>
        <w:t xml:space="preserve"> -</w:t>
      </w:r>
      <w:proofErr w:type="gramEnd"/>
      <w:r w:rsidR="00F865B8">
        <w:rPr>
          <w:rFonts w:ascii="Arial" w:hAnsi="Arial" w:cs="Arial"/>
          <w:color w:val="5B5B5B"/>
          <w:sz w:val="27"/>
          <w:szCs w:val="27"/>
          <w:shd w:val="clear" w:color="auto" w:fill="FFFFFF"/>
        </w:rPr>
        <w:t xml:space="preserve"> on sabbatical in Fall 2018</w:t>
      </w:r>
      <w:bookmarkStart w:id="0" w:name="_GoBack"/>
      <w:bookmarkEnd w:id="0"/>
    </w:p>
    <w:p w:rsidR="005D38DD" w:rsidRDefault="005D38DD">
      <w:pPr>
        <w:rPr>
          <w:rFonts w:ascii="Arial" w:hAnsi="Arial" w:cs="Arial"/>
          <w:color w:val="5B5B5B"/>
          <w:sz w:val="27"/>
          <w:szCs w:val="27"/>
          <w:shd w:val="clear" w:color="auto" w:fill="FFFFFF"/>
        </w:rPr>
      </w:pPr>
    </w:p>
    <w:p w:rsidR="005D38DD" w:rsidRPr="005D38DD" w:rsidRDefault="005D38DD">
      <w:pPr>
        <w:rPr>
          <w:rFonts w:ascii="Arial" w:hAnsi="Arial" w:cs="Arial"/>
          <w:b/>
          <w:sz w:val="27"/>
          <w:szCs w:val="27"/>
          <w:shd w:val="clear" w:color="auto" w:fill="FFFFFF"/>
        </w:rPr>
      </w:pPr>
      <w:r w:rsidRPr="005D38DD">
        <w:rPr>
          <w:rFonts w:ascii="Arial" w:hAnsi="Arial" w:cs="Arial"/>
          <w:b/>
          <w:sz w:val="27"/>
          <w:szCs w:val="27"/>
          <w:shd w:val="clear" w:color="auto" w:fill="FFFFFF"/>
        </w:rPr>
        <w:t xml:space="preserve">UMass Amherst </w:t>
      </w:r>
    </w:p>
    <w:p w:rsidR="005D38DD" w:rsidRPr="00923577" w:rsidRDefault="005D38DD">
      <w:pPr>
        <w:rPr>
          <w:rFonts w:ascii="Arial" w:hAnsi="Arial" w:cs="Arial"/>
          <w:color w:val="5B5B5B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5B5B5B"/>
          <w:sz w:val="27"/>
          <w:szCs w:val="27"/>
          <w:shd w:val="clear" w:color="auto" w:fill="FFFFFF"/>
        </w:rPr>
        <w:t xml:space="preserve">Carol </w:t>
      </w:r>
      <w:proofErr w:type="spellStart"/>
      <w:r>
        <w:rPr>
          <w:rFonts w:ascii="Arial" w:hAnsi="Arial" w:cs="Arial"/>
          <w:color w:val="5B5B5B"/>
          <w:sz w:val="27"/>
          <w:szCs w:val="27"/>
          <w:shd w:val="clear" w:color="auto" w:fill="FFFFFF"/>
        </w:rPr>
        <w:t>Sharick</w:t>
      </w:r>
      <w:proofErr w:type="spellEnd"/>
      <w:r>
        <w:rPr>
          <w:rFonts w:ascii="Arial" w:hAnsi="Arial" w:cs="Arial"/>
          <w:color w:val="5B5B5B"/>
          <w:sz w:val="27"/>
          <w:szCs w:val="27"/>
          <w:shd w:val="clear" w:color="auto" w:fill="FFFFFF"/>
        </w:rPr>
        <w:t xml:space="preserve"> – Director of Career and Professional Development – emailed 8/6</w:t>
      </w:r>
    </w:p>
    <w:sectPr w:rsidR="005D38DD" w:rsidRPr="00923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0B"/>
    <w:rsid w:val="004E6087"/>
    <w:rsid w:val="0059203D"/>
    <w:rsid w:val="005D38DD"/>
    <w:rsid w:val="00923577"/>
    <w:rsid w:val="009465D3"/>
    <w:rsid w:val="009C18EA"/>
    <w:rsid w:val="00AB700B"/>
    <w:rsid w:val="00B23A1C"/>
    <w:rsid w:val="00C37CCF"/>
    <w:rsid w:val="00D733EB"/>
    <w:rsid w:val="00E63F81"/>
    <w:rsid w:val="00F8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FA711"/>
  <w15:chartTrackingRefBased/>
  <w15:docId w15:val="{49D8502A-3C48-44B3-A413-E038325D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700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65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mpshire.edu/faculty/blair-mclaughl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ampshire.edu/faculty/elizabeth-conli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mpshire.edu/faculty/christina-cianfrani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bailey@keene.ed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kmontovan@bennington.edu" TargetMode="External"/><Relationship Id="rId9" Type="http://schemas.openxmlformats.org/officeDocument/2006/relationships/hyperlink" Target="https://www.hampshire.edu/faculty/steven-roo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7</cp:revision>
  <dcterms:created xsi:type="dcterms:W3CDTF">2018-06-18T23:50:00Z</dcterms:created>
  <dcterms:modified xsi:type="dcterms:W3CDTF">2018-08-06T23:09:00Z</dcterms:modified>
</cp:coreProperties>
</file>